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720"/>
        <w:gridCol w:w="4860"/>
      </w:tblGrid>
      <w:tr w:rsidR="002B1D02" w:rsidRPr="00523731" w:rsidTr="002B1D02">
        <w:trPr>
          <w:trHeight w:val="2515"/>
          <w:jc w:val="center"/>
        </w:trPr>
        <w:tc>
          <w:tcPr>
            <w:tcW w:w="4248" w:type="dxa"/>
          </w:tcPr>
          <w:p w:rsidR="002B1D02" w:rsidRPr="002B1D02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2B1D02">
              <w:rPr>
                <w:rFonts w:ascii="Times New Roman" w:eastAsia="Calibri" w:hAnsi="Times New Roman" w:cs="Times New Roman"/>
                <w:lang w:val="be-BY"/>
              </w:rPr>
              <w:t xml:space="preserve">Міністэрства аховы здароуя </w:t>
            </w:r>
            <w:proofErr w:type="spellStart"/>
            <w:r w:rsidRPr="002B1D02">
              <w:rPr>
                <w:rFonts w:ascii="Times New Roman" w:eastAsia="Calibri" w:hAnsi="Times New Roman" w:cs="Times New Roman"/>
              </w:rPr>
              <w:t>Рэспубл</w:t>
            </w:r>
            <w:proofErr w:type="spellEnd"/>
            <w:r w:rsidRPr="002B1D02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2B1D02">
              <w:rPr>
                <w:rFonts w:ascii="Times New Roman" w:eastAsia="Calibri" w:hAnsi="Times New Roman" w:cs="Times New Roman"/>
              </w:rPr>
              <w:t>к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2B1D02">
              <w:rPr>
                <w:rFonts w:ascii="Times New Roman" w:eastAsia="Calibri" w:hAnsi="Times New Roman" w:cs="Times New Roman"/>
              </w:rPr>
              <w:t xml:space="preserve"> Беларусь</w:t>
            </w:r>
          </w:p>
          <w:p w:rsidR="002B1D02" w:rsidRPr="002B1D02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>Дзяржаўная ўстанова</w:t>
            </w:r>
          </w:p>
          <w:p w:rsidR="002B1D02" w:rsidRPr="002B1D02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>«МІЁРСКІ  РАЁННЫ  ЦЭНТР</w:t>
            </w:r>
          </w:p>
          <w:p w:rsidR="002B1D02" w:rsidRPr="002B1D02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 xml:space="preserve">ГІГІЕНЫ </w:t>
            </w:r>
            <w:r w:rsidRPr="002B1D0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 xml:space="preserve"> ЭП</w:t>
            </w:r>
            <w:r w:rsidRPr="002B1D0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>ДЭМ</w:t>
            </w:r>
            <w:r w:rsidRPr="002B1D0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>ЯЛОГ</w:t>
            </w:r>
            <w:r w:rsidRPr="002B1D0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2B1D02">
              <w:rPr>
                <w:rFonts w:ascii="Times New Roman" w:eastAsia="Calibri" w:hAnsi="Times New Roman" w:cs="Times New Roman"/>
                <w:b/>
                <w:lang w:val="be-BY"/>
              </w:rPr>
              <w:t>»</w:t>
            </w:r>
          </w:p>
          <w:p w:rsidR="002B1D02" w:rsidRPr="00523731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523731">
              <w:rPr>
                <w:rFonts w:ascii="Times New Roman" w:eastAsia="Calibri" w:hAnsi="Times New Roman" w:cs="Times New Roman"/>
                <w:lang w:val="be-BY"/>
              </w:rPr>
              <w:t>211287, г. М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>ёры,</w:t>
            </w:r>
          </w:p>
          <w:p w:rsidR="002B1D02" w:rsidRPr="00523731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523731">
              <w:rPr>
                <w:rFonts w:ascii="Times New Roman" w:eastAsia="Calibri" w:hAnsi="Times New Roman" w:cs="Times New Roman"/>
                <w:lang w:val="be-BY"/>
              </w:rPr>
              <w:t xml:space="preserve"> вул. Камун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>стычная, 78</w:t>
            </w:r>
          </w:p>
          <w:p w:rsidR="002B1D02" w:rsidRPr="00523731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523731">
              <w:rPr>
                <w:rFonts w:ascii="Times New Roman" w:eastAsia="Calibri" w:hAnsi="Times New Roman" w:cs="Times New Roman"/>
                <w:lang w:val="be-BY"/>
              </w:rPr>
              <w:t xml:space="preserve">Тэл./факс 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 xml:space="preserve">(02152) 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>5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>15</w:t>
            </w:r>
            <w:r w:rsidRPr="002B1D02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>53</w:t>
            </w:r>
          </w:p>
          <w:p w:rsidR="002B1D02" w:rsidRPr="00523731" w:rsidRDefault="002B1D02" w:rsidP="002B1D02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523731">
              <w:rPr>
                <w:rFonts w:ascii="Times New Roman" w:eastAsia="Calibri" w:hAnsi="Times New Roman" w:cs="Times New Roman"/>
                <w:lang w:val="be-BY"/>
              </w:rPr>
              <w:t>Е-</w:t>
            </w:r>
            <w:r w:rsidRPr="002B1D0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23731">
              <w:rPr>
                <w:rFonts w:ascii="Times New Roman" w:eastAsia="Calibri" w:hAnsi="Times New Roman" w:cs="Times New Roman"/>
                <w:lang w:val="be-BY"/>
              </w:rPr>
              <w:t xml:space="preserve">: </w:t>
            </w:r>
            <w:proofErr w:type="spellStart"/>
            <w:r w:rsidRPr="002B1D02">
              <w:rPr>
                <w:rFonts w:ascii="Times New Roman" w:eastAsia="Calibri" w:hAnsi="Times New Roman" w:cs="Times New Roman"/>
                <w:lang w:val="en-US"/>
              </w:rPr>
              <w:t>rcg</w:t>
            </w:r>
            <w:proofErr w:type="spellEnd"/>
            <w:r w:rsidRPr="00523731">
              <w:rPr>
                <w:rFonts w:ascii="Times New Roman" w:eastAsia="Calibri" w:hAnsi="Times New Roman" w:cs="Times New Roman"/>
                <w:lang w:val="be-BY"/>
              </w:rPr>
              <w:t>_</w:t>
            </w:r>
            <w:proofErr w:type="spellStart"/>
            <w:r w:rsidRPr="002B1D02">
              <w:rPr>
                <w:rFonts w:ascii="Times New Roman" w:eastAsia="Calibri" w:hAnsi="Times New Roman" w:cs="Times New Roman"/>
                <w:lang w:val="en-US"/>
              </w:rPr>
              <w:t>miory</w:t>
            </w:r>
            <w:proofErr w:type="spellEnd"/>
            <w:r w:rsidRPr="00523731">
              <w:rPr>
                <w:rFonts w:ascii="Times New Roman" w:eastAsia="Calibri" w:hAnsi="Times New Roman" w:cs="Times New Roman"/>
                <w:lang w:val="be-BY"/>
              </w:rPr>
              <w:t>@</w:t>
            </w:r>
            <w:proofErr w:type="spellStart"/>
            <w:r w:rsidRPr="002B1D02">
              <w:rPr>
                <w:rFonts w:ascii="Times New Roman" w:eastAsia="Calibri" w:hAnsi="Times New Roman" w:cs="Times New Roman"/>
                <w:lang w:val="en-US"/>
              </w:rPr>
              <w:t>vitebsk</w:t>
            </w:r>
            <w:proofErr w:type="spellEnd"/>
            <w:r w:rsidRPr="00523731">
              <w:rPr>
                <w:rFonts w:ascii="Times New Roman" w:eastAsia="Calibri" w:hAnsi="Times New Roman" w:cs="Times New Roman"/>
                <w:lang w:val="be-BY"/>
              </w:rPr>
              <w:t>.</w:t>
            </w:r>
            <w:r w:rsidRPr="002B1D02">
              <w:rPr>
                <w:rFonts w:ascii="Times New Roman" w:eastAsia="Calibri" w:hAnsi="Times New Roman" w:cs="Times New Roman"/>
                <w:lang w:val="en-US"/>
              </w:rPr>
              <w:t>by</w:t>
            </w:r>
          </w:p>
        </w:tc>
        <w:tc>
          <w:tcPr>
            <w:tcW w:w="720" w:type="dxa"/>
          </w:tcPr>
          <w:p w:rsidR="002B1D02" w:rsidRPr="00523731" w:rsidRDefault="002B1D02" w:rsidP="002B1D02">
            <w:pPr>
              <w:tabs>
                <w:tab w:val="left" w:pos="5472"/>
              </w:tabs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60" w:type="dxa"/>
          </w:tcPr>
          <w:p w:rsidR="002B1D02" w:rsidRPr="002B1D02" w:rsidRDefault="002B1D02" w:rsidP="002B1D02">
            <w:pPr>
              <w:spacing w:after="0" w:line="240" w:lineRule="auto"/>
              <w:ind w:left="-108" w:right="-113" w:firstLine="108"/>
              <w:jc w:val="center"/>
              <w:rPr>
                <w:rFonts w:ascii="Times New Roman" w:eastAsia="Calibri" w:hAnsi="Times New Roman" w:cs="Times New Roman"/>
              </w:rPr>
            </w:pPr>
            <w:r w:rsidRPr="002B1D02">
              <w:rPr>
                <w:rFonts w:ascii="Times New Roman" w:eastAsia="Calibri" w:hAnsi="Times New Roman" w:cs="Times New Roman"/>
              </w:rPr>
              <w:t>Министерство здравоохранения Республики Беларусь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1D02">
              <w:rPr>
                <w:rFonts w:ascii="Times New Roman" w:eastAsia="Calibri" w:hAnsi="Times New Roman" w:cs="Times New Roman"/>
                <w:b/>
              </w:rPr>
              <w:t>Государственное учреждение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1D02">
              <w:rPr>
                <w:rFonts w:ascii="Times New Roman" w:eastAsia="Calibri" w:hAnsi="Times New Roman" w:cs="Times New Roman"/>
                <w:b/>
              </w:rPr>
              <w:t>«МИОРСКИЙ РАЙОННЫЙ ЦЕНТР ГИГИЕНЫ И ЭПИДЕМИОЛОГИИ»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</w:rPr>
            </w:pPr>
            <w:r w:rsidRPr="002B1D02">
              <w:rPr>
                <w:rFonts w:ascii="Times New Roman" w:eastAsia="Calibri" w:hAnsi="Times New Roman" w:cs="Times New Roman"/>
              </w:rPr>
              <w:t xml:space="preserve">211287, г. Миоры, 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B1D02">
              <w:rPr>
                <w:rFonts w:ascii="Times New Roman" w:eastAsia="Calibri" w:hAnsi="Times New Roman" w:cs="Times New Roman"/>
              </w:rPr>
              <w:t>ул.Коммунистическая</w:t>
            </w:r>
            <w:proofErr w:type="spellEnd"/>
            <w:r w:rsidRPr="002B1D02">
              <w:rPr>
                <w:rFonts w:ascii="Times New Roman" w:eastAsia="Calibri" w:hAnsi="Times New Roman" w:cs="Times New Roman"/>
              </w:rPr>
              <w:t>, 78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</w:rPr>
            </w:pPr>
            <w:r w:rsidRPr="002B1D02">
              <w:rPr>
                <w:rFonts w:ascii="Times New Roman" w:eastAsia="Calibri" w:hAnsi="Times New Roman" w:cs="Times New Roman"/>
              </w:rPr>
              <w:t>Тел./факс (02152) 5 15 53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2B1D02">
              <w:rPr>
                <w:rFonts w:ascii="Times New Roman" w:eastAsia="Calibri" w:hAnsi="Times New Roman" w:cs="Times New Roman"/>
              </w:rPr>
              <w:t>Е</w:t>
            </w:r>
            <w:r w:rsidRPr="002B1D02">
              <w:rPr>
                <w:rFonts w:ascii="Times New Roman" w:eastAsia="Calibri" w:hAnsi="Times New Roman" w:cs="Times New Roman"/>
                <w:lang w:val="en-US"/>
              </w:rPr>
              <w:t>-mail: rcg_miory@vitebsk.by</w:t>
            </w:r>
          </w:p>
          <w:p w:rsidR="002B1D02" w:rsidRPr="002B1D02" w:rsidRDefault="002B1D02" w:rsidP="002B1D02">
            <w:pPr>
              <w:spacing w:after="0" w:line="240" w:lineRule="auto"/>
              <w:ind w:left="252" w:right="-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F0AC1" w:rsidRPr="002B1D02" w:rsidRDefault="008F0AC1" w:rsidP="008F0AC1">
      <w:pPr>
        <w:rPr>
          <w:lang w:val="en-US"/>
        </w:rPr>
      </w:pPr>
    </w:p>
    <w:p w:rsidR="008F0AC1" w:rsidRPr="002B1D02" w:rsidRDefault="002B1D02" w:rsidP="002B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2">
        <w:rPr>
          <w:rFonts w:ascii="Times New Roman" w:hAnsi="Times New Roman" w:cs="Times New Roman"/>
          <w:b/>
          <w:sz w:val="28"/>
          <w:szCs w:val="28"/>
        </w:rPr>
        <w:t>О проведении конкурса на лучший логотип «Миоры – здоровый город»</w:t>
      </w:r>
    </w:p>
    <w:p w:rsidR="008F0AC1" w:rsidRPr="002F13C2" w:rsidRDefault="00F82961" w:rsidP="002F1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2">
        <w:rPr>
          <w:rFonts w:ascii="Times New Roman" w:hAnsi="Times New Roman" w:cs="Times New Roman"/>
          <w:sz w:val="28"/>
          <w:szCs w:val="28"/>
        </w:rPr>
        <w:t xml:space="preserve">Внимание!! </w:t>
      </w:r>
      <w:r w:rsidR="008F0AC1" w:rsidRPr="002F13C2">
        <w:rPr>
          <w:rFonts w:ascii="Times New Roman" w:hAnsi="Times New Roman" w:cs="Times New Roman"/>
          <w:sz w:val="28"/>
          <w:szCs w:val="28"/>
        </w:rPr>
        <w:t>В рамках проекта «Здоровый город» объявляется конкурс по созданию логотипа «</w:t>
      </w:r>
      <w:r w:rsidRPr="002F13C2">
        <w:rPr>
          <w:rFonts w:ascii="Times New Roman" w:hAnsi="Times New Roman" w:cs="Times New Roman"/>
          <w:sz w:val="28"/>
          <w:szCs w:val="28"/>
        </w:rPr>
        <w:t>Миоры</w:t>
      </w:r>
      <w:r w:rsidR="008F0AC1" w:rsidRPr="002F13C2">
        <w:rPr>
          <w:rFonts w:ascii="Times New Roman" w:hAnsi="Times New Roman" w:cs="Times New Roman"/>
          <w:sz w:val="28"/>
          <w:szCs w:val="28"/>
        </w:rPr>
        <w:t xml:space="preserve"> – здоровый город», который должен стать опознавательным, представительским знаком проекта и использоваться в официальной документации, издаваемой печатной и тематической продукции.</w:t>
      </w:r>
    </w:p>
    <w:p w:rsidR="008F0AC1" w:rsidRPr="002B1D02" w:rsidRDefault="00AC3319" w:rsidP="00AC3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все желающие жители и гости района, достигшие 14-летнего возраста.</w:t>
      </w:r>
      <w:r w:rsidR="00F82961" w:rsidRPr="002F13C2">
        <w:rPr>
          <w:rFonts w:ascii="Times New Roman" w:hAnsi="Times New Roman" w:cs="Times New Roman"/>
          <w:sz w:val="28"/>
          <w:szCs w:val="28"/>
        </w:rPr>
        <w:t xml:space="preserve"> </w:t>
      </w:r>
      <w:r w:rsidR="00D34C52">
        <w:rPr>
          <w:rFonts w:ascii="Times New Roman" w:hAnsi="Times New Roman" w:cs="Times New Roman"/>
          <w:sz w:val="28"/>
          <w:szCs w:val="28"/>
        </w:rPr>
        <w:t xml:space="preserve">Требования: </w:t>
      </w:r>
      <w:r w:rsidR="00D34C52" w:rsidRPr="002F13C2">
        <w:rPr>
          <w:rFonts w:ascii="Times New Roman" w:hAnsi="Times New Roman" w:cs="Times New Roman"/>
          <w:sz w:val="28"/>
          <w:szCs w:val="28"/>
        </w:rPr>
        <w:t>выполнение</w:t>
      </w:r>
      <w:r w:rsidR="002F13C2">
        <w:rPr>
          <w:rFonts w:ascii="Times New Roman" w:hAnsi="Times New Roman" w:cs="Times New Roman"/>
          <w:sz w:val="28"/>
          <w:szCs w:val="28"/>
        </w:rPr>
        <w:t xml:space="preserve"> </w:t>
      </w:r>
      <w:r w:rsidR="00D34C52">
        <w:rPr>
          <w:rFonts w:ascii="Times New Roman" w:hAnsi="Times New Roman" w:cs="Times New Roman"/>
          <w:sz w:val="28"/>
          <w:szCs w:val="28"/>
        </w:rPr>
        <w:t xml:space="preserve">с </w:t>
      </w:r>
      <w:r w:rsidR="00F82961" w:rsidRPr="002F13C2">
        <w:rPr>
          <w:rFonts w:ascii="Times New Roman" w:hAnsi="Times New Roman" w:cs="Times New Roman"/>
          <w:sz w:val="28"/>
          <w:szCs w:val="28"/>
        </w:rPr>
        <w:t xml:space="preserve">помощью компьютерной графики, </w:t>
      </w:r>
      <w:r w:rsidR="00D34C52" w:rsidRPr="002F13C2">
        <w:rPr>
          <w:rFonts w:ascii="Times New Roman" w:hAnsi="Times New Roman" w:cs="Times New Roman"/>
          <w:sz w:val="28"/>
          <w:szCs w:val="28"/>
        </w:rPr>
        <w:t xml:space="preserve">эскиз логотипа должен содержать комбинацию названия и знака, быть цветным и </w:t>
      </w:r>
      <w:r w:rsidR="00D34C52">
        <w:rPr>
          <w:rFonts w:ascii="Times New Roman" w:hAnsi="Times New Roman" w:cs="Times New Roman"/>
          <w:sz w:val="28"/>
          <w:szCs w:val="28"/>
        </w:rPr>
        <w:t xml:space="preserve">размещаться на листе формата А4, </w:t>
      </w:r>
      <w:r w:rsidRPr="002B1D02">
        <w:rPr>
          <w:rFonts w:ascii="Times New Roman" w:hAnsi="Times New Roman" w:cs="Times New Roman"/>
          <w:sz w:val="28"/>
          <w:szCs w:val="28"/>
        </w:rPr>
        <w:t>отсутствие фотографий</w:t>
      </w:r>
      <w:r w:rsidR="00F82961" w:rsidRPr="002B1D02">
        <w:rPr>
          <w:rFonts w:ascii="Times New Roman" w:hAnsi="Times New Roman" w:cs="Times New Roman"/>
          <w:sz w:val="28"/>
          <w:szCs w:val="28"/>
        </w:rPr>
        <w:t>, логотип</w:t>
      </w:r>
      <w:r w:rsidR="00D34C52" w:rsidRPr="002B1D02">
        <w:rPr>
          <w:rFonts w:ascii="Times New Roman" w:hAnsi="Times New Roman" w:cs="Times New Roman"/>
          <w:sz w:val="28"/>
          <w:szCs w:val="28"/>
        </w:rPr>
        <w:t>ов</w:t>
      </w:r>
      <w:r w:rsidR="00F82961" w:rsidRPr="002B1D02">
        <w:rPr>
          <w:rFonts w:ascii="Times New Roman" w:hAnsi="Times New Roman" w:cs="Times New Roman"/>
          <w:sz w:val="28"/>
          <w:szCs w:val="28"/>
        </w:rPr>
        <w:t xml:space="preserve"> или эмблем других организаци</w:t>
      </w:r>
      <w:r w:rsidR="00D34C52" w:rsidRPr="002B1D02">
        <w:rPr>
          <w:rFonts w:ascii="Times New Roman" w:hAnsi="Times New Roman" w:cs="Times New Roman"/>
          <w:sz w:val="28"/>
          <w:szCs w:val="28"/>
        </w:rPr>
        <w:t>й.</w:t>
      </w:r>
      <w:r w:rsidRPr="002B1D02">
        <w:rPr>
          <w:rFonts w:ascii="Times New Roman" w:hAnsi="Times New Roman" w:cs="Times New Roman"/>
          <w:sz w:val="28"/>
          <w:szCs w:val="28"/>
        </w:rPr>
        <w:t xml:space="preserve"> От каждого участника принимается только один эскиз.</w:t>
      </w:r>
    </w:p>
    <w:p w:rsidR="00D34C52" w:rsidRPr="002B1D02" w:rsidRDefault="00F82961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D02">
        <w:rPr>
          <w:rFonts w:ascii="Times New Roman" w:hAnsi="Times New Roman" w:cs="Times New Roman"/>
          <w:sz w:val="28"/>
          <w:szCs w:val="28"/>
        </w:rPr>
        <w:t>Конкурс проводится с 17 февраля по 2</w:t>
      </w:r>
      <w:r w:rsidR="00AC3319" w:rsidRPr="002B1D02">
        <w:rPr>
          <w:rFonts w:ascii="Times New Roman" w:hAnsi="Times New Roman" w:cs="Times New Roman"/>
          <w:sz w:val="28"/>
          <w:szCs w:val="28"/>
        </w:rPr>
        <w:t>5</w:t>
      </w:r>
      <w:r w:rsidRPr="002B1D02">
        <w:rPr>
          <w:rFonts w:ascii="Times New Roman" w:hAnsi="Times New Roman" w:cs="Times New Roman"/>
          <w:sz w:val="28"/>
          <w:szCs w:val="28"/>
        </w:rPr>
        <w:t xml:space="preserve"> марта 2020 года. </w:t>
      </w:r>
    </w:p>
    <w:p w:rsidR="00F82961" w:rsidRPr="002B1D02" w:rsidRDefault="00F82961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D02">
        <w:rPr>
          <w:rFonts w:ascii="Times New Roman" w:hAnsi="Times New Roman" w:cs="Times New Roman"/>
          <w:sz w:val="28"/>
          <w:szCs w:val="28"/>
        </w:rPr>
        <w:t xml:space="preserve">1 этап –предоставление материалов на конкурс до </w:t>
      </w:r>
      <w:r w:rsidR="007F23B1" w:rsidRPr="002B1D02">
        <w:rPr>
          <w:rFonts w:ascii="Times New Roman" w:hAnsi="Times New Roman" w:cs="Times New Roman"/>
          <w:sz w:val="28"/>
          <w:szCs w:val="28"/>
        </w:rPr>
        <w:t>8</w:t>
      </w:r>
      <w:r w:rsidRPr="002B1D0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34C52" w:rsidRPr="002B1D02">
        <w:rPr>
          <w:rFonts w:ascii="Times New Roman" w:hAnsi="Times New Roman" w:cs="Times New Roman"/>
          <w:sz w:val="28"/>
          <w:szCs w:val="28"/>
        </w:rPr>
        <w:t xml:space="preserve">на электронные адреса </w:t>
      </w:r>
      <w:r w:rsidRPr="002B1D02">
        <w:rPr>
          <w:rFonts w:ascii="Times New Roman" w:hAnsi="Times New Roman" w:cs="Times New Roman"/>
          <w:sz w:val="28"/>
          <w:szCs w:val="28"/>
        </w:rPr>
        <w:t xml:space="preserve">в государственное </w:t>
      </w:r>
      <w:r w:rsidR="007F23B1" w:rsidRPr="002B1D02">
        <w:rPr>
          <w:rFonts w:ascii="Times New Roman" w:hAnsi="Times New Roman" w:cs="Times New Roman"/>
          <w:sz w:val="28"/>
          <w:szCs w:val="28"/>
        </w:rPr>
        <w:t>учреждение «</w:t>
      </w:r>
      <w:r w:rsidRPr="002B1D02">
        <w:rPr>
          <w:rFonts w:ascii="Times New Roman" w:hAnsi="Times New Roman" w:cs="Times New Roman"/>
          <w:sz w:val="28"/>
          <w:szCs w:val="28"/>
        </w:rPr>
        <w:t>Миорский районный центр гигиены и эпиде</w:t>
      </w:r>
      <w:r w:rsidR="002B1D02">
        <w:rPr>
          <w:rFonts w:ascii="Times New Roman" w:hAnsi="Times New Roman" w:cs="Times New Roman"/>
          <w:sz w:val="28"/>
          <w:szCs w:val="28"/>
        </w:rPr>
        <w:t xml:space="preserve">миологии»: </w:t>
      </w:r>
      <w:r w:rsidR="002B1D02" w:rsidRPr="002B1D02">
        <w:rPr>
          <w:rFonts w:ascii="Times New Roman" w:hAnsi="Times New Roman" w:cs="Times New Roman"/>
          <w:sz w:val="28"/>
          <w:szCs w:val="28"/>
        </w:rPr>
        <w:t>zoj.miory@yandex.by или rcg_miory@vitebsk.by с пометкой «Конкурс».</w:t>
      </w:r>
    </w:p>
    <w:p w:rsidR="00F82961" w:rsidRPr="002B1D02" w:rsidRDefault="00F82961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D02">
        <w:rPr>
          <w:rFonts w:ascii="Times New Roman" w:hAnsi="Times New Roman" w:cs="Times New Roman"/>
          <w:sz w:val="28"/>
          <w:szCs w:val="28"/>
        </w:rPr>
        <w:t xml:space="preserve">2 этап – общественное голосование с </w:t>
      </w:r>
      <w:r w:rsidR="007F23B1" w:rsidRPr="002B1D02">
        <w:rPr>
          <w:rFonts w:ascii="Times New Roman" w:hAnsi="Times New Roman" w:cs="Times New Roman"/>
          <w:sz w:val="28"/>
          <w:szCs w:val="28"/>
        </w:rPr>
        <w:t>9</w:t>
      </w:r>
      <w:r w:rsidRPr="002B1D02">
        <w:rPr>
          <w:rFonts w:ascii="Times New Roman" w:hAnsi="Times New Roman" w:cs="Times New Roman"/>
          <w:sz w:val="28"/>
          <w:szCs w:val="28"/>
        </w:rPr>
        <w:t xml:space="preserve"> по </w:t>
      </w:r>
      <w:r w:rsidR="007F23B1" w:rsidRPr="002B1D02">
        <w:rPr>
          <w:rFonts w:ascii="Times New Roman" w:hAnsi="Times New Roman" w:cs="Times New Roman"/>
          <w:sz w:val="28"/>
          <w:szCs w:val="28"/>
        </w:rPr>
        <w:t>22</w:t>
      </w:r>
      <w:r w:rsidRPr="002B1D02">
        <w:rPr>
          <w:rFonts w:ascii="Times New Roman" w:hAnsi="Times New Roman" w:cs="Times New Roman"/>
          <w:sz w:val="28"/>
          <w:szCs w:val="28"/>
        </w:rPr>
        <w:t xml:space="preserve"> м</w:t>
      </w:r>
      <w:r w:rsidR="007F23B1" w:rsidRPr="002B1D02">
        <w:rPr>
          <w:rFonts w:ascii="Times New Roman" w:hAnsi="Times New Roman" w:cs="Times New Roman"/>
          <w:sz w:val="28"/>
          <w:szCs w:val="28"/>
        </w:rPr>
        <w:t>арта</w:t>
      </w:r>
      <w:r w:rsidRPr="002B1D02">
        <w:rPr>
          <w:rFonts w:ascii="Times New Roman" w:hAnsi="Times New Roman" w:cs="Times New Roman"/>
          <w:sz w:val="28"/>
          <w:szCs w:val="28"/>
        </w:rPr>
        <w:t xml:space="preserve">. Эскизы логотипов участников будут размещены на сайте </w:t>
      </w:r>
      <w:r w:rsidR="00AC3319" w:rsidRPr="002B1D02">
        <w:rPr>
          <w:rFonts w:ascii="Times New Roman" w:hAnsi="Times New Roman" w:cs="Times New Roman"/>
          <w:sz w:val="28"/>
          <w:szCs w:val="28"/>
        </w:rPr>
        <w:t>в контакте</w:t>
      </w:r>
      <w:r w:rsidRPr="002B1D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B1D02" w:rsidRPr="002B1D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https://vk.com/club162817715</w:t>
        </w:r>
      </w:hyperlink>
      <w:r w:rsidR="002B1D02" w:rsidRPr="002B1D02">
        <w:rPr>
          <w:rFonts w:ascii="Times New Roman" w:hAnsi="Times New Roman" w:cs="Times New Roman"/>
          <w:sz w:val="28"/>
          <w:szCs w:val="28"/>
        </w:rPr>
        <w:t xml:space="preserve"> </w:t>
      </w:r>
      <w:r w:rsidRPr="002B1D02">
        <w:rPr>
          <w:rFonts w:ascii="Times New Roman" w:hAnsi="Times New Roman" w:cs="Times New Roman"/>
          <w:sz w:val="28"/>
          <w:szCs w:val="28"/>
        </w:rPr>
        <w:t>для проведения общественного голосования.</w:t>
      </w:r>
    </w:p>
    <w:p w:rsidR="00F82961" w:rsidRPr="002F13C2" w:rsidRDefault="00F82961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2">
        <w:rPr>
          <w:rFonts w:ascii="Times New Roman" w:hAnsi="Times New Roman" w:cs="Times New Roman"/>
          <w:sz w:val="28"/>
          <w:szCs w:val="28"/>
        </w:rPr>
        <w:t>3 этап – подведение итогов. Победителем будет признан эскиз, набравший в сумме большее число баллов по оценке жюри и общественному голосованию.</w:t>
      </w:r>
    </w:p>
    <w:p w:rsidR="00D34C52" w:rsidRDefault="008F0AC1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2">
        <w:rPr>
          <w:rFonts w:ascii="Times New Roman" w:hAnsi="Times New Roman" w:cs="Times New Roman"/>
          <w:sz w:val="28"/>
          <w:szCs w:val="28"/>
        </w:rPr>
        <w:t>При отборе эскиза логотипа будут применяться следующие критерии:</w:t>
      </w:r>
      <w:r w:rsidR="002F13C2" w:rsidRPr="002F13C2">
        <w:rPr>
          <w:rFonts w:ascii="Times New Roman" w:hAnsi="Times New Roman" w:cs="Times New Roman"/>
          <w:sz w:val="28"/>
          <w:szCs w:val="28"/>
        </w:rPr>
        <w:t xml:space="preserve"> универсальность, оригинальность, ассоциативность, выразительность, функциональность,</w:t>
      </w:r>
      <w:r w:rsidRPr="002F13C2">
        <w:rPr>
          <w:rFonts w:ascii="Times New Roman" w:hAnsi="Times New Roman" w:cs="Times New Roman"/>
          <w:sz w:val="28"/>
          <w:szCs w:val="28"/>
        </w:rPr>
        <w:t xml:space="preserve"> лаконичность.</w:t>
      </w:r>
    </w:p>
    <w:p w:rsidR="002F13C2" w:rsidRPr="002F13C2" w:rsidRDefault="00D34C52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2">
        <w:rPr>
          <w:rFonts w:ascii="Times New Roman" w:hAnsi="Times New Roman" w:cs="Times New Roman"/>
          <w:sz w:val="28"/>
          <w:szCs w:val="28"/>
        </w:rPr>
        <w:t>Эскиз-победитель станет официальным логотипом проекта “Здоровый город”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13C2" w:rsidRPr="002F13C2">
        <w:rPr>
          <w:rFonts w:ascii="Times New Roman" w:hAnsi="Times New Roman" w:cs="Times New Roman"/>
          <w:sz w:val="28"/>
          <w:szCs w:val="28"/>
        </w:rPr>
        <w:t xml:space="preserve">Победитель конкурса будет награждён дипломом </w:t>
      </w:r>
      <w:r w:rsidRPr="002F13C2">
        <w:rPr>
          <w:rFonts w:ascii="Times New Roman" w:hAnsi="Times New Roman" w:cs="Times New Roman"/>
          <w:sz w:val="28"/>
          <w:szCs w:val="28"/>
        </w:rPr>
        <w:t>и памятным</w:t>
      </w:r>
      <w:r w:rsidR="002F13C2" w:rsidRPr="002F13C2">
        <w:rPr>
          <w:rFonts w:ascii="Times New Roman" w:hAnsi="Times New Roman" w:cs="Times New Roman"/>
          <w:sz w:val="28"/>
          <w:szCs w:val="28"/>
        </w:rPr>
        <w:t xml:space="preserve"> призом. </w:t>
      </w:r>
    </w:p>
    <w:p w:rsidR="008F0AC1" w:rsidRDefault="002F13C2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2">
        <w:rPr>
          <w:rFonts w:ascii="Times New Roman" w:hAnsi="Times New Roman" w:cs="Times New Roman"/>
          <w:sz w:val="28"/>
          <w:szCs w:val="28"/>
        </w:rPr>
        <w:t xml:space="preserve">Всю подробную информацию можно получить </w:t>
      </w:r>
      <w:r w:rsidR="00D34C52">
        <w:rPr>
          <w:rFonts w:ascii="Times New Roman" w:hAnsi="Times New Roman" w:cs="Times New Roman"/>
          <w:sz w:val="28"/>
          <w:szCs w:val="28"/>
        </w:rPr>
        <w:t>на сайте ГУ «</w:t>
      </w:r>
      <w:proofErr w:type="spellStart"/>
      <w:r w:rsidR="00D34C52">
        <w:rPr>
          <w:rFonts w:ascii="Times New Roman" w:hAnsi="Times New Roman" w:cs="Times New Roman"/>
          <w:sz w:val="28"/>
          <w:szCs w:val="28"/>
        </w:rPr>
        <w:t>Миорский</w:t>
      </w:r>
      <w:proofErr w:type="spellEnd"/>
      <w:r w:rsidR="00D34C52">
        <w:rPr>
          <w:rFonts w:ascii="Times New Roman" w:hAnsi="Times New Roman" w:cs="Times New Roman"/>
          <w:sz w:val="28"/>
          <w:szCs w:val="28"/>
        </w:rPr>
        <w:t xml:space="preserve"> РЦГЭ»</w:t>
      </w:r>
      <w:r w:rsidR="00523731">
        <w:rPr>
          <w:rFonts w:ascii="Times New Roman" w:hAnsi="Times New Roman" w:cs="Times New Roman"/>
          <w:sz w:val="28"/>
          <w:szCs w:val="28"/>
        </w:rPr>
        <w:t xml:space="preserve"> </w:t>
      </w:r>
      <w:r w:rsidR="00523731" w:rsidRPr="00523731">
        <w:rPr>
          <w:rFonts w:ascii="Times New Roman" w:hAnsi="Times New Roman" w:cs="Times New Roman"/>
          <w:sz w:val="28"/>
          <w:szCs w:val="28"/>
        </w:rPr>
        <w:t>http://mrcge.by/</w:t>
      </w:r>
      <w:bookmarkStart w:id="0" w:name="_GoBack"/>
      <w:bookmarkEnd w:id="0"/>
      <w:r w:rsidR="00D34C52">
        <w:rPr>
          <w:rFonts w:ascii="Times New Roman" w:hAnsi="Times New Roman" w:cs="Times New Roman"/>
          <w:sz w:val="28"/>
          <w:szCs w:val="28"/>
        </w:rPr>
        <w:t>.</w:t>
      </w:r>
    </w:p>
    <w:p w:rsidR="002B1D02" w:rsidRDefault="002B1D02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D02" w:rsidRDefault="002B1D02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2B1D02" w:rsidRPr="002F13C2" w:rsidRDefault="002B1D02" w:rsidP="00D34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РЦГЭ»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Федукович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2B1D02" w:rsidRPr="002F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1"/>
    <w:rsid w:val="002B1D02"/>
    <w:rsid w:val="002F13C2"/>
    <w:rsid w:val="00523731"/>
    <w:rsid w:val="006E7FC1"/>
    <w:rsid w:val="007F23B1"/>
    <w:rsid w:val="008F0AC1"/>
    <w:rsid w:val="009E7B1D"/>
    <w:rsid w:val="00AC3319"/>
    <w:rsid w:val="00D34C52"/>
    <w:rsid w:val="00E9043F"/>
    <w:rsid w:val="00F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7BC1-A86C-4B0B-8F11-67F8C63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D02"/>
    <w:rPr>
      <w:color w:val="0563C1" w:themeColor="hyperlink"/>
      <w:u w:val="single"/>
    </w:rPr>
  </w:style>
  <w:style w:type="paragraph" w:customStyle="1" w:styleId="3">
    <w:name w:val="Знак Знак3"/>
    <w:basedOn w:val="a"/>
    <w:rsid w:val="002B1D0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62817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Win7Ultimate_x64</cp:lastModifiedBy>
  <cp:revision>6</cp:revision>
  <dcterms:created xsi:type="dcterms:W3CDTF">2020-02-05T14:03:00Z</dcterms:created>
  <dcterms:modified xsi:type="dcterms:W3CDTF">2020-02-10T11:06:00Z</dcterms:modified>
</cp:coreProperties>
</file>