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C66" w:rsidRPr="004428A7" w:rsidRDefault="007A2C66" w:rsidP="000207CE">
      <w:pPr>
        <w:spacing w:after="0" w:line="240" w:lineRule="auto"/>
        <w:jc w:val="center"/>
        <w:rPr>
          <w:rFonts w:ascii="Times New Roman" w:hAnsi="Times New Roman" w:cs="Times New Roman"/>
          <w:b/>
          <w:bCs/>
          <w:color w:val="auto"/>
          <w:sz w:val="24"/>
          <w:szCs w:val="24"/>
          <w:lang w:val="ru-RU"/>
        </w:rPr>
      </w:pPr>
    </w:p>
    <w:p w:rsidR="007A2C66" w:rsidRDefault="007A2C66" w:rsidP="000207CE">
      <w:pPr>
        <w:spacing w:after="0" w:line="240" w:lineRule="auto"/>
        <w:jc w:val="center"/>
        <w:rPr>
          <w:rFonts w:ascii="Times New Roman" w:hAnsi="Times New Roman" w:cs="Times New Roman"/>
          <w:b/>
          <w:bCs/>
          <w:color w:val="auto"/>
          <w:sz w:val="24"/>
          <w:szCs w:val="24"/>
          <w:lang w:val="ru-RU"/>
        </w:rPr>
      </w:pPr>
    </w:p>
    <w:p w:rsidR="007A2C66" w:rsidRDefault="007A2C66" w:rsidP="000207CE">
      <w:pPr>
        <w:spacing w:after="0" w:line="240" w:lineRule="auto"/>
        <w:jc w:val="center"/>
        <w:rPr>
          <w:rFonts w:ascii="Times New Roman" w:hAnsi="Times New Roman" w:cs="Times New Roman"/>
          <w:b/>
          <w:bCs/>
          <w:color w:val="auto"/>
          <w:sz w:val="24"/>
          <w:szCs w:val="24"/>
          <w:lang w:val="ru-RU"/>
        </w:rPr>
      </w:pPr>
    </w:p>
    <w:p w:rsidR="007A2C66" w:rsidRPr="004428A7" w:rsidRDefault="007A2C66" w:rsidP="000207CE">
      <w:pPr>
        <w:spacing w:after="0" w:line="240" w:lineRule="auto"/>
        <w:jc w:val="center"/>
        <w:rPr>
          <w:rFonts w:ascii="Times New Roman" w:hAnsi="Times New Roman" w:cs="Times New Roman"/>
          <w:b/>
          <w:bCs/>
          <w:color w:val="auto"/>
          <w:sz w:val="24"/>
          <w:szCs w:val="24"/>
          <w:lang w:val="ru-RU"/>
        </w:rPr>
      </w:pPr>
    </w:p>
    <w:p w:rsidR="007A2C66" w:rsidRPr="004E48C9" w:rsidRDefault="007A2C66" w:rsidP="000207CE">
      <w:pPr>
        <w:shd w:val="clear" w:color="auto" w:fill="FFFFFF"/>
        <w:spacing w:after="0" w:line="216" w:lineRule="auto"/>
        <w:jc w:val="center"/>
        <w:outlineLvl w:val="0"/>
        <w:rPr>
          <w:rFonts w:ascii="Times New Roman" w:hAnsi="Times New Roman" w:cs="Times New Roman"/>
          <w:b/>
          <w:bCs/>
          <w:color w:val="auto"/>
          <w:sz w:val="22"/>
          <w:szCs w:val="22"/>
          <w:lang w:val="ru-RU" w:eastAsia="ru-RU"/>
        </w:rPr>
      </w:pPr>
      <w:r w:rsidRPr="004E48C9">
        <w:rPr>
          <w:rFonts w:ascii="Times New Roman" w:hAnsi="Times New Roman" w:cs="Times New Roman"/>
          <w:b/>
          <w:bCs/>
          <w:color w:val="auto"/>
          <w:sz w:val="22"/>
          <w:szCs w:val="22"/>
          <w:lang w:val="ru-RU" w:eastAsia="ru-RU"/>
        </w:rPr>
        <w:t xml:space="preserve">ОТЧЕТ О ПРОШЕДШЕМ СЕМИНАРЕ </w:t>
      </w:r>
    </w:p>
    <w:p w:rsidR="007A2C66" w:rsidRPr="00876A69" w:rsidRDefault="007A2C66" w:rsidP="000207CE">
      <w:pPr>
        <w:shd w:val="clear" w:color="auto" w:fill="FFFFFF"/>
        <w:spacing w:after="0" w:line="216" w:lineRule="auto"/>
        <w:jc w:val="center"/>
        <w:outlineLvl w:val="0"/>
        <w:rPr>
          <w:rFonts w:ascii="Times New Roman" w:hAnsi="Times New Roman" w:cs="Times New Roman"/>
          <w:b/>
          <w:bCs/>
          <w:color w:val="auto"/>
          <w:sz w:val="23"/>
          <w:szCs w:val="23"/>
          <w:lang w:val="ru-RU" w:eastAsia="ru-RU"/>
        </w:rPr>
      </w:pPr>
      <w:r w:rsidRPr="00876A69">
        <w:rPr>
          <w:rFonts w:ascii="Times New Roman" w:hAnsi="Times New Roman" w:cs="Times New Roman"/>
          <w:b/>
          <w:bCs/>
          <w:color w:val="auto"/>
          <w:sz w:val="23"/>
          <w:szCs w:val="23"/>
          <w:lang w:val="ru-RU" w:eastAsia="ru-RU"/>
        </w:rPr>
        <w:t>«</w:t>
      </w:r>
      <w:r w:rsidRPr="00876A69">
        <w:rPr>
          <w:rFonts w:ascii="Cambria" w:hAnsi="Cambria" w:cs="Cambria"/>
          <w:b/>
          <w:bCs/>
          <w:color w:val="auto"/>
          <w:sz w:val="23"/>
          <w:szCs w:val="23"/>
          <w:lang w:val="ru-RU"/>
        </w:rPr>
        <w:t xml:space="preserve">Бизнес-школа для предприятий малого и среднего бизнеса </w:t>
      </w:r>
      <w:proofErr w:type="spellStart"/>
      <w:r w:rsidRPr="00876A69">
        <w:rPr>
          <w:rFonts w:ascii="Cambria" w:hAnsi="Cambria" w:cs="Cambria"/>
          <w:b/>
          <w:bCs/>
          <w:color w:val="auto"/>
          <w:sz w:val="23"/>
          <w:szCs w:val="23"/>
          <w:lang w:val="ru-RU"/>
        </w:rPr>
        <w:t>Миорского</w:t>
      </w:r>
      <w:proofErr w:type="spellEnd"/>
      <w:r w:rsidRPr="00876A69">
        <w:rPr>
          <w:rFonts w:ascii="Cambria" w:hAnsi="Cambria" w:cs="Cambria"/>
          <w:b/>
          <w:bCs/>
          <w:color w:val="auto"/>
          <w:sz w:val="23"/>
          <w:szCs w:val="23"/>
          <w:lang w:val="ru-RU"/>
        </w:rPr>
        <w:t xml:space="preserve"> района</w:t>
      </w:r>
      <w:r w:rsidRPr="00876A69">
        <w:rPr>
          <w:rFonts w:ascii="Times New Roman" w:hAnsi="Times New Roman" w:cs="Times New Roman"/>
          <w:b/>
          <w:bCs/>
          <w:color w:val="auto"/>
          <w:sz w:val="23"/>
          <w:szCs w:val="23"/>
          <w:lang w:val="ru-RU" w:eastAsia="ru-RU"/>
        </w:rPr>
        <w:t>»</w:t>
      </w:r>
    </w:p>
    <w:p w:rsidR="007A2C66" w:rsidRDefault="007A2C66" w:rsidP="000207CE">
      <w:pPr>
        <w:shd w:val="clear" w:color="auto" w:fill="FFFFFF"/>
        <w:spacing w:after="0" w:line="216" w:lineRule="auto"/>
        <w:jc w:val="both"/>
        <w:rPr>
          <w:rFonts w:ascii="Times New Roman" w:hAnsi="Times New Roman" w:cs="Times New Roman"/>
          <w:color w:val="auto"/>
          <w:spacing w:val="-2"/>
          <w:sz w:val="24"/>
          <w:szCs w:val="24"/>
          <w:lang w:val="ru-RU"/>
        </w:rPr>
      </w:pPr>
      <w:r w:rsidRPr="004428A7">
        <w:rPr>
          <w:rFonts w:ascii="Times New Roman" w:hAnsi="Times New Roman" w:cs="Times New Roman"/>
          <w:color w:val="auto"/>
          <w:spacing w:val="-2"/>
          <w:sz w:val="24"/>
          <w:szCs w:val="24"/>
          <w:lang w:val="ru-RU"/>
        </w:rPr>
        <w:t xml:space="preserve">Местный фонд «Региональное партнерство» совместно с </w:t>
      </w:r>
      <w:proofErr w:type="spellStart"/>
      <w:r w:rsidRPr="004428A7">
        <w:rPr>
          <w:rFonts w:ascii="Times New Roman" w:hAnsi="Times New Roman" w:cs="Times New Roman"/>
          <w:color w:val="auto"/>
          <w:spacing w:val="-2"/>
          <w:sz w:val="24"/>
          <w:szCs w:val="24"/>
          <w:lang w:val="ru-RU"/>
        </w:rPr>
        <w:t>Миорским</w:t>
      </w:r>
      <w:proofErr w:type="spellEnd"/>
      <w:r w:rsidRPr="004428A7">
        <w:rPr>
          <w:rFonts w:ascii="Times New Roman" w:hAnsi="Times New Roman" w:cs="Times New Roman"/>
          <w:color w:val="auto"/>
          <w:spacing w:val="-2"/>
          <w:sz w:val="24"/>
          <w:szCs w:val="24"/>
          <w:lang w:val="ru-RU"/>
        </w:rPr>
        <w:t xml:space="preserve"> районным исполнительным комитетом и ККУП </w:t>
      </w:r>
      <w:r w:rsidRPr="004428A7">
        <w:rPr>
          <w:rFonts w:ascii="Times New Roman" w:hAnsi="Times New Roman" w:cs="Times New Roman"/>
          <w:color w:val="auto"/>
          <w:sz w:val="24"/>
          <w:szCs w:val="24"/>
          <w:lang w:val="ru-RU"/>
        </w:rPr>
        <w:t xml:space="preserve">«Витебский областной центр маркетинга» </w:t>
      </w:r>
      <w:r w:rsidRPr="004428A7">
        <w:rPr>
          <w:rFonts w:ascii="Times New Roman" w:hAnsi="Times New Roman" w:cs="Times New Roman"/>
          <w:color w:val="auto"/>
          <w:spacing w:val="-2"/>
          <w:sz w:val="24"/>
          <w:szCs w:val="24"/>
          <w:lang w:val="ru-RU"/>
        </w:rPr>
        <w:t>осуществляет реализацию</w:t>
      </w:r>
      <w:r w:rsidRPr="004428A7">
        <w:rPr>
          <w:rFonts w:ascii="Times New Roman" w:hAnsi="Times New Roman" w:cs="Times New Roman"/>
          <w:color w:val="auto"/>
          <w:sz w:val="24"/>
          <w:szCs w:val="24"/>
          <w:lang w:val="ru-RU"/>
        </w:rPr>
        <w:t xml:space="preserve"> местной инициативы «Разработка и реализация стратегии социально-экономического развития </w:t>
      </w:r>
      <w:proofErr w:type="spellStart"/>
      <w:r w:rsidRPr="004428A7">
        <w:rPr>
          <w:rFonts w:ascii="Times New Roman" w:hAnsi="Times New Roman" w:cs="Times New Roman"/>
          <w:color w:val="auto"/>
          <w:sz w:val="24"/>
          <w:szCs w:val="24"/>
          <w:lang w:val="ru-RU"/>
        </w:rPr>
        <w:t>Миорского</w:t>
      </w:r>
      <w:proofErr w:type="spellEnd"/>
      <w:r w:rsidRPr="004428A7">
        <w:rPr>
          <w:rFonts w:ascii="Times New Roman" w:hAnsi="Times New Roman" w:cs="Times New Roman"/>
          <w:color w:val="auto"/>
          <w:sz w:val="24"/>
          <w:szCs w:val="24"/>
          <w:lang w:val="ru-RU"/>
        </w:rPr>
        <w:t xml:space="preserve"> района для целей развития малого и среднего предпринимательства» в рамках проекта ЕС/ПРООН «Содействие развитию на местном уровне в Республике Беларусь»</w:t>
      </w:r>
      <w:r w:rsidRPr="004428A7">
        <w:rPr>
          <w:rFonts w:ascii="Times New Roman" w:hAnsi="Times New Roman" w:cs="Times New Roman"/>
          <w:color w:val="auto"/>
          <w:spacing w:val="-2"/>
          <w:sz w:val="24"/>
          <w:szCs w:val="24"/>
          <w:lang w:val="ru-RU"/>
        </w:rPr>
        <w:t>.</w:t>
      </w:r>
      <w:r w:rsidRPr="000207CE">
        <w:rPr>
          <w:rFonts w:ascii="Times New Roman" w:hAnsi="Times New Roman" w:cs="Times New Roman"/>
          <w:color w:val="auto"/>
          <w:spacing w:val="-2"/>
          <w:sz w:val="24"/>
          <w:szCs w:val="24"/>
          <w:lang w:val="ru-RU"/>
        </w:rPr>
        <w:t xml:space="preserve"> </w:t>
      </w:r>
      <w:r>
        <w:rPr>
          <w:rFonts w:ascii="Times New Roman" w:hAnsi="Times New Roman" w:cs="Times New Roman"/>
          <w:color w:val="auto"/>
          <w:spacing w:val="-2"/>
          <w:sz w:val="24"/>
          <w:szCs w:val="24"/>
          <w:lang w:val="ru-RU"/>
        </w:rPr>
        <w:t>Объем финансовой помощи Европейского Союза, направленной на реализацию мероприятий местной инициативы, составляет 16 тысяч евро.</w:t>
      </w:r>
    </w:p>
    <w:p w:rsidR="007A2C66" w:rsidRPr="004E48C9" w:rsidRDefault="007A2C66" w:rsidP="000207CE">
      <w:pPr>
        <w:shd w:val="clear" w:color="auto" w:fill="FFFFFF"/>
        <w:spacing w:after="0" w:line="216" w:lineRule="auto"/>
        <w:ind w:left="-567"/>
        <w:jc w:val="both"/>
        <w:rPr>
          <w:rFonts w:ascii="Times New Roman" w:hAnsi="Times New Roman" w:cs="Times New Roman"/>
          <w:color w:val="auto"/>
          <w:sz w:val="12"/>
          <w:szCs w:val="12"/>
          <w:lang w:val="ru-RU"/>
        </w:rPr>
      </w:pPr>
      <w:r w:rsidRPr="004428A7">
        <w:rPr>
          <w:rFonts w:ascii="Times New Roman" w:hAnsi="Times New Roman" w:cs="Times New Roman"/>
          <w:color w:val="auto"/>
          <w:sz w:val="24"/>
          <w:szCs w:val="24"/>
          <w:lang w:val="ru-RU"/>
        </w:rPr>
        <w:t xml:space="preserve"> </w:t>
      </w:r>
    </w:p>
    <w:p w:rsidR="007A2C66" w:rsidRPr="00F958F9" w:rsidRDefault="007A2C66" w:rsidP="000207CE">
      <w:pPr>
        <w:shd w:val="clear" w:color="auto" w:fill="FFFFFF"/>
        <w:spacing w:after="0" w:line="216" w:lineRule="auto"/>
        <w:jc w:val="both"/>
        <w:rPr>
          <w:rFonts w:ascii="Times New Roman" w:hAnsi="Times New Roman" w:cs="Times New Roman"/>
          <w:color w:val="auto"/>
          <w:sz w:val="24"/>
          <w:szCs w:val="24"/>
          <w:lang w:val="ru-RU" w:eastAsia="ru-RU"/>
        </w:rPr>
      </w:pPr>
      <w:r w:rsidRPr="004428A7">
        <w:rPr>
          <w:rFonts w:ascii="Times New Roman" w:hAnsi="Times New Roman" w:cs="Times New Roman"/>
          <w:color w:val="auto"/>
          <w:sz w:val="24"/>
          <w:szCs w:val="24"/>
          <w:lang w:val="ru-RU"/>
        </w:rPr>
        <w:t xml:space="preserve">В рамках </w:t>
      </w:r>
      <w:r w:rsidRPr="004428A7">
        <w:rPr>
          <w:rFonts w:ascii="Times New Roman" w:hAnsi="Times New Roman" w:cs="Times New Roman"/>
          <w:color w:val="auto"/>
          <w:spacing w:val="-2"/>
          <w:sz w:val="24"/>
          <w:szCs w:val="24"/>
          <w:lang w:val="ru-RU"/>
        </w:rPr>
        <w:t xml:space="preserve">Местной инициативы </w:t>
      </w:r>
      <w:r w:rsidRPr="00F958F9">
        <w:rPr>
          <w:rFonts w:ascii="Times New Roman" w:hAnsi="Times New Roman" w:cs="Times New Roman"/>
          <w:b/>
          <w:bCs/>
          <w:i/>
          <w:iCs/>
          <w:color w:val="auto"/>
          <w:sz w:val="24"/>
          <w:szCs w:val="24"/>
          <w:lang w:val="ru-RU"/>
        </w:rPr>
        <w:t xml:space="preserve">22 апреля </w:t>
      </w:r>
      <w:r w:rsidRPr="00F958F9">
        <w:rPr>
          <w:rFonts w:ascii="Times New Roman" w:hAnsi="Times New Roman" w:cs="Times New Roman"/>
          <w:b/>
          <w:bCs/>
          <w:i/>
          <w:iCs/>
          <w:color w:val="auto"/>
          <w:sz w:val="24"/>
          <w:szCs w:val="24"/>
          <w:lang w:val="ru-RU" w:eastAsia="ru-RU"/>
        </w:rPr>
        <w:t>2016 года</w:t>
      </w:r>
      <w:r w:rsidRPr="00F958F9">
        <w:rPr>
          <w:rFonts w:ascii="Times New Roman" w:hAnsi="Times New Roman" w:cs="Times New Roman"/>
          <w:color w:val="auto"/>
          <w:sz w:val="24"/>
          <w:szCs w:val="24"/>
          <w:lang w:eastAsia="ru-RU"/>
        </w:rPr>
        <w:t> </w:t>
      </w:r>
      <w:r w:rsidRPr="00F958F9">
        <w:rPr>
          <w:rFonts w:ascii="Times New Roman" w:hAnsi="Times New Roman" w:cs="Times New Roman"/>
          <w:color w:val="auto"/>
          <w:sz w:val="24"/>
          <w:szCs w:val="24"/>
          <w:lang w:val="ru-RU" w:eastAsia="ru-RU"/>
        </w:rPr>
        <w:t xml:space="preserve">в </w:t>
      </w:r>
      <w:proofErr w:type="gramStart"/>
      <w:r w:rsidRPr="00F958F9">
        <w:rPr>
          <w:rFonts w:ascii="Times New Roman" w:hAnsi="Times New Roman" w:cs="Times New Roman"/>
          <w:color w:val="auto"/>
          <w:sz w:val="24"/>
          <w:szCs w:val="24"/>
          <w:lang w:val="ru-RU" w:eastAsia="ru-RU"/>
        </w:rPr>
        <w:t>Визит–центре</w:t>
      </w:r>
      <w:proofErr w:type="gramEnd"/>
      <w:r w:rsidRPr="00F958F9">
        <w:rPr>
          <w:rFonts w:ascii="Times New Roman" w:hAnsi="Times New Roman" w:cs="Times New Roman"/>
          <w:color w:val="auto"/>
          <w:sz w:val="24"/>
          <w:szCs w:val="24"/>
          <w:lang w:val="ru-RU" w:eastAsia="ru-RU"/>
        </w:rPr>
        <w:t xml:space="preserve"> Республиканского заказника «Ельня»</w:t>
      </w:r>
      <w:r w:rsidRPr="00F958F9">
        <w:rPr>
          <w:rFonts w:ascii="Times New Roman" w:hAnsi="Times New Roman" w:cs="Times New Roman"/>
          <w:color w:val="auto"/>
          <w:sz w:val="24"/>
          <w:szCs w:val="24"/>
          <w:lang w:eastAsia="ru-RU"/>
        </w:rPr>
        <w:t> </w:t>
      </w:r>
      <w:r w:rsidRPr="00F958F9">
        <w:rPr>
          <w:rFonts w:ascii="Times New Roman" w:hAnsi="Times New Roman" w:cs="Times New Roman"/>
          <w:color w:val="auto"/>
          <w:sz w:val="24"/>
          <w:szCs w:val="24"/>
          <w:lang w:val="ru-RU" w:eastAsia="ru-RU"/>
        </w:rPr>
        <w:t>(г.</w:t>
      </w:r>
      <w:r w:rsidRPr="00F958F9">
        <w:rPr>
          <w:rFonts w:ascii="Times New Roman" w:hAnsi="Times New Roman" w:cs="Times New Roman"/>
          <w:color w:val="auto"/>
          <w:sz w:val="24"/>
          <w:szCs w:val="24"/>
          <w:lang w:eastAsia="ru-RU"/>
        </w:rPr>
        <w:t> </w:t>
      </w:r>
      <w:r w:rsidRPr="00F958F9">
        <w:rPr>
          <w:rFonts w:ascii="Times New Roman" w:hAnsi="Times New Roman" w:cs="Times New Roman"/>
          <w:color w:val="auto"/>
          <w:sz w:val="24"/>
          <w:szCs w:val="24"/>
          <w:lang w:val="ru-RU" w:eastAsia="ru-RU"/>
        </w:rPr>
        <w:t xml:space="preserve">Миоры, ул. Кирова, 4а) </w:t>
      </w:r>
      <w:r>
        <w:rPr>
          <w:rFonts w:ascii="Times New Roman" w:hAnsi="Times New Roman" w:cs="Times New Roman"/>
          <w:color w:val="auto"/>
          <w:sz w:val="24"/>
          <w:szCs w:val="24"/>
          <w:lang w:val="ru-RU" w:eastAsia="ru-RU"/>
        </w:rPr>
        <w:t>прошел</w:t>
      </w:r>
      <w:r w:rsidRPr="00F958F9">
        <w:rPr>
          <w:rFonts w:ascii="Times New Roman" w:hAnsi="Times New Roman" w:cs="Times New Roman"/>
          <w:color w:val="auto"/>
          <w:sz w:val="24"/>
          <w:szCs w:val="24"/>
          <w:lang w:val="ru-RU" w:eastAsia="ru-RU"/>
        </w:rPr>
        <w:t xml:space="preserve"> семинар-тренинг </w:t>
      </w:r>
      <w:r w:rsidRPr="00F958F9">
        <w:rPr>
          <w:rFonts w:ascii="Times New Roman" w:hAnsi="Times New Roman" w:cs="Times New Roman"/>
          <w:b/>
          <w:bCs/>
          <w:color w:val="auto"/>
          <w:sz w:val="24"/>
          <w:szCs w:val="24"/>
          <w:lang w:val="ru-RU"/>
        </w:rPr>
        <w:t xml:space="preserve">«Бизнес-школа для предприятий малого и среднего бизнеса </w:t>
      </w:r>
      <w:proofErr w:type="spellStart"/>
      <w:r w:rsidRPr="00F958F9">
        <w:rPr>
          <w:rFonts w:ascii="Times New Roman" w:hAnsi="Times New Roman" w:cs="Times New Roman"/>
          <w:b/>
          <w:bCs/>
          <w:color w:val="auto"/>
          <w:sz w:val="24"/>
          <w:szCs w:val="24"/>
          <w:lang w:val="ru-RU"/>
        </w:rPr>
        <w:t>Миорского</w:t>
      </w:r>
      <w:proofErr w:type="spellEnd"/>
      <w:r w:rsidRPr="00F958F9">
        <w:rPr>
          <w:rFonts w:ascii="Times New Roman" w:hAnsi="Times New Roman" w:cs="Times New Roman"/>
          <w:b/>
          <w:bCs/>
          <w:color w:val="auto"/>
          <w:sz w:val="24"/>
          <w:szCs w:val="24"/>
          <w:lang w:val="ru-RU"/>
        </w:rPr>
        <w:t xml:space="preserve"> района»</w:t>
      </w:r>
      <w:r w:rsidRPr="00F958F9">
        <w:rPr>
          <w:rFonts w:ascii="Times New Roman" w:hAnsi="Times New Roman" w:cs="Times New Roman"/>
          <w:color w:val="auto"/>
          <w:sz w:val="24"/>
          <w:szCs w:val="24"/>
          <w:lang w:val="ru-RU" w:eastAsia="ru-RU"/>
        </w:rPr>
        <w:t xml:space="preserve">, программа которого </w:t>
      </w:r>
      <w:r>
        <w:rPr>
          <w:rFonts w:ascii="Times New Roman" w:hAnsi="Times New Roman" w:cs="Times New Roman"/>
          <w:color w:val="auto"/>
          <w:sz w:val="24"/>
          <w:szCs w:val="24"/>
          <w:lang w:val="ru-RU" w:eastAsia="ru-RU"/>
        </w:rPr>
        <w:t xml:space="preserve">была </w:t>
      </w:r>
      <w:r w:rsidRPr="00F958F9">
        <w:rPr>
          <w:rFonts w:ascii="Times New Roman" w:hAnsi="Times New Roman" w:cs="Times New Roman"/>
          <w:color w:val="auto"/>
          <w:sz w:val="24"/>
          <w:szCs w:val="24"/>
          <w:lang w:val="ru-RU" w:eastAsia="ru-RU"/>
        </w:rPr>
        <w:t xml:space="preserve">специально разработана для действующих предпринимателей, а также лиц, только открывших свое дело либо желающих заняться предпринимательской деятельностью. </w:t>
      </w:r>
    </w:p>
    <w:p w:rsidR="007A2C66" w:rsidRPr="004E48C9" w:rsidRDefault="007A2C66" w:rsidP="000207CE">
      <w:pPr>
        <w:shd w:val="clear" w:color="auto" w:fill="FFFFFF"/>
        <w:spacing w:after="0" w:line="216" w:lineRule="auto"/>
        <w:ind w:left="-567"/>
        <w:jc w:val="both"/>
        <w:rPr>
          <w:rFonts w:ascii="Times New Roman" w:hAnsi="Times New Roman" w:cs="Times New Roman"/>
          <w:color w:val="auto"/>
          <w:sz w:val="12"/>
          <w:szCs w:val="12"/>
          <w:lang w:val="ru-RU" w:eastAsia="ru-RU"/>
        </w:rPr>
      </w:pPr>
    </w:p>
    <w:p w:rsidR="007A2C66" w:rsidRDefault="007A2C66" w:rsidP="00B708DB">
      <w:pPr>
        <w:shd w:val="clear" w:color="auto" w:fill="FFFFFF"/>
        <w:spacing w:after="0" w:line="216" w:lineRule="auto"/>
        <w:jc w:val="both"/>
        <w:rPr>
          <w:rFonts w:ascii="Times New Roman" w:hAnsi="Times New Roman" w:cs="Times New Roman"/>
          <w:color w:val="auto"/>
          <w:sz w:val="24"/>
          <w:szCs w:val="24"/>
          <w:lang w:val="ru-RU"/>
        </w:rPr>
      </w:pPr>
      <w:r w:rsidRPr="004428A7">
        <w:rPr>
          <w:rFonts w:ascii="Times New Roman" w:hAnsi="Times New Roman" w:cs="Times New Roman"/>
          <w:color w:val="auto"/>
          <w:sz w:val="24"/>
          <w:szCs w:val="24"/>
          <w:lang w:val="ru-RU"/>
        </w:rPr>
        <w:t>В семинаре приняло участи</w:t>
      </w:r>
      <w:r>
        <w:rPr>
          <w:rFonts w:ascii="Times New Roman" w:hAnsi="Times New Roman" w:cs="Times New Roman"/>
          <w:color w:val="auto"/>
          <w:sz w:val="24"/>
          <w:szCs w:val="24"/>
          <w:lang w:val="ru-RU"/>
        </w:rPr>
        <w:t>е 36 человек, среди которых</w:t>
      </w:r>
      <w:r w:rsidRPr="004428A7">
        <w:rPr>
          <w:rFonts w:ascii="Times New Roman" w:hAnsi="Times New Roman" w:cs="Times New Roman"/>
          <w:color w:val="auto"/>
          <w:sz w:val="24"/>
          <w:szCs w:val="24"/>
          <w:lang w:val="ru-RU"/>
        </w:rPr>
        <w:t xml:space="preserve"> представители: малого и среднего бизнеса (</w:t>
      </w:r>
      <w:r w:rsidRPr="004776EA">
        <w:rPr>
          <w:rFonts w:ascii="Times New Roman" w:hAnsi="Times New Roman" w:cs="Times New Roman"/>
          <w:color w:val="auto"/>
          <w:sz w:val="24"/>
          <w:szCs w:val="24"/>
          <w:lang w:val="ru-RU"/>
        </w:rPr>
        <w:t>ИП Глебко, ИП</w:t>
      </w:r>
      <w:r>
        <w:rPr>
          <w:rFonts w:ascii="Times New Roman" w:hAnsi="Times New Roman" w:cs="Times New Roman"/>
          <w:color w:val="auto"/>
          <w:sz w:val="24"/>
          <w:szCs w:val="24"/>
          <w:lang w:val="ru-RU"/>
        </w:rPr>
        <w:t xml:space="preserve"> </w:t>
      </w:r>
      <w:proofErr w:type="spellStart"/>
      <w:r>
        <w:rPr>
          <w:rFonts w:ascii="Times New Roman" w:hAnsi="Times New Roman" w:cs="Times New Roman"/>
          <w:color w:val="auto"/>
          <w:sz w:val="24"/>
          <w:szCs w:val="24"/>
          <w:lang w:val="ru-RU"/>
        </w:rPr>
        <w:t>Клец</w:t>
      </w:r>
      <w:proofErr w:type="spellEnd"/>
      <w:r>
        <w:rPr>
          <w:rFonts w:ascii="Times New Roman" w:hAnsi="Times New Roman" w:cs="Times New Roman"/>
          <w:color w:val="auto"/>
          <w:sz w:val="24"/>
          <w:szCs w:val="24"/>
          <w:lang w:val="ru-RU"/>
        </w:rPr>
        <w:t>, ИП Уткина, ИП Сапрончик, «Полигон Б2М» и др.</w:t>
      </w:r>
      <w:r w:rsidRPr="004428A7">
        <w:rPr>
          <w:rFonts w:ascii="Times New Roman" w:hAnsi="Times New Roman" w:cs="Times New Roman"/>
          <w:color w:val="auto"/>
          <w:sz w:val="24"/>
          <w:szCs w:val="24"/>
          <w:lang w:val="ru-RU"/>
        </w:rPr>
        <w:t xml:space="preserve">), </w:t>
      </w:r>
      <w:proofErr w:type="spellStart"/>
      <w:r w:rsidRPr="004428A7">
        <w:rPr>
          <w:rFonts w:ascii="Times New Roman" w:hAnsi="Times New Roman" w:cs="Times New Roman"/>
          <w:color w:val="auto"/>
          <w:sz w:val="24"/>
          <w:szCs w:val="24"/>
          <w:lang w:val="ru-RU"/>
        </w:rPr>
        <w:t>агроусадьб</w:t>
      </w:r>
      <w:proofErr w:type="spellEnd"/>
      <w:r>
        <w:rPr>
          <w:rFonts w:ascii="Times New Roman" w:hAnsi="Times New Roman" w:cs="Times New Roman"/>
          <w:color w:val="auto"/>
          <w:sz w:val="24"/>
          <w:szCs w:val="24"/>
          <w:lang w:val="ru-RU"/>
        </w:rPr>
        <w:t xml:space="preserve"> </w:t>
      </w:r>
      <w:r w:rsidRPr="004428A7">
        <w:rPr>
          <w:rFonts w:ascii="Times New Roman" w:hAnsi="Times New Roman" w:cs="Times New Roman"/>
          <w:color w:val="auto"/>
          <w:sz w:val="24"/>
          <w:szCs w:val="24"/>
          <w:lang w:val="ru-RU"/>
        </w:rPr>
        <w:t>(</w:t>
      </w:r>
      <w:r w:rsidRPr="004776EA">
        <w:rPr>
          <w:rFonts w:ascii="Times New Roman" w:hAnsi="Times New Roman" w:cs="Times New Roman"/>
          <w:color w:val="auto"/>
          <w:sz w:val="24"/>
          <w:szCs w:val="24"/>
          <w:lang w:val="ru-RU"/>
        </w:rPr>
        <w:t>а/у «</w:t>
      </w:r>
      <w:r>
        <w:rPr>
          <w:rFonts w:ascii="Times New Roman" w:hAnsi="Times New Roman" w:cs="Times New Roman"/>
          <w:color w:val="auto"/>
          <w:sz w:val="24"/>
          <w:szCs w:val="24"/>
          <w:lang w:val="ru-RU"/>
        </w:rPr>
        <w:t>У Журавля</w:t>
      </w:r>
      <w:r w:rsidRPr="004776EA">
        <w:rPr>
          <w:rFonts w:ascii="Times New Roman" w:hAnsi="Times New Roman" w:cs="Times New Roman"/>
          <w:color w:val="auto"/>
          <w:sz w:val="24"/>
          <w:szCs w:val="24"/>
          <w:lang w:val="ru-RU"/>
        </w:rPr>
        <w:t xml:space="preserve">», </w:t>
      </w:r>
      <w:r>
        <w:rPr>
          <w:rFonts w:ascii="Times New Roman" w:hAnsi="Times New Roman" w:cs="Times New Roman"/>
          <w:color w:val="auto"/>
          <w:sz w:val="24"/>
          <w:szCs w:val="24"/>
          <w:lang w:val="ru-RU"/>
        </w:rPr>
        <w:t>а/у «</w:t>
      </w:r>
      <w:proofErr w:type="spellStart"/>
      <w:r>
        <w:rPr>
          <w:rFonts w:ascii="Times New Roman" w:hAnsi="Times New Roman" w:cs="Times New Roman"/>
          <w:color w:val="auto"/>
          <w:sz w:val="24"/>
          <w:szCs w:val="24"/>
          <w:lang w:val="ru-RU"/>
        </w:rPr>
        <w:t>Матейкова</w:t>
      </w:r>
      <w:proofErr w:type="spellEnd"/>
      <w:r>
        <w:rPr>
          <w:rFonts w:ascii="Times New Roman" w:hAnsi="Times New Roman" w:cs="Times New Roman"/>
          <w:color w:val="auto"/>
          <w:sz w:val="24"/>
          <w:szCs w:val="24"/>
          <w:lang w:val="ru-RU"/>
        </w:rPr>
        <w:t xml:space="preserve"> </w:t>
      </w:r>
      <w:proofErr w:type="spellStart"/>
      <w:r>
        <w:rPr>
          <w:rFonts w:ascii="Times New Roman" w:hAnsi="Times New Roman" w:cs="Times New Roman"/>
          <w:color w:val="auto"/>
          <w:sz w:val="24"/>
          <w:szCs w:val="24"/>
          <w:lang w:val="ru-RU"/>
        </w:rPr>
        <w:t>сялиба</w:t>
      </w:r>
      <w:proofErr w:type="spellEnd"/>
      <w:r>
        <w:rPr>
          <w:rFonts w:ascii="Times New Roman" w:hAnsi="Times New Roman" w:cs="Times New Roman"/>
          <w:color w:val="auto"/>
          <w:sz w:val="24"/>
          <w:szCs w:val="24"/>
          <w:lang w:val="ru-RU"/>
        </w:rPr>
        <w:t>»</w:t>
      </w:r>
      <w:r w:rsidRPr="004428A7">
        <w:rPr>
          <w:rFonts w:ascii="Times New Roman" w:hAnsi="Times New Roman" w:cs="Times New Roman"/>
          <w:color w:val="auto"/>
          <w:sz w:val="24"/>
          <w:szCs w:val="24"/>
          <w:lang w:val="ru-RU"/>
        </w:rPr>
        <w:t xml:space="preserve">), </w:t>
      </w:r>
      <w:r>
        <w:rPr>
          <w:rFonts w:ascii="Times New Roman" w:hAnsi="Times New Roman" w:cs="Times New Roman"/>
          <w:color w:val="auto"/>
          <w:sz w:val="24"/>
          <w:szCs w:val="24"/>
          <w:lang w:val="ru-RU"/>
        </w:rPr>
        <w:t>предприятий («</w:t>
      </w:r>
      <w:proofErr w:type="spellStart"/>
      <w:r>
        <w:rPr>
          <w:rFonts w:ascii="Times New Roman" w:hAnsi="Times New Roman" w:cs="Times New Roman"/>
          <w:color w:val="auto"/>
          <w:sz w:val="24"/>
          <w:szCs w:val="24"/>
          <w:lang w:val="ru-RU"/>
        </w:rPr>
        <w:t>Миорский</w:t>
      </w:r>
      <w:proofErr w:type="spellEnd"/>
      <w:r>
        <w:rPr>
          <w:rFonts w:ascii="Times New Roman" w:hAnsi="Times New Roman" w:cs="Times New Roman"/>
          <w:color w:val="auto"/>
          <w:sz w:val="24"/>
          <w:szCs w:val="24"/>
          <w:lang w:val="ru-RU"/>
        </w:rPr>
        <w:t xml:space="preserve"> мясокомбинат», УП ЖКХ </w:t>
      </w:r>
      <w:proofErr w:type="spellStart"/>
      <w:r>
        <w:rPr>
          <w:rFonts w:ascii="Times New Roman" w:hAnsi="Times New Roman" w:cs="Times New Roman"/>
          <w:color w:val="auto"/>
          <w:sz w:val="24"/>
          <w:szCs w:val="24"/>
          <w:lang w:val="ru-RU"/>
        </w:rPr>
        <w:t>Миорского</w:t>
      </w:r>
      <w:proofErr w:type="spellEnd"/>
      <w:r>
        <w:rPr>
          <w:rFonts w:ascii="Times New Roman" w:hAnsi="Times New Roman" w:cs="Times New Roman"/>
          <w:color w:val="auto"/>
          <w:sz w:val="24"/>
          <w:szCs w:val="24"/>
          <w:lang w:val="ru-RU"/>
        </w:rPr>
        <w:t xml:space="preserve"> района), </w:t>
      </w:r>
      <w:r w:rsidRPr="004428A7">
        <w:rPr>
          <w:rFonts w:ascii="Times New Roman" w:hAnsi="Times New Roman" w:cs="Times New Roman"/>
          <w:color w:val="auto"/>
          <w:sz w:val="24"/>
          <w:szCs w:val="24"/>
          <w:lang w:val="ru-RU"/>
        </w:rPr>
        <w:t xml:space="preserve">учащиеся </w:t>
      </w:r>
      <w:r>
        <w:rPr>
          <w:rFonts w:ascii="Times New Roman" w:hAnsi="Times New Roman" w:cs="Times New Roman"/>
          <w:color w:val="auto"/>
          <w:sz w:val="24"/>
          <w:szCs w:val="24"/>
          <w:lang w:val="ru-RU"/>
        </w:rPr>
        <w:t xml:space="preserve">11 классов </w:t>
      </w:r>
      <w:r w:rsidRPr="004428A7">
        <w:rPr>
          <w:rFonts w:ascii="Times New Roman" w:hAnsi="Times New Roman" w:cs="Times New Roman"/>
          <w:color w:val="auto"/>
          <w:sz w:val="24"/>
          <w:szCs w:val="24"/>
          <w:lang w:val="ru-RU"/>
        </w:rPr>
        <w:t xml:space="preserve">СШ №2 и СШ №3 </w:t>
      </w:r>
      <w:proofErr w:type="spellStart"/>
      <w:r w:rsidRPr="004428A7">
        <w:rPr>
          <w:rFonts w:ascii="Times New Roman" w:hAnsi="Times New Roman" w:cs="Times New Roman"/>
          <w:color w:val="auto"/>
          <w:sz w:val="24"/>
          <w:szCs w:val="24"/>
          <w:lang w:val="ru-RU"/>
        </w:rPr>
        <w:t>г</w:t>
      </w:r>
      <w:proofErr w:type="gramStart"/>
      <w:r w:rsidRPr="004428A7">
        <w:rPr>
          <w:rFonts w:ascii="Times New Roman" w:hAnsi="Times New Roman" w:cs="Times New Roman"/>
          <w:color w:val="auto"/>
          <w:sz w:val="24"/>
          <w:szCs w:val="24"/>
          <w:lang w:val="ru-RU"/>
        </w:rPr>
        <w:t>.М</w:t>
      </w:r>
      <w:proofErr w:type="gramEnd"/>
      <w:r w:rsidRPr="004428A7">
        <w:rPr>
          <w:rFonts w:ascii="Times New Roman" w:hAnsi="Times New Roman" w:cs="Times New Roman"/>
          <w:color w:val="auto"/>
          <w:sz w:val="24"/>
          <w:szCs w:val="24"/>
          <w:lang w:val="ru-RU"/>
        </w:rPr>
        <w:t>иоры</w:t>
      </w:r>
      <w:proofErr w:type="spellEnd"/>
      <w:r w:rsidRPr="004428A7">
        <w:rPr>
          <w:rFonts w:ascii="Times New Roman" w:hAnsi="Times New Roman" w:cs="Times New Roman"/>
          <w:color w:val="auto"/>
          <w:sz w:val="24"/>
          <w:szCs w:val="24"/>
          <w:lang w:val="ru-RU"/>
        </w:rPr>
        <w:t xml:space="preserve">, представители </w:t>
      </w:r>
      <w:proofErr w:type="spellStart"/>
      <w:r w:rsidRPr="004428A7">
        <w:rPr>
          <w:rFonts w:ascii="Times New Roman" w:hAnsi="Times New Roman" w:cs="Times New Roman"/>
          <w:color w:val="auto"/>
          <w:sz w:val="24"/>
          <w:szCs w:val="24"/>
          <w:lang w:val="ru-RU"/>
        </w:rPr>
        <w:t>Миорского</w:t>
      </w:r>
      <w:proofErr w:type="spellEnd"/>
      <w:r w:rsidRPr="004428A7">
        <w:rPr>
          <w:rFonts w:ascii="Times New Roman" w:hAnsi="Times New Roman" w:cs="Times New Roman"/>
          <w:color w:val="auto"/>
          <w:sz w:val="24"/>
          <w:szCs w:val="24"/>
          <w:lang w:val="ru-RU"/>
        </w:rPr>
        <w:t xml:space="preserve"> райисполкома, </w:t>
      </w:r>
      <w:r>
        <w:rPr>
          <w:rFonts w:ascii="Times New Roman" w:hAnsi="Times New Roman" w:cs="Times New Roman"/>
          <w:color w:val="auto"/>
          <w:sz w:val="24"/>
          <w:szCs w:val="24"/>
          <w:lang w:val="ru-RU"/>
        </w:rPr>
        <w:t xml:space="preserve">ИМНС РБ по </w:t>
      </w:r>
      <w:proofErr w:type="spellStart"/>
      <w:r>
        <w:rPr>
          <w:rFonts w:ascii="Times New Roman" w:hAnsi="Times New Roman" w:cs="Times New Roman"/>
          <w:color w:val="auto"/>
          <w:sz w:val="24"/>
          <w:szCs w:val="24"/>
          <w:lang w:val="ru-RU"/>
        </w:rPr>
        <w:t>Миорскому</w:t>
      </w:r>
      <w:proofErr w:type="spellEnd"/>
      <w:r>
        <w:rPr>
          <w:rFonts w:ascii="Times New Roman" w:hAnsi="Times New Roman" w:cs="Times New Roman"/>
          <w:color w:val="auto"/>
          <w:sz w:val="24"/>
          <w:szCs w:val="24"/>
          <w:lang w:val="ru-RU"/>
        </w:rPr>
        <w:t xml:space="preserve"> району</w:t>
      </w:r>
      <w:r w:rsidRPr="004428A7">
        <w:rPr>
          <w:rFonts w:ascii="Times New Roman" w:hAnsi="Times New Roman" w:cs="Times New Roman"/>
          <w:color w:val="auto"/>
          <w:sz w:val="24"/>
          <w:szCs w:val="24"/>
          <w:lang w:val="ru-RU"/>
        </w:rPr>
        <w:t xml:space="preserve"> и представители средств массовой информации.</w:t>
      </w:r>
    </w:p>
    <w:p w:rsidR="007A2C66" w:rsidRPr="004E48C9" w:rsidRDefault="007A2C66" w:rsidP="000207CE">
      <w:pPr>
        <w:shd w:val="clear" w:color="auto" w:fill="FFFFFF"/>
        <w:spacing w:after="0" w:line="216" w:lineRule="auto"/>
        <w:ind w:left="-567"/>
        <w:jc w:val="both"/>
        <w:rPr>
          <w:rFonts w:ascii="Times New Roman" w:hAnsi="Times New Roman" w:cs="Times New Roman"/>
          <w:color w:val="auto"/>
          <w:spacing w:val="-2"/>
          <w:sz w:val="12"/>
          <w:szCs w:val="12"/>
          <w:lang w:val="ru-RU"/>
        </w:rPr>
      </w:pPr>
    </w:p>
    <w:p w:rsidR="007A2C66" w:rsidRDefault="007A2C66" w:rsidP="00B708DB">
      <w:pPr>
        <w:shd w:val="clear" w:color="auto" w:fill="FFFFFF"/>
        <w:spacing w:after="0" w:line="216" w:lineRule="auto"/>
        <w:jc w:val="both"/>
        <w:rPr>
          <w:rFonts w:ascii="Times New Roman" w:hAnsi="Times New Roman" w:cs="Times New Roman"/>
          <w:color w:val="auto"/>
          <w:spacing w:val="-2"/>
          <w:sz w:val="24"/>
          <w:szCs w:val="24"/>
          <w:lang w:val="ru-RU"/>
        </w:rPr>
      </w:pPr>
      <w:r w:rsidRPr="004428A7">
        <w:rPr>
          <w:rFonts w:ascii="Times New Roman" w:hAnsi="Times New Roman" w:cs="Times New Roman"/>
          <w:color w:val="auto"/>
          <w:spacing w:val="-2"/>
          <w:sz w:val="24"/>
          <w:szCs w:val="24"/>
          <w:lang w:val="ru-RU"/>
        </w:rPr>
        <w:t xml:space="preserve">Семинар </w:t>
      </w:r>
      <w:r w:rsidRPr="004428A7">
        <w:rPr>
          <w:rFonts w:ascii="Times New Roman" w:hAnsi="Times New Roman" w:cs="Times New Roman"/>
          <w:b/>
          <w:bCs/>
          <w:color w:val="auto"/>
          <w:sz w:val="24"/>
          <w:szCs w:val="24"/>
          <w:lang w:val="ru-RU"/>
        </w:rPr>
        <w:t>«</w:t>
      </w:r>
      <w:r w:rsidRPr="00F958F9">
        <w:rPr>
          <w:rFonts w:ascii="Times New Roman" w:hAnsi="Times New Roman" w:cs="Times New Roman"/>
          <w:b/>
          <w:bCs/>
          <w:color w:val="auto"/>
          <w:sz w:val="24"/>
          <w:szCs w:val="24"/>
          <w:lang w:val="ru-RU"/>
        </w:rPr>
        <w:t xml:space="preserve">Бизнес-школа для предприятий малого и среднего бизнеса </w:t>
      </w:r>
      <w:proofErr w:type="spellStart"/>
      <w:r w:rsidRPr="00F958F9">
        <w:rPr>
          <w:rFonts w:ascii="Times New Roman" w:hAnsi="Times New Roman" w:cs="Times New Roman"/>
          <w:b/>
          <w:bCs/>
          <w:color w:val="auto"/>
          <w:sz w:val="24"/>
          <w:szCs w:val="24"/>
          <w:lang w:val="ru-RU"/>
        </w:rPr>
        <w:t>Миорского</w:t>
      </w:r>
      <w:proofErr w:type="spellEnd"/>
      <w:r w:rsidRPr="00F958F9">
        <w:rPr>
          <w:rFonts w:ascii="Times New Roman" w:hAnsi="Times New Roman" w:cs="Times New Roman"/>
          <w:b/>
          <w:bCs/>
          <w:color w:val="auto"/>
          <w:sz w:val="24"/>
          <w:szCs w:val="24"/>
          <w:lang w:val="ru-RU"/>
        </w:rPr>
        <w:t xml:space="preserve"> района</w:t>
      </w:r>
      <w:r w:rsidRPr="004428A7">
        <w:rPr>
          <w:rFonts w:ascii="Times New Roman" w:hAnsi="Times New Roman" w:cs="Times New Roman"/>
          <w:b/>
          <w:bCs/>
          <w:color w:val="auto"/>
          <w:sz w:val="24"/>
          <w:szCs w:val="24"/>
          <w:lang w:val="ru-RU"/>
        </w:rPr>
        <w:t xml:space="preserve">» </w:t>
      </w:r>
      <w:r w:rsidRPr="004428A7">
        <w:rPr>
          <w:rFonts w:ascii="Times New Roman" w:hAnsi="Times New Roman" w:cs="Times New Roman"/>
          <w:color w:val="auto"/>
          <w:sz w:val="24"/>
          <w:szCs w:val="24"/>
          <w:lang w:val="ru-RU"/>
        </w:rPr>
        <w:t>был</w:t>
      </w:r>
      <w:r w:rsidRPr="004428A7">
        <w:rPr>
          <w:rFonts w:ascii="Times New Roman" w:hAnsi="Times New Roman" w:cs="Times New Roman"/>
          <w:b/>
          <w:bCs/>
          <w:color w:val="auto"/>
          <w:sz w:val="24"/>
          <w:szCs w:val="24"/>
          <w:lang w:val="ru-RU"/>
        </w:rPr>
        <w:t xml:space="preserve"> </w:t>
      </w:r>
      <w:r w:rsidRPr="004428A7">
        <w:rPr>
          <w:rFonts w:ascii="Times New Roman" w:hAnsi="Times New Roman" w:cs="Times New Roman"/>
          <w:color w:val="auto"/>
          <w:spacing w:val="-2"/>
          <w:sz w:val="24"/>
          <w:szCs w:val="24"/>
          <w:lang w:val="ru-RU"/>
        </w:rPr>
        <w:t>направлен</w:t>
      </w:r>
      <w:r>
        <w:rPr>
          <w:rFonts w:ascii="Times New Roman" w:hAnsi="Times New Roman" w:cs="Times New Roman"/>
          <w:color w:val="auto"/>
          <w:spacing w:val="-2"/>
          <w:sz w:val="24"/>
          <w:szCs w:val="24"/>
          <w:lang w:val="ru-RU"/>
        </w:rPr>
        <w:t xml:space="preserve"> на</w:t>
      </w:r>
      <w:r w:rsidRPr="004428A7">
        <w:rPr>
          <w:rFonts w:ascii="Times New Roman" w:hAnsi="Times New Roman" w:cs="Times New Roman"/>
          <w:color w:val="auto"/>
          <w:spacing w:val="-2"/>
          <w:sz w:val="24"/>
          <w:szCs w:val="24"/>
          <w:lang w:val="ru-RU"/>
        </w:rPr>
        <w:t xml:space="preserve"> </w:t>
      </w:r>
      <w:r w:rsidRPr="00F958F9">
        <w:rPr>
          <w:rFonts w:ascii="Times New Roman" w:hAnsi="Times New Roman" w:cs="Times New Roman"/>
          <w:color w:val="auto"/>
          <w:sz w:val="24"/>
          <w:szCs w:val="24"/>
          <w:lang w:val="ru-RU" w:eastAsia="ru-RU"/>
        </w:rPr>
        <w:t xml:space="preserve">решение актуальных вопросов и проблем развития предпринимательства </w:t>
      </w:r>
      <w:proofErr w:type="spellStart"/>
      <w:r w:rsidRPr="00F958F9">
        <w:rPr>
          <w:rFonts w:ascii="Times New Roman" w:hAnsi="Times New Roman" w:cs="Times New Roman"/>
          <w:color w:val="auto"/>
          <w:sz w:val="24"/>
          <w:szCs w:val="24"/>
          <w:lang w:val="ru-RU"/>
        </w:rPr>
        <w:t>Миорского</w:t>
      </w:r>
      <w:proofErr w:type="spellEnd"/>
      <w:r w:rsidRPr="00F958F9">
        <w:rPr>
          <w:rFonts w:ascii="Times New Roman" w:hAnsi="Times New Roman" w:cs="Times New Roman"/>
          <w:color w:val="auto"/>
          <w:sz w:val="24"/>
          <w:szCs w:val="24"/>
          <w:lang w:val="ru-RU"/>
        </w:rPr>
        <w:t xml:space="preserve"> района, помощь в преодолении существующих барьеров в работе предпринимателей, ознакомление с действующими в республике формами государственной поддержки малого и среднего бизнеса.</w:t>
      </w:r>
      <w:r w:rsidRPr="00F958F9">
        <w:rPr>
          <w:rFonts w:ascii="Times New Roman" w:hAnsi="Times New Roman" w:cs="Times New Roman"/>
          <w:color w:val="auto"/>
          <w:sz w:val="24"/>
          <w:szCs w:val="24"/>
          <w:lang w:eastAsia="ru-RU"/>
        </w:rPr>
        <w:t> </w:t>
      </w:r>
      <w:r w:rsidRPr="004428A7">
        <w:rPr>
          <w:rFonts w:ascii="Times New Roman" w:hAnsi="Times New Roman" w:cs="Times New Roman"/>
          <w:color w:val="auto"/>
          <w:spacing w:val="-2"/>
          <w:sz w:val="24"/>
          <w:szCs w:val="24"/>
          <w:lang w:val="ru-RU"/>
        </w:rPr>
        <w:t xml:space="preserve">Данные цели </w:t>
      </w:r>
      <w:r>
        <w:rPr>
          <w:rFonts w:ascii="Times New Roman" w:hAnsi="Times New Roman" w:cs="Times New Roman"/>
          <w:color w:val="auto"/>
          <w:spacing w:val="-2"/>
          <w:sz w:val="24"/>
          <w:szCs w:val="24"/>
          <w:lang w:val="ru-RU"/>
        </w:rPr>
        <w:t>можно считать</w:t>
      </w:r>
      <w:r w:rsidRPr="004428A7">
        <w:rPr>
          <w:rFonts w:ascii="Times New Roman" w:hAnsi="Times New Roman" w:cs="Times New Roman"/>
          <w:color w:val="auto"/>
          <w:spacing w:val="-2"/>
          <w:sz w:val="24"/>
          <w:szCs w:val="24"/>
          <w:lang w:val="ru-RU"/>
        </w:rPr>
        <w:t xml:space="preserve"> достигнуты</w:t>
      </w:r>
      <w:r>
        <w:rPr>
          <w:rFonts w:ascii="Times New Roman" w:hAnsi="Times New Roman" w:cs="Times New Roman"/>
          <w:color w:val="auto"/>
          <w:spacing w:val="-2"/>
          <w:sz w:val="24"/>
          <w:szCs w:val="24"/>
          <w:lang w:val="ru-RU"/>
        </w:rPr>
        <w:t>ми</w:t>
      </w:r>
      <w:r w:rsidRPr="004428A7">
        <w:rPr>
          <w:rFonts w:ascii="Times New Roman" w:hAnsi="Times New Roman" w:cs="Times New Roman"/>
          <w:color w:val="auto"/>
          <w:spacing w:val="-2"/>
          <w:sz w:val="24"/>
          <w:szCs w:val="24"/>
          <w:lang w:val="ru-RU"/>
        </w:rPr>
        <w:t xml:space="preserve">, что подтверждается результатами анкетирования участников семинара. </w:t>
      </w:r>
      <w:r>
        <w:rPr>
          <w:rFonts w:ascii="Times New Roman" w:hAnsi="Times New Roman" w:cs="Times New Roman"/>
          <w:color w:val="auto"/>
          <w:spacing w:val="-2"/>
          <w:sz w:val="24"/>
          <w:szCs w:val="24"/>
          <w:lang w:val="ru-RU"/>
        </w:rPr>
        <w:t xml:space="preserve">Треть </w:t>
      </w:r>
      <w:r w:rsidRPr="004428A7">
        <w:rPr>
          <w:rFonts w:ascii="Times New Roman" w:hAnsi="Times New Roman" w:cs="Times New Roman"/>
          <w:color w:val="auto"/>
          <w:spacing w:val="-2"/>
          <w:sz w:val="24"/>
          <w:szCs w:val="24"/>
          <w:lang w:val="ru-RU"/>
        </w:rPr>
        <w:t>участников написали, ч</w:t>
      </w:r>
      <w:r>
        <w:rPr>
          <w:rFonts w:ascii="Times New Roman" w:hAnsi="Times New Roman" w:cs="Times New Roman"/>
          <w:color w:val="auto"/>
          <w:spacing w:val="-2"/>
          <w:sz w:val="24"/>
          <w:szCs w:val="24"/>
          <w:lang w:val="ru-RU"/>
        </w:rPr>
        <w:t>то у них возникло желание осуществлять предпринимательскую деятельность</w:t>
      </w:r>
      <w:r w:rsidRPr="004428A7">
        <w:rPr>
          <w:rFonts w:ascii="Times New Roman" w:hAnsi="Times New Roman" w:cs="Times New Roman"/>
          <w:color w:val="auto"/>
          <w:spacing w:val="-2"/>
          <w:sz w:val="24"/>
          <w:szCs w:val="24"/>
          <w:lang w:val="ru-RU"/>
        </w:rPr>
        <w:t xml:space="preserve">. Кроме того, </w:t>
      </w:r>
      <w:r>
        <w:rPr>
          <w:rFonts w:ascii="Times New Roman" w:hAnsi="Times New Roman" w:cs="Times New Roman"/>
          <w:color w:val="auto"/>
          <w:spacing w:val="-2"/>
          <w:sz w:val="24"/>
          <w:szCs w:val="24"/>
          <w:lang w:val="ru-RU"/>
        </w:rPr>
        <w:t>3</w:t>
      </w:r>
      <w:r w:rsidRPr="004428A7">
        <w:rPr>
          <w:rFonts w:ascii="Times New Roman" w:hAnsi="Times New Roman" w:cs="Times New Roman"/>
          <w:color w:val="auto"/>
          <w:spacing w:val="-2"/>
          <w:sz w:val="24"/>
          <w:szCs w:val="24"/>
          <w:lang w:val="ru-RU"/>
        </w:rPr>
        <w:t>0% участников уверены, что полученные знания помогут им в</w:t>
      </w:r>
      <w:r>
        <w:rPr>
          <w:rFonts w:ascii="Times New Roman" w:hAnsi="Times New Roman" w:cs="Times New Roman"/>
          <w:color w:val="auto"/>
          <w:spacing w:val="-2"/>
          <w:sz w:val="24"/>
          <w:szCs w:val="24"/>
          <w:lang w:val="ru-RU"/>
        </w:rPr>
        <w:t xml:space="preserve"> будущем, в частности, в деятельности их предприятия</w:t>
      </w:r>
      <w:r w:rsidRPr="004428A7">
        <w:rPr>
          <w:rFonts w:ascii="Times New Roman" w:hAnsi="Times New Roman" w:cs="Times New Roman"/>
          <w:color w:val="auto"/>
          <w:spacing w:val="-2"/>
          <w:sz w:val="24"/>
          <w:szCs w:val="24"/>
          <w:lang w:val="ru-RU"/>
        </w:rPr>
        <w:t>.</w:t>
      </w:r>
      <w:r>
        <w:rPr>
          <w:rFonts w:ascii="Times New Roman" w:hAnsi="Times New Roman" w:cs="Times New Roman"/>
          <w:color w:val="auto"/>
          <w:spacing w:val="-2"/>
          <w:sz w:val="24"/>
          <w:szCs w:val="24"/>
          <w:lang w:val="ru-RU"/>
        </w:rPr>
        <w:t xml:space="preserve"> </w:t>
      </w:r>
      <w:proofErr w:type="gramStart"/>
      <w:r>
        <w:rPr>
          <w:rFonts w:ascii="Times New Roman" w:hAnsi="Times New Roman" w:cs="Times New Roman"/>
          <w:color w:val="auto"/>
          <w:spacing w:val="-2"/>
          <w:sz w:val="24"/>
          <w:szCs w:val="24"/>
          <w:lang w:val="ru-RU"/>
        </w:rPr>
        <w:t>Представители малого бизнеса отметили, что узнали об очень важных изменениях в налоговом законодательстве, и имели возможность задать вопросы, касающиеся их видов деятельности, кроме того, получили важную и актуальную информацию по видами государственном поддержки малого бизнеса, которыми собираются воспользоваться в ближайшем будущем.</w:t>
      </w:r>
      <w:proofErr w:type="gramEnd"/>
    </w:p>
    <w:tbl>
      <w:tblPr>
        <w:tblpPr w:leftFromText="180" w:rightFromText="180" w:vertAnchor="text" w:horzAnchor="margin" w:tblpY="121"/>
        <w:tblOverlap w:val="never"/>
        <w:tblW w:w="0" w:type="auto"/>
        <w:tblLayout w:type="fixed"/>
        <w:tblLook w:val="00A0" w:firstRow="1" w:lastRow="0" w:firstColumn="1" w:lastColumn="0" w:noHBand="0" w:noVBand="0"/>
      </w:tblPr>
      <w:tblGrid>
        <w:gridCol w:w="5353"/>
      </w:tblGrid>
      <w:tr w:rsidR="007A2C66" w:rsidRPr="00CC59A7">
        <w:trPr>
          <w:trHeight w:val="3681"/>
        </w:trPr>
        <w:tc>
          <w:tcPr>
            <w:tcW w:w="5353" w:type="dxa"/>
          </w:tcPr>
          <w:p w:rsidR="007A2C66" w:rsidRPr="00CC59A7" w:rsidRDefault="00AC58BE" w:rsidP="00CC59A7">
            <w:pPr>
              <w:spacing w:after="0" w:line="216" w:lineRule="auto"/>
              <w:jc w:val="both"/>
              <w:rPr>
                <w:rFonts w:ascii="Times New Roman" w:hAnsi="Times New Roman" w:cs="Times New Roman"/>
                <w:color w:val="auto"/>
                <w:sz w:val="24"/>
                <w:szCs w:val="24"/>
                <w:lang w:val="ru-RU"/>
              </w:rPr>
            </w:pPr>
            <w:bookmarkStart w:id="0" w:name="_GoBack"/>
            <w:r>
              <w:rPr>
                <w:rFonts w:ascii="Times New Roman" w:hAnsi="Times New Roman" w:cs="Times New Roman"/>
                <w:noProof/>
                <w:color w:val="auto"/>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49pt;height:184.5pt;visibility:visible">
                  <v:imagedata r:id="rId7" o:title=""/>
                </v:shape>
              </w:pict>
            </w:r>
            <w:bookmarkEnd w:id="0"/>
          </w:p>
        </w:tc>
      </w:tr>
      <w:tr w:rsidR="007A2C66" w:rsidRPr="00AC58BE">
        <w:trPr>
          <w:trHeight w:val="393"/>
        </w:trPr>
        <w:tc>
          <w:tcPr>
            <w:tcW w:w="5353" w:type="dxa"/>
          </w:tcPr>
          <w:p w:rsidR="007A2C66" w:rsidRPr="00CC59A7" w:rsidRDefault="007A2C66" w:rsidP="00CC59A7">
            <w:pPr>
              <w:spacing w:after="0" w:line="216" w:lineRule="auto"/>
              <w:jc w:val="both"/>
              <w:rPr>
                <w:rFonts w:ascii="Times New Roman" w:hAnsi="Times New Roman" w:cs="Times New Roman"/>
                <w:color w:val="auto"/>
                <w:sz w:val="12"/>
                <w:szCs w:val="12"/>
                <w:lang w:val="ru-RU"/>
              </w:rPr>
            </w:pPr>
            <w:r w:rsidRPr="00CC59A7">
              <w:rPr>
                <w:rFonts w:ascii="Times New Roman" w:hAnsi="Times New Roman" w:cs="Times New Roman"/>
                <w:i/>
                <w:iCs/>
                <w:color w:val="auto"/>
                <w:sz w:val="12"/>
                <w:szCs w:val="12"/>
                <w:lang w:val="ru-RU"/>
              </w:rPr>
              <w:t xml:space="preserve">Трофимов Александр Иванович, начальник </w:t>
            </w:r>
            <w:proofErr w:type="gramStart"/>
            <w:r w:rsidRPr="00CC59A7">
              <w:rPr>
                <w:rFonts w:ascii="Times New Roman" w:hAnsi="Times New Roman" w:cs="Times New Roman"/>
                <w:i/>
                <w:iCs/>
                <w:color w:val="auto"/>
                <w:sz w:val="12"/>
                <w:szCs w:val="12"/>
                <w:lang w:val="ru-RU"/>
              </w:rPr>
              <w:t>управления развития предпринимательства комитета экономики Витебского областного исполнительного комитета</w:t>
            </w:r>
            <w:proofErr w:type="gramEnd"/>
          </w:p>
        </w:tc>
      </w:tr>
    </w:tbl>
    <w:p w:rsidR="007A2C66" w:rsidRDefault="007A2C66" w:rsidP="004E48C9">
      <w:pPr>
        <w:shd w:val="clear" w:color="auto" w:fill="FFFFFF"/>
        <w:spacing w:after="0" w:line="216" w:lineRule="auto"/>
        <w:jc w:val="both"/>
        <w:rPr>
          <w:rFonts w:ascii="Times New Roman" w:hAnsi="Times New Roman" w:cs="Times New Roman"/>
          <w:color w:val="auto"/>
          <w:sz w:val="24"/>
          <w:szCs w:val="24"/>
          <w:lang w:val="ru-RU" w:eastAsia="ru-RU"/>
        </w:rPr>
      </w:pPr>
      <w:proofErr w:type="gramStart"/>
      <w:r>
        <w:rPr>
          <w:rFonts w:ascii="Times New Roman" w:hAnsi="Times New Roman" w:cs="Times New Roman"/>
          <w:color w:val="auto"/>
          <w:sz w:val="24"/>
          <w:szCs w:val="24"/>
          <w:lang w:val="ru-RU" w:eastAsia="ru-RU"/>
        </w:rPr>
        <w:t>Большой интерес у аудитории вызвало выступление «</w:t>
      </w:r>
      <w:proofErr w:type="spellStart"/>
      <w:r w:rsidRPr="00162C78">
        <w:rPr>
          <w:rFonts w:ascii="Times New Roman" w:hAnsi="Times New Roman" w:cs="Times New Roman"/>
          <w:b/>
          <w:bCs/>
          <w:color w:val="auto"/>
          <w:sz w:val="24"/>
          <w:szCs w:val="24"/>
          <w:lang w:val="ru-RU"/>
        </w:rPr>
        <w:t>Перспек</w:t>
      </w:r>
      <w:r>
        <w:rPr>
          <w:rFonts w:ascii="Times New Roman" w:hAnsi="Times New Roman" w:cs="Times New Roman"/>
          <w:b/>
          <w:bCs/>
          <w:color w:val="auto"/>
          <w:sz w:val="24"/>
          <w:szCs w:val="24"/>
          <w:lang w:val="ru-RU"/>
        </w:rPr>
        <w:t>-</w:t>
      </w:r>
      <w:r w:rsidRPr="00162C78">
        <w:rPr>
          <w:rFonts w:ascii="Times New Roman" w:hAnsi="Times New Roman" w:cs="Times New Roman"/>
          <w:b/>
          <w:bCs/>
          <w:color w:val="auto"/>
          <w:sz w:val="24"/>
          <w:szCs w:val="24"/>
          <w:lang w:val="ru-RU"/>
        </w:rPr>
        <w:t>тивные</w:t>
      </w:r>
      <w:proofErr w:type="spellEnd"/>
      <w:r w:rsidRPr="00162C78">
        <w:rPr>
          <w:rFonts w:ascii="Times New Roman" w:hAnsi="Times New Roman" w:cs="Times New Roman"/>
          <w:b/>
          <w:bCs/>
          <w:color w:val="auto"/>
          <w:sz w:val="24"/>
          <w:szCs w:val="24"/>
          <w:lang w:val="ru-RU"/>
        </w:rPr>
        <w:t xml:space="preserve"> направления развития малого и среднего бизнеса</w:t>
      </w:r>
      <w:r>
        <w:rPr>
          <w:rFonts w:ascii="Times New Roman" w:hAnsi="Times New Roman" w:cs="Times New Roman"/>
          <w:color w:val="auto"/>
          <w:sz w:val="24"/>
          <w:szCs w:val="24"/>
          <w:lang w:val="ru-RU" w:eastAsia="ru-RU"/>
        </w:rPr>
        <w:t>» (</w:t>
      </w:r>
      <w:r w:rsidRPr="00992133">
        <w:rPr>
          <w:rFonts w:ascii="Times New Roman" w:hAnsi="Times New Roman" w:cs="Times New Roman"/>
          <w:i/>
          <w:iCs/>
          <w:color w:val="auto"/>
          <w:sz w:val="24"/>
          <w:szCs w:val="24"/>
          <w:lang w:val="ru-RU"/>
        </w:rPr>
        <w:t>Трофимов Александр Иванович, начальник управления развития предпринимательства комитета экономики Витебского обл</w:t>
      </w:r>
      <w:r>
        <w:rPr>
          <w:rFonts w:ascii="Times New Roman" w:hAnsi="Times New Roman" w:cs="Times New Roman"/>
          <w:i/>
          <w:iCs/>
          <w:color w:val="auto"/>
          <w:sz w:val="24"/>
          <w:szCs w:val="24"/>
          <w:lang w:val="ru-RU"/>
        </w:rPr>
        <w:t>астного исполнительного комитета</w:t>
      </w:r>
      <w:r>
        <w:rPr>
          <w:rFonts w:ascii="Times New Roman" w:hAnsi="Times New Roman" w:cs="Times New Roman"/>
          <w:color w:val="auto"/>
          <w:sz w:val="24"/>
          <w:szCs w:val="24"/>
          <w:lang w:val="ru-RU" w:eastAsia="ru-RU"/>
        </w:rPr>
        <w:t>), в рамках которого действующие предприниматели и участники семинара, которые только планируют открыть свое дело, узнали о самых перспективных направлениях бизнеса в Витебской области, а также об основных механизмах государственной поддержки малого и среднего бизнеса</w:t>
      </w:r>
      <w:proofErr w:type="gramEnd"/>
      <w:r>
        <w:rPr>
          <w:rFonts w:ascii="Times New Roman" w:hAnsi="Times New Roman" w:cs="Times New Roman"/>
          <w:color w:val="auto"/>
          <w:sz w:val="24"/>
          <w:szCs w:val="24"/>
          <w:lang w:val="ru-RU" w:eastAsia="ru-RU"/>
        </w:rPr>
        <w:t>, и, что самое важное, куда обращаться за такой поддержкой.</w:t>
      </w:r>
    </w:p>
    <w:p w:rsidR="007A2C66" w:rsidRDefault="007A2C66" w:rsidP="00B708DB">
      <w:pPr>
        <w:shd w:val="clear" w:color="auto" w:fill="FFFFFF"/>
        <w:spacing w:after="0" w:line="216" w:lineRule="auto"/>
        <w:jc w:val="both"/>
        <w:rPr>
          <w:rFonts w:ascii="Times New Roman" w:hAnsi="Times New Roman" w:cs="Times New Roman"/>
          <w:color w:val="auto"/>
          <w:sz w:val="24"/>
          <w:szCs w:val="24"/>
          <w:lang w:val="ru-RU" w:eastAsia="ru-RU"/>
        </w:rPr>
      </w:pPr>
    </w:p>
    <w:tbl>
      <w:tblPr>
        <w:tblpPr w:leftFromText="180" w:rightFromText="180" w:vertAnchor="text" w:tblpXSpec="right" w:tblpY="1"/>
        <w:tblOverlap w:val="never"/>
        <w:tblW w:w="0" w:type="auto"/>
        <w:jc w:val="right"/>
        <w:tblLayout w:type="fixed"/>
        <w:tblLook w:val="00A0" w:firstRow="1" w:lastRow="0" w:firstColumn="1" w:lastColumn="0" w:noHBand="0" w:noVBand="0"/>
      </w:tblPr>
      <w:tblGrid>
        <w:gridCol w:w="5353"/>
      </w:tblGrid>
      <w:tr w:rsidR="007A2C66" w:rsidRPr="00CC59A7">
        <w:trPr>
          <w:trHeight w:val="3960"/>
          <w:jc w:val="right"/>
        </w:trPr>
        <w:tc>
          <w:tcPr>
            <w:tcW w:w="5353" w:type="dxa"/>
          </w:tcPr>
          <w:p w:rsidR="007A2C66" w:rsidRPr="00CC59A7" w:rsidRDefault="00AC58BE" w:rsidP="00CC59A7">
            <w:pPr>
              <w:spacing w:after="0" w:line="216" w:lineRule="auto"/>
              <w:jc w:val="both"/>
              <w:rPr>
                <w:rFonts w:ascii="Times New Roman" w:hAnsi="Times New Roman" w:cs="Times New Roman"/>
                <w:color w:val="auto"/>
                <w:sz w:val="24"/>
                <w:szCs w:val="24"/>
                <w:lang w:val="ru-RU"/>
              </w:rPr>
            </w:pPr>
            <w:r>
              <w:rPr>
                <w:rFonts w:ascii="Times New Roman" w:hAnsi="Times New Roman" w:cs="Times New Roman"/>
                <w:noProof/>
                <w:color w:val="auto"/>
                <w:sz w:val="24"/>
                <w:szCs w:val="24"/>
              </w:rPr>
              <w:pict>
                <v:shape id="Рисунок 7" o:spid="_x0000_i1026" type="#_x0000_t75" style="width:256.5pt;height:190.5pt;visibility:visible">
                  <v:imagedata r:id="rId8" o:title=""/>
                </v:shape>
              </w:pict>
            </w:r>
          </w:p>
        </w:tc>
      </w:tr>
      <w:tr w:rsidR="007A2C66" w:rsidRPr="00AC58BE">
        <w:trPr>
          <w:jc w:val="right"/>
        </w:trPr>
        <w:tc>
          <w:tcPr>
            <w:tcW w:w="5353" w:type="dxa"/>
          </w:tcPr>
          <w:p w:rsidR="007A2C66" w:rsidRPr="00CC59A7" w:rsidRDefault="007A2C66" w:rsidP="00CC59A7">
            <w:pPr>
              <w:spacing w:after="0" w:line="216" w:lineRule="auto"/>
              <w:jc w:val="both"/>
              <w:rPr>
                <w:rFonts w:ascii="Times New Roman" w:hAnsi="Times New Roman" w:cs="Times New Roman"/>
                <w:color w:val="auto"/>
                <w:sz w:val="12"/>
                <w:szCs w:val="12"/>
                <w:lang w:val="ru-RU"/>
              </w:rPr>
            </w:pPr>
            <w:r w:rsidRPr="00CC59A7">
              <w:rPr>
                <w:rFonts w:ascii="Times New Roman" w:hAnsi="Times New Roman" w:cs="Times New Roman"/>
                <w:i/>
                <w:iCs/>
                <w:color w:val="auto"/>
                <w:sz w:val="12"/>
                <w:szCs w:val="12"/>
                <w:lang w:val="ru-RU"/>
              </w:rPr>
              <w:t xml:space="preserve">Богдан Сергей Николаевич, начальник отдела налогообложения индивидуальных предпринимателей  </w:t>
            </w:r>
            <w:r w:rsidRPr="00CC59A7">
              <w:rPr>
                <w:rFonts w:ascii="Times New Roman" w:hAnsi="Times New Roman" w:cs="Times New Roman"/>
                <w:i/>
                <w:iCs/>
                <w:color w:val="000000"/>
                <w:sz w:val="12"/>
                <w:szCs w:val="12"/>
                <w:lang w:val="ru-RU"/>
              </w:rPr>
              <w:t>Инспекции МНС Республики Беларусь</w:t>
            </w:r>
            <w:r w:rsidRPr="00CC59A7">
              <w:rPr>
                <w:rFonts w:ascii="Times New Roman" w:hAnsi="Times New Roman" w:cs="Times New Roman"/>
                <w:i/>
                <w:iCs/>
                <w:color w:val="auto"/>
                <w:sz w:val="12"/>
                <w:szCs w:val="12"/>
                <w:lang w:val="ru-RU"/>
              </w:rPr>
              <w:t xml:space="preserve"> по Витебской области</w:t>
            </w:r>
            <w:r w:rsidRPr="00CC59A7">
              <w:rPr>
                <w:rFonts w:ascii="Times New Roman" w:hAnsi="Times New Roman" w:cs="Times New Roman"/>
                <w:color w:val="auto"/>
                <w:sz w:val="12"/>
                <w:szCs w:val="12"/>
                <w:lang w:val="ru-RU"/>
              </w:rPr>
              <w:t xml:space="preserve"> </w:t>
            </w:r>
          </w:p>
        </w:tc>
      </w:tr>
    </w:tbl>
    <w:p w:rsidR="007A2C66" w:rsidRPr="004428A7" w:rsidRDefault="007A2C66" w:rsidP="006D2BA2">
      <w:pPr>
        <w:shd w:val="clear" w:color="auto" w:fill="FFFFFF"/>
        <w:spacing w:after="0" w:line="216" w:lineRule="auto"/>
        <w:ind w:left="-567"/>
        <w:jc w:val="both"/>
        <w:rPr>
          <w:rFonts w:ascii="Times New Roman" w:hAnsi="Times New Roman" w:cs="Times New Roman"/>
          <w:color w:val="auto"/>
          <w:sz w:val="24"/>
          <w:szCs w:val="24"/>
          <w:lang w:val="ru-RU"/>
        </w:rPr>
      </w:pPr>
      <w:r w:rsidRPr="004428A7">
        <w:rPr>
          <w:rFonts w:ascii="Times New Roman" w:hAnsi="Times New Roman" w:cs="Times New Roman"/>
          <w:color w:val="auto"/>
          <w:sz w:val="24"/>
          <w:szCs w:val="24"/>
          <w:lang w:val="ru-RU"/>
        </w:rPr>
        <w:t xml:space="preserve">Каждый участник семинара получил возможность </w:t>
      </w:r>
      <w:r>
        <w:rPr>
          <w:rFonts w:ascii="Times New Roman" w:hAnsi="Times New Roman" w:cs="Times New Roman"/>
          <w:color w:val="auto"/>
          <w:sz w:val="24"/>
          <w:szCs w:val="24"/>
          <w:lang w:val="ru-RU"/>
        </w:rPr>
        <w:t>ознакомиться с последними изменениями в законодательстве по налогообложению ИП и субъектов малого бизнеса</w:t>
      </w:r>
      <w:r w:rsidRPr="004428A7">
        <w:rPr>
          <w:rFonts w:ascii="Times New Roman" w:hAnsi="Times New Roman" w:cs="Times New Roman"/>
          <w:color w:val="auto"/>
          <w:sz w:val="24"/>
          <w:szCs w:val="24"/>
          <w:lang w:val="ru-RU"/>
        </w:rPr>
        <w:t xml:space="preserve"> в </w:t>
      </w:r>
      <w:r>
        <w:rPr>
          <w:rFonts w:ascii="Times New Roman" w:hAnsi="Times New Roman" w:cs="Times New Roman"/>
          <w:color w:val="auto"/>
          <w:sz w:val="24"/>
          <w:szCs w:val="24"/>
          <w:lang w:val="ru-RU"/>
        </w:rPr>
        <w:t>рамках</w:t>
      </w:r>
      <w:r w:rsidRPr="004428A7">
        <w:rPr>
          <w:rFonts w:ascii="Times New Roman" w:hAnsi="Times New Roman" w:cs="Times New Roman"/>
          <w:color w:val="auto"/>
          <w:sz w:val="24"/>
          <w:szCs w:val="24"/>
          <w:lang w:val="ru-RU"/>
        </w:rPr>
        <w:t xml:space="preserve"> </w:t>
      </w:r>
      <w:r>
        <w:rPr>
          <w:rFonts w:ascii="Times New Roman" w:hAnsi="Times New Roman" w:cs="Times New Roman"/>
          <w:color w:val="auto"/>
          <w:sz w:val="24"/>
          <w:szCs w:val="24"/>
          <w:lang w:val="ru-RU"/>
        </w:rPr>
        <w:t>выступления</w:t>
      </w:r>
      <w:r w:rsidRPr="004428A7">
        <w:rPr>
          <w:rFonts w:ascii="Times New Roman" w:hAnsi="Times New Roman" w:cs="Times New Roman"/>
          <w:color w:val="auto"/>
          <w:sz w:val="24"/>
          <w:szCs w:val="24"/>
          <w:lang w:val="ru-RU"/>
        </w:rPr>
        <w:t xml:space="preserve">  </w:t>
      </w:r>
      <w:r>
        <w:rPr>
          <w:rFonts w:ascii="Times New Roman" w:hAnsi="Times New Roman" w:cs="Times New Roman"/>
          <w:color w:val="auto"/>
          <w:sz w:val="24"/>
          <w:szCs w:val="24"/>
          <w:lang w:val="ru-RU"/>
        </w:rPr>
        <w:t>«</w:t>
      </w:r>
      <w:r w:rsidRPr="00EE510F">
        <w:rPr>
          <w:rFonts w:ascii="Times New Roman" w:hAnsi="Times New Roman" w:cs="Times New Roman"/>
          <w:b/>
          <w:bCs/>
          <w:color w:val="auto"/>
          <w:sz w:val="24"/>
          <w:szCs w:val="24"/>
          <w:lang w:val="ru-RU"/>
        </w:rPr>
        <w:t>Выбор оптимальных налоговых режимов для начала бизнеса и малого предпринимательства</w:t>
      </w:r>
      <w:r w:rsidRPr="004428A7">
        <w:rPr>
          <w:rFonts w:ascii="Times New Roman" w:hAnsi="Times New Roman" w:cs="Times New Roman"/>
          <w:color w:val="auto"/>
          <w:sz w:val="24"/>
          <w:szCs w:val="24"/>
          <w:lang w:val="ru-RU"/>
        </w:rPr>
        <w:t>»</w:t>
      </w:r>
      <w:r>
        <w:rPr>
          <w:rFonts w:ascii="Times New Roman" w:hAnsi="Times New Roman" w:cs="Times New Roman"/>
          <w:color w:val="auto"/>
          <w:sz w:val="24"/>
          <w:szCs w:val="24"/>
          <w:lang w:val="ru-RU"/>
        </w:rPr>
        <w:t xml:space="preserve"> (</w:t>
      </w:r>
      <w:r w:rsidRPr="008C34B7">
        <w:rPr>
          <w:rFonts w:ascii="Times New Roman" w:hAnsi="Times New Roman" w:cs="Times New Roman"/>
          <w:i/>
          <w:iCs/>
          <w:color w:val="auto"/>
          <w:sz w:val="24"/>
          <w:szCs w:val="24"/>
          <w:lang w:val="ru-RU"/>
        </w:rPr>
        <w:t xml:space="preserve">Богдан Сергей Николаевич, начальник отдела налогообложения индивидуальных предпринимателей  </w:t>
      </w:r>
      <w:r w:rsidRPr="008C34B7">
        <w:rPr>
          <w:rFonts w:ascii="Times New Roman" w:hAnsi="Times New Roman" w:cs="Times New Roman"/>
          <w:i/>
          <w:iCs/>
          <w:color w:val="000000"/>
          <w:sz w:val="24"/>
          <w:szCs w:val="24"/>
          <w:lang w:val="ru-RU"/>
        </w:rPr>
        <w:t>Инспекции МНС Республики Беларусь</w:t>
      </w:r>
      <w:r w:rsidRPr="008C34B7">
        <w:rPr>
          <w:rFonts w:ascii="Times New Roman" w:hAnsi="Times New Roman" w:cs="Times New Roman"/>
          <w:i/>
          <w:iCs/>
          <w:color w:val="auto"/>
          <w:sz w:val="24"/>
          <w:szCs w:val="24"/>
          <w:lang w:val="ru-RU"/>
        </w:rPr>
        <w:t xml:space="preserve"> по Витебской области</w:t>
      </w:r>
      <w:r>
        <w:rPr>
          <w:rFonts w:ascii="Times New Roman" w:hAnsi="Times New Roman" w:cs="Times New Roman"/>
          <w:color w:val="auto"/>
          <w:sz w:val="24"/>
          <w:szCs w:val="24"/>
          <w:lang w:val="ru-RU"/>
        </w:rPr>
        <w:t>)</w:t>
      </w:r>
      <w:r w:rsidRPr="004428A7">
        <w:rPr>
          <w:rFonts w:ascii="Times New Roman" w:hAnsi="Times New Roman" w:cs="Times New Roman"/>
          <w:color w:val="auto"/>
          <w:sz w:val="24"/>
          <w:szCs w:val="24"/>
          <w:lang w:val="ru-RU"/>
        </w:rPr>
        <w:t xml:space="preserve">, </w:t>
      </w:r>
      <w:r>
        <w:rPr>
          <w:rFonts w:ascii="Times New Roman" w:hAnsi="Times New Roman" w:cs="Times New Roman"/>
          <w:color w:val="auto"/>
          <w:sz w:val="24"/>
          <w:szCs w:val="24"/>
          <w:lang w:val="ru-RU"/>
        </w:rPr>
        <w:t xml:space="preserve">в </w:t>
      </w:r>
      <w:proofErr w:type="gramStart"/>
      <w:r>
        <w:rPr>
          <w:rFonts w:ascii="Times New Roman" w:hAnsi="Times New Roman" w:cs="Times New Roman"/>
          <w:color w:val="auto"/>
          <w:sz w:val="24"/>
          <w:szCs w:val="24"/>
          <w:lang w:val="ru-RU"/>
        </w:rPr>
        <w:t>ходе</w:t>
      </w:r>
      <w:proofErr w:type="gramEnd"/>
      <w:r>
        <w:rPr>
          <w:rFonts w:ascii="Times New Roman" w:hAnsi="Times New Roman" w:cs="Times New Roman"/>
          <w:color w:val="auto"/>
          <w:sz w:val="24"/>
          <w:szCs w:val="24"/>
          <w:lang w:val="ru-RU"/>
        </w:rPr>
        <w:t xml:space="preserve"> которого участники семинара имели возможность задавать вопросы по </w:t>
      </w:r>
      <w:proofErr w:type="spellStart"/>
      <w:r>
        <w:rPr>
          <w:rFonts w:ascii="Times New Roman" w:hAnsi="Times New Roman" w:cs="Times New Roman"/>
          <w:color w:val="auto"/>
          <w:sz w:val="24"/>
          <w:szCs w:val="24"/>
          <w:lang w:val="ru-RU"/>
        </w:rPr>
        <w:t>налогооблажению</w:t>
      </w:r>
      <w:proofErr w:type="spellEnd"/>
      <w:r>
        <w:rPr>
          <w:rFonts w:ascii="Times New Roman" w:hAnsi="Times New Roman" w:cs="Times New Roman"/>
          <w:color w:val="auto"/>
          <w:sz w:val="24"/>
          <w:szCs w:val="24"/>
          <w:lang w:val="ru-RU"/>
        </w:rPr>
        <w:t xml:space="preserve"> непосредственно их вида деятельности. Кроме того, лектором было уделено особое внимание таким популярным видам деятельности в </w:t>
      </w:r>
      <w:proofErr w:type="spellStart"/>
      <w:r>
        <w:rPr>
          <w:rFonts w:ascii="Times New Roman" w:hAnsi="Times New Roman" w:cs="Times New Roman"/>
          <w:color w:val="auto"/>
          <w:sz w:val="24"/>
          <w:szCs w:val="24"/>
          <w:lang w:val="ru-RU"/>
        </w:rPr>
        <w:t>Миорском</w:t>
      </w:r>
      <w:proofErr w:type="spellEnd"/>
      <w:r>
        <w:rPr>
          <w:rFonts w:ascii="Times New Roman" w:hAnsi="Times New Roman" w:cs="Times New Roman"/>
          <w:color w:val="auto"/>
          <w:sz w:val="24"/>
          <w:szCs w:val="24"/>
          <w:lang w:val="ru-RU"/>
        </w:rPr>
        <w:t xml:space="preserve"> районе, как ремесленническая деятельность и </w:t>
      </w:r>
      <w:proofErr w:type="spellStart"/>
      <w:r>
        <w:rPr>
          <w:rFonts w:ascii="Times New Roman" w:hAnsi="Times New Roman" w:cs="Times New Roman"/>
          <w:color w:val="auto"/>
          <w:sz w:val="24"/>
          <w:szCs w:val="24"/>
          <w:lang w:val="ru-RU"/>
        </w:rPr>
        <w:t>агротуризм</w:t>
      </w:r>
      <w:proofErr w:type="spellEnd"/>
      <w:r>
        <w:rPr>
          <w:rFonts w:ascii="Times New Roman" w:hAnsi="Times New Roman" w:cs="Times New Roman"/>
          <w:color w:val="auto"/>
          <w:sz w:val="24"/>
          <w:szCs w:val="24"/>
          <w:lang w:val="ru-RU"/>
        </w:rPr>
        <w:t>.</w:t>
      </w:r>
    </w:p>
    <w:p w:rsidR="007A2C66" w:rsidRPr="00B708DB" w:rsidRDefault="007A2C66" w:rsidP="00B708DB">
      <w:pPr>
        <w:shd w:val="clear" w:color="auto" w:fill="FFFFFF"/>
        <w:spacing w:after="0" w:line="216" w:lineRule="auto"/>
        <w:jc w:val="both"/>
        <w:rPr>
          <w:rFonts w:ascii="Times New Roman" w:hAnsi="Times New Roman" w:cs="Times New Roman"/>
          <w:color w:val="auto"/>
          <w:sz w:val="24"/>
          <w:szCs w:val="24"/>
          <w:lang w:val="ru-RU" w:eastAsia="ru-RU"/>
        </w:rPr>
      </w:pPr>
    </w:p>
    <w:tbl>
      <w:tblPr>
        <w:tblpPr w:leftFromText="180" w:rightFromText="180" w:vertAnchor="text" w:horzAnchor="page" w:tblpX="802" w:tblpY="195"/>
        <w:tblOverlap w:val="never"/>
        <w:tblW w:w="0" w:type="auto"/>
        <w:tblLook w:val="00A0" w:firstRow="1" w:lastRow="0" w:firstColumn="1" w:lastColumn="0" w:noHBand="0" w:noVBand="0"/>
      </w:tblPr>
      <w:tblGrid>
        <w:gridCol w:w="5516"/>
      </w:tblGrid>
      <w:tr w:rsidR="007A2C66" w:rsidRPr="00CC59A7">
        <w:trPr>
          <w:trHeight w:val="3856"/>
        </w:trPr>
        <w:tc>
          <w:tcPr>
            <w:tcW w:w="5516" w:type="dxa"/>
          </w:tcPr>
          <w:p w:rsidR="007A2C66" w:rsidRPr="00CC59A7" w:rsidRDefault="00AC58BE" w:rsidP="00CC59A7">
            <w:pPr>
              <w:spacing w:after="0" w:line="216" w:lineRule="auto"/>
              <w:jc w:val="both"/>
              <w:rPr>
                <w:rFonts w:ascii="Times New Roman" w:hAnsi="Times New Roman" w:cs="Times New Roman"/>
                <w:color w:val="auto"/>
                <w:sz w:val="24"/>
                <w:szCs w:val="24"/>
                <w:lang w:val="ru-RU"/>
              </w:rPr>
            </w:pPr>
            <w:r>
              <w:rPr>
                <w:rFonts w:ascii="Times New Roman" w:hAnsi="Times New Roman" w:cs="Times New Roman"/>
                <w:noProof/>
                <w:color w:val="auto"/>
                <w:sz w:val="24"/>
                <w:szCs w:val="24"/>
              </w:rPr>
              <w:pict>
                <v:shape id="Рисунок 4" o:spid="_x0000_i1027" type="#_x0000_t75" style="width:249.75pt;height:186.75pt;visibility:visible">
                  <v:imagedata r:id="rId9" o:title=""/>
                </v:shape>
              </w:pict>
            </w:r>
          </w:p>
        </w:tc>
      </w:tr>
      <w:tr w:rsidR="007A2C66" w:rsidRPr="00AC58BE">
        <w:trPr>
          <w:trHeight w:val="400"/>
        </w:trPr>
        <w:tc>
          <w:tcPr>
            <w:tcW w:w="5516" w:type="dxa"/>
          </w:tcPr>
          <w:p w:rsidR="007A2C66" w:rsidRPr="00CC59A7" w:rsidRDefault="007A2C66" w:rsidP="00CC59A7">
            <w:pPr>
              <w:spacing w:after="0" w:line="216" w:lineRule="auto"/>
              <w:jc w:val="both"/>
              <w:rPr>
                <w:rFonts w:ascii="Times New Roman" w:hAnsi="Times New Roman" w:cs="Times New Roman"/>
                <w:i/>
                <w:iCs/>
                <w:color w:val="auto"/>
                <w:sz w:val="14"/>
                <w:szCs w:val="14"/>
                <w:lang w:val="ru-RU"/>
              </w:rPr>
            </w:pPr>
            <w:proofErr w:type="spellStart"/>
            <w:r w:rsidRPr="00CC59A7">
              <w:rPr>
                <w:rFonts w:ascii="Times New Roman" w:hAnsi="Times New Roman" w:cs="Times New Roman"/>
                <w:i/>
                <w:iCs/>
                <w:color w:val="auto"/>
                <w:sz w:val="14"/>
                <w:szCs w:val="14"/>
                <w:lang w:val="ru-RU"/>
              </w:rPr>
              <w:t>Футчик</w:t>
            </w:r>
            <w:proofErr w:type="spellEnd"/>
            <w:r w:rsidRPr="00CC59A7">
              <w:rPr>
                <w:rFonts w:ascii="Times New Roman" w:hAnsi="Times New Roman" w:cs="Times New Roman"/>
                <w:i/>
                <w:iCs/>
                <w:color w:val="auto"/>
                <w:sz w:val="14"/>
                <w:szCs w:val="14"/>
                <w:lang w:val="ru-RU"/>
              </w:rPr>
              <w:t xml:space="preserve"> </w:t>
            </w:r>
            <w:proofErr w:type="spellStart"/>
            <w:r w:rsidRPr="00CC59A7">
              <w:rPr>
                <w:rFonts w:ascii="Times New Roman" w:hAnsi="Times New Roman" w:cs="Times New Roman"/>
                <w:i/>
                <w:iCs/>
                <w:color w:val="auto"/>
                <w:sz w:val="14"/>
                <w:szCs w:val="14"/>
                <w:lang w:val="ru-RU"/>
              </w:rPr>
              <w:t>Лионна</w:t>
            </w:r>
            <w:proofErr w:type="spellEnd"/>
            <w:r w:rsidRPr="00CC59A7">
              <w:rPr>
                <w:rFonts w:ascii="Times New Roman" w:hAnsi="Times New Roman" w:cs="Times New Roman"/>
                <w:i/>
                <w:iCs/>
                <w:color w:val="auto"/>
                <w:sz w:val="14"/>
                <w:szCs w:val="14"/>
                <w:lang w:val="ru-RU"/>
              </w:rPr>
              <w:t xml:space="preserve"> </w:t>
            </w:r>
            <w:proofErr w:type="spellStart"/>
            <w:r w:rsidRPr="00CC59A7">
              <w:rPr>
                <w:rFonts w:ascii="Times New Roman" w:hAnsi="Times New Roman" w:cs="Times New Roman"/>
                <w:i/>
                <w:iCs/>
                <w:color w:val="auto"/>
                <w:sz w:val="14"/>
                <w:szCs w:val="14"/>
                <w:lang w:val="ru-RU"/>
              </w:rPr>
              <w:t>Донатовна</w:t>
            </w:r>
            <w:proofErr w:type="spellEnd"/>
            <w:r w:rsidRPr="00CC59A7">
              <w:rPr>
                <w:rFonts w:ascii="Times New Roman" w:hAnsi="Times New Roman" w:cs="Times New Roman"/>
                <w:i/>
                <w:iCs/>
                <w:color w:val="auto"/>
                <w:sz w:val="14"/>
                <w:szCs w:val="14"/>
                <w:lang w:val="ru-RU"/>
              </w:rPr>
              <w:t xml:space="preserve"> – директор НИСИУП «</w:t>
            </w:r>
            <w:proofErr w:type="spellStart"/>
            <w:r w:rsidRPr="00CC59A7">
              <w:rPr>
                <w:rFonts w:ascii="Times New Roman" w:hAnsi="Times New Roman" w:cs="Times New Roman"/>
                <w:i/>
                <w:iCs/>
                <w:color w:val="auto"/>
                <w:sz w:val="14"/>
                <w:szCs w:val="14"/>
                <w:lang w:val="ru-RU"/>
              </w:rPr>
              <w:t>Лисекон</w:t>
            </w:r>
            <w:proofErr w:type="spellEnd"/>
            <w:r w:rsidRPr="00CC59A7">
              <w:rPr>
                <w:rFonts w:ascii="Times New Roman" w:hAnsi="Times New Roman" w:cs="Times New Roman"/>
                <w:i/>
                <w:iCs/>
                <w:color w:val="auto"/>
                <w:sz w:val="14"/>
                <w:szCs w:val="14"/>
                <w:lang w:val="ru-RU"/>
              </w:rPr>
              <w:t>», практикующий психолог, бизнес-тренер</w:t>
            </w:r>
          </w:p>
          <w:p w:rsidR="007A2C66" w:rsidRPr="00CC59A7" w:rsidRDefault="007A2C66" w:rsidP="00CC59A7">
            <w:pPr>
              <w:spacing w:after="0" w:line="216" w:lineRule="auto"/>
              <w:jc w:val="both"/>
              <w:rPr>
                <w:rFonts w:ascii="Times New Roman" w:hAnsi="Times New Roman" w:cs="Times New Roman"/>
                <w:color w:val="auto"/>
                <w:sz w:val="12"/>
                <w:szCs w:val="12"/>
                <w:lang w:val="ru-RU"/>
              </w:rPr>
            </w:pPr>
          </w:p>
        </w:tc>
      </w:tr>
    </w:tbl>
    <w:p w:rsidR="007A2C66" w:rsidRPr="004E48C9" w:rsidRDefault="007A2C66" w:rsidP="004E48C9">
      <w:pPr>
        <w:shd w:val="clear" w:color="auto" w:fill="FFFFFF"/>
        <w:spacing w:after="0" w:line="216" w:lineRule="auto"/>
        <w:ind w:left="-567"/>
        <w:jc w:val="both"/>
        <w:rPr>
          <w:rFonts w:ascii="Times New Roman" w:hAnsi="Times New Roman" w:cs="Times New Roman"/>
          <w:color w:val="auto"/>
          <w:sz w:val="24"/>
          <w:szCs w:val="24"/>
          <w:lang w:val="ru-RU"/>
        </w:rPr>
      </w:pPr>
      <w:proofErr w:type="gramStart"/>
      <w:r w:rsidRPr="004428A7">
        <w:rPr>
          <w:rFonts w:ascii="Times New Roman" w:hAnsi="Times New Roman" w:cs="Times New Roman"/>
          <w:color w:val="auto"/>
          <w:sz w:val="24"/>
          <w:szCs w:val="24"/>
          <w:lang w:val="ru-RU"/>
        </w:rPr>
        <w:t xml:space="preserve">Для </w:t>
      </w:r>
      <w:r>
        <w:rPr>
          <w:rFonts w:ascii="Times New Roman" w:hAnsi="Times New Roman" w:cs="Times New Roman"/>
          <w:color w:val="auto"/>
          <w:sz w:val="24"/>
          <w:szCs w:val="24"/>
          <w:lang w:val="ru-RU"/>
        </w:rPr>
        <w:t>действующих предпринимателей и молодых людей, желающих начать свое дело,</w:t>
      </w:r>
      <w:r w:rsidRPr="004428A7">
        <w:rPr>
          <w:rFonts w:ascii="Times New Roman" w:hAnsi="Times New Roman" w:cs="Times New Roman"/>
          <w:color w:val="auto"/>
          <w:sz w:val="24"/>
          <w:szCs w:val="24"/>
          <w:lang w:val="ru-RU"/>
        </w:rPr>
        <w:t xml:space="preserve"> было крайне интересно и полезно поучаствовать в </w:t>
      </w:r>
      <w:r>
        <w:rPr>
          <w:rFonts w:ascii="Times New Roman" w:hAnsi="Times New Roman" w:cs="Times New Roman"/>
          <w:color w:val="auto"/>
          <w:sz w:val="24"/>
          <w:szCs w:val="24"/>
          <w:lang w:val="ru-RU"/>
        </w:rPr>
        <w:t>бизнес-</w:t>
      </w:r>
      <w:r w:rsidRPr="004428A7">
        <w:rPr>
          <w:rFonts w:ascii="Times New Roman" w:hAnsi="Times New Roman" w:cs="Times New Roman"/>
          <w:color w:val="auto"/>
          <w:sz w:val="24"/>
          <w:szCs w:val="24"/>
          <w:lang w:val="ru-RU"/>
        </w:rPr>
        <w:t xml:space="preserve">тренинге </w:t>
      </w:r>
      <w:r w:rsidRPr="00EE510F">
        <w:rPr>
          <w:rFonts w:ascii="Times New Roman" w:hAnsi="Times New Roman" w:cs="Times New Roman"/>
          <w:b/>
          <w:bCs/>
          <w:color w:val="auto"/>
          <w:sz w:val="24"/>
          <w:szCs w:val="24"/>
          <w:lang w:val="ru-RU"/>
        </w:rPr>
        <w:t>«Дорогу осилит идущий: эффективные технологии по ведению малого и среднего бизнеса»</w:t>
      </w:r>
      <w:r>
        <w:rPr>
          <w:rFonts w:ascii="Times New Roman" w:hAnsi="Times New Roman" w:cs="Times New Roman"/>
          <w:color w:val="auto"/>
          <w:sz w:val="24"/>
          <w:szCs w:val="24"/>
          <w:lang w:val="ru-RU"/>
        </w:rPr>
        <w:t xml:space="preserve"> (</w:t>
      </w:r>
      <w:proofErr w:type="spellStart"/>
      <w:r w:rsidRPr="003045C0">
        <w:rPr>
          <w:rFonts w:ascii="Times New Roman" w:hAnsi="Times New Roman" w:cs="Times New Roman"/>
          <w:i/>
          <w:iCs/>
          <w:color w:val="auto"/>
          <w:sz w:val="24"/>
          <w:szCs w:val="24"/>
          <w:lang w:val="ru-RU"/>
        </w:rPr>
        <w:t>Футчик</w:t>
      </w:r>
      <w:proofErr w:type="spellEnd"/>
      <w:r w:rsidRPr="003045C0">
        <w:rPr>
          <w:rFonts w:ascii="Times New Roman" w:hAnsi="Times New Roman" w:cs="Times New Roman"/>
          <w:i/>
          <w:iCs/>
          <w:color w:val="auto"/>
          <w:sz w:val="24"/>
          <w:szCs w:val="24"/>
          <w:lang w:val="ru-RU"/>
        </w:rPr>
        <w:t xml:space="preserve"> </w:t>
      </w:r>
      <w:proofErr w:type="spellStart"/>
      <w:r w:rsidRPr="003045C0">
        <w:rPr>
          <w:rFonts w:ascii="Times New Roman" w:hAnsi="Times New Roman" w:cs="Times New Roman"/>
          <w:i/>
          <w:iCs/>
          <w:color w:val="auto"/>
          <w:sz w:val="24"/>
          <w:szCs w:val="24"/>
          <w:lang w:val="ru-RU"/>
        </w:rPr>
        <w:t>Лионна</w:t>
      </w:r>
      <w:proofErr w:type="spellEnd"/>
      <w:r w:rsidRPr="003045C0">
        <w:rPr>
          <w:rFonts w:ascii="Times New Roman" w:hAnsi="Times New Roman" w:cs="Times New Roman"/>
          <w:i/>
          <w:iCs/>
          <w:color w:val="auto"/>
          <w:sz w:val="24"/>
          <w:szCs w:val="24"/>
          <w:lang w:val="ru-RU"/>
        </w:rPr>
        <w:t xml:space="preserve"> </w:t>
      </w:r>
      <w:proofErr w:type="spellStart"/>
      <w:r w:rsidRPr="003045C0">
        <w:rPr>
          <w:rFonts w:ascii="Times New Roman" w:hAnsi="Times New Roman" w:cs="Times New Roman"/>
          <w:i/>
          <w:iCs/>
          <w:color w:val="auto"/>
          <w:sz w:val="24"/>
          <w:szCs w:val="24"/>
          <w:lang w:val="ru-RU"/>
        </w:rPr>
        <w:t>Донатовна</w:t>
      </w:r>
      <w:proofErr w:type="spellEnd"/>
      <w:r w:rsidRPr="003045C0">
        <w:rPr>
          <w:rFonts w:ascii="Times New Roman" w:hAnsi="Times New Roman" w:cs="Times New Roman"/>
          <w:i/>
          <w:iCs/>
          <w:color w:val="auto"/>
          <w:sz w:val="24"/>
          <w:szCs w:val="24"/>
          <w:lang w:val="ru-RU"/>
        </w:rPr>
        <w:t xml:space="preserve"> – директор НИСИУП «</w:t>
      </w:r>
      <w:proofErr w:type="spellStart"/>
      <w:r w:rsidRPr="003045C0">
        <w:rPr>
          <w:rFonts w:ascii="Times New Roman" w:hAnsi="Times New Roman" w:cs="Times New Roman"/>
          <w:i/>
          <w:iCs/>
          <w:color w:val="auto"/>
          <w:sz w:val="24"/>
          <w:szCs w:val="24"/>
          <w:lang w:val="ru-RU"/>
        </w:rPr>
        <w:t>Лисекон</w:t>
      </w:r>
      <w:proofErr w:type="spellEnd"/>
      <w:r w:rsidRPr="003045C0">
        <w:rPr>
          <w:rFonts w:ascii="Times New Roman" w:hAnsi="Times New Roman" w:cs="Times New Roman"/>
          <w:i/>
          <w:iCs/>
          <w:color w:val="auto"/>
          <w:sz w:val="24"/>
          <w:szCs w:val="24"/>
          <w:lang w:val="ru-RU"/>
        </w:rPr>
        <w:t>», практикующий психолог, бизнес-тренер</w:t>
      </w:r>
      <w:r>
        <w:rPr>
          <w:rFonts w:ascii="Times New Roman" w:hAnsi="Times New Roman" w:cs="Times New Roman"/>
          <w:color w:val="auto"/>
          <w:sz w:val="24"/>
          <w:szCs w:val="24"/>
          <w:lang w:val="ru-RU"/>
        </w:rPr>
        <w:t>)</w:t>
      </w:r>
      <w:r w:rsidRPr="004428A7">
        <w:rPr>
          <w:rFonts w:ascii="Times New Roman" w:hAnsi="Times New Roman" w:cs="Times New Roman"/>
          <w:color w:val="auto"/>
          <w:sz w:val="24"/>
          <w:szCs w:val="24"/>
          <w:lang w:val="ru-RU"/>
        </w:rPr>
        <w:t xml:space="preserve">, который помог участникам </w:t>
      </w:r>
      <w:r>
        <w:rPr>
          <w:rFonts w:ascii="Times New Roman" w:hAnsi="Times New Roman" w:cs="Times New Roman"/>
          <w:color w:val="auto"/>
          <w:sz w:val="24"/>
          <w:szCs w:val="24"/>
          <w:lang w:val="ru-RU"/>
        </w:rPr>
        <w:t xml:space="preserve">поверить в свои силы, стать более уверенным в себе и </w:t>
      </w:r>
      <w:proofErr w:type="spellStart"/>
      <w:r>
        <w:rPr>
          <w:rFonts w:ascii="Times New Roman" w:hAnsi="Times New Roman" w:cs="Times New Roman"/>
          <w:color w:val="auto"/>
          <w:sz w:val="24"/>
          <w:szCs w:val="24"/>
          <w:lang w:val="ru-RU"/>
        </w:rPr>
        <w:t>промотивировать</w:t>
      </w:r>
      <w:proofErr w:type="spellEnd"/>
      <w:r>
        <w:rPr>
          <w:rFonts w:ascii="Times New Roman" w:hAnsi="Times New Roman" w:cs="Times New Roman"/>
          <w:color w:val="auto"/>
          <w:sz w:val="24"/>
          <w:szCs w:val="24"/>
          <w:lang w:val="ru-RU"/>
        </w:rPr>
        <w:t xml:space="preserve"> их.</w:t>
      </w:r>
      <w:proofErr w:type="gramEnd"/>
      <w:r>
        <w:rPr>
          <w:rFonts w:ascii="Times New Roman" w:hAnsi="Times New Roman" w:cs="Times New Roman"/>
          <w:color w:val="auto"/>
          <w:sz w:val="24"/>
          <w:szCs w:val="24"/>
          <w:lang w:val="ru-RU"/>
        </w:rPr>
        <w:t xml:space="preserve"> </w:t>
      </w:r>
      <w:r w:rsidRPr="004428A7">
        <w:rPr>
          <w:rFonts w:ascii="Times New Roman" w:hAnsi="Times New Roman" w:cs="Times New Roman"/>
          <w:color w:val="auto"/>
          <w:sz w:val="24"/>
          <w:szCs w:val="24"/>
          <w:lang w:val="ru-RU"/>
        </w:rPr>
        <w:t xml:space="preserve">Результаты тренинга и </w:t>
      </w:r>
      <w:r>
        <w:rPr>
          <w:rFonts w:ascii="Times New Roman" w:hAnsi="Times New Roman" w:cs="Times New Roman"/>
          <w:color w:val="auto"/>
          <w:sz w:val="24"/>
          <w:szCs w:val="24"/>
          <w:lang w:val="ru-RU"/>
        </w:rPr>
        <w:t xml:space="preserve">психологического </w:t>
      </w:r>
      <w:r w:rsidRPr="004428A7">
        <w:rPr>
          <w:rFonts w:ascii="Times New Roman" w:hAnsi="Times New Roman" w:cs="Times New Roman"/>
          <w:color w:val="auto"/>
          <w:sz w:val="24"/>
          <w:szCs w:val="24"/>
          <w:lang w:val="ru-RU"/>
        </w:rPr>
        <w:t xml:space="preserve">тестирования по бизнес </w:t>
      </w:r>
      <w:r>
        <w:rPr>
          <w:rFonts w:ascii="Times New Roman" w:hAnsi="Times New Roman" w:cs="Times New Roman"/>
          <w:color w:val="auto"/>
          <w:sz w:val="24"/>
          <w:szCs w:val="24"/>
          <w:lang w:val="ru-RU"/>
        </w:rPr>
        <w:t>самоопределению</w:t>
      </w:r>
      <w:r w:rsidRPr="004428A7">
        <w:rPr>
          <w:rFonts w:ascii="Times New Roman" w:hAnsi="Times New Roman" w:cs="Times New Roman"/>
          <w:color w:val="auto"/>
          <w:sz w:val="24"/>
          <w:szCs w:val="24"/>
          <w:lang w:val="ru-RU"/>
        </w:rPr>
        <w:t xml:space="preserve"> вызвали большой интерес у </w:t>
      </w:r>
      <w:r>
        <w:rPr>
          <w:rFonts w:ascii="Times New Roman" w:hAnsi="Times New Roman" w:cs="Times New Roman"/>
          <w:color w:val="auto"/>
          <w:sz w:val="24"/>
          <w:szCs w:val="24"/>
          <w:lang w:val="ru-RU"/>
        </w:rPr>
        <w:t>аудитории</w:t>
      </w:r>
      <w:r w:rsidRPr="004428A7">
        <w:rPr>
          <w:rFonts w:ascii="Times New Roman" w:hAnsi="Times New Roman" w:cs="Times New Roman"/>
          <w:color w:val="auto"/>
          <w:sz w:val="24"/>
          <w:szCs w:val="24"/>
          <w:lang w:val="ru-RU"/>
        </w:rPr>
        <w:t xml:space="preserve"> и обсуждались в ходе всего семинара и после него. </w:t>
      </w:r>
      <w:r>
        <w:rPr>
          <w:rFonts w:ascii="Times New Roman" w:hAnsi="Times New Roman" w:cs="Times New Roman"/>
          <w:color w:val="auto"/>
          <w:sz w:val="24"/>
          <w:szCs w:val="24"/>
          <w:lang w:val="ru-RU"/>
        </w:rPr>
        <w:t xml:space="preserve">           </w:t>
      </w:r>
    </w:p>
    <w:tbl>
      <w:tblPr>
        <w:tblpPr w:leftFromText="180" w:rightFromText="180" w:vertAnchor="text" w:horzAnchor="margin" w:tblpXSpec="right" w:tblpY="500"/>
        <w:tblOverlap w:val="never"/>
        <w:tblW w:w="0" w:type="auto"/>
        <w:tblLayout w:type="fixed"/>
        <w:tblLook w:val="00A0" w:firstRow="1" w:lastRow="0" w:firstColumn="1" w:lastColumn="0" w:noHBand="0" w:noVBand="0"/>
      </w:tblPr>
      <w:tblGrid>
        <w:gridCol w:w="5353"/>
      </w:tblGrid>
      <w:tr w:rsidR="007A2C66" w:rsidRPr="00CC59A7">
        <w:trPr>
          <w:trHeight w:val="3677"/>
        </w:trPr>
        <w:tc>
          <w:tcPr>
            <w:tcW w:w="5353" w:type="dxa"/>
          </w:tcPr>
          <w:p w:rsidR="007A2C66" w:rsidRPr="00CC59A7" w:rsidRDefault="00AC58BE" w:rsidP="00CC59A7">
            <w:pPr>
              <w:spacing w:after="0" w:line="216" w:lineRule="auto"/>
              <w:jc w:val="both"/>
              <w:rPr>
                <w:rFonts w:ascii="Times New Roman" w:hAnsi="Times New Roman" w:cs="Times New Roman"/>
                <w:color w:val="auto"/>
                <w:sz w:val="24"/>
                <w:szCs w:val="24"/>
                <w:lang w:val="ru-RU"/>
              </w:rPr>
            </w:pPr>
            <w:r>
              <w:rPr>
                <w:rFonts w:ascii="Times New Roman" w:hAnsi="Times New Roman" w:cs="Times New Roman"/>
                <w:noProof/>
                <w:color w:val="auto"/>
                <w:sz w:val="24"/>
                <w:szCs w:val="24"/>
              </w:rPr>
              <w:pict>
                <v:shape id="Рисунок 10" o:spid="_x0000_i1028" type="#_x0000_t75" style="width:256.5pt;height:190.5pt;visibility:visible">
                  <v:imagedata r:id="rId10" o:title=""/>
                </v:shape>
              </w:pict>
            </w:r>
          </w:p>
        </w:tc>
      </w:tr>
      <w:tr w:rsidR="007A2C66" w:rsidRPr="00AC58BE">
        <w:trPr>
          <w:trHeight w:val="166"/>
        </w:trPr>
        <w:tc>
          <w:tcPr>
            <w:tcW w:w="5353" w:type="dxa"/>
          </w:tcPr>
          <w:p w:rsidR="007A2C66" w:rsidRPr="00CC59A7" w:rsidRDefault="007A2C66" w:rsidP="00CC59A7">
            <w:pPr>
              <w:spacing w:after="0" w:line="216" w:lineRule="auto"/>
              <w:jc w:val="both"/>
              <w:rPr>
                <w:rFonts w:ascii="Times New Roman" w:hAnsi="Times New Roman" w:cs="Times New Roman"/>
                <w:color w:val="auto"/>
                <w:sz w:val="12"/>
                <w:szCs w:val="12"/>
                <w:lang w:val="ru-RU"/>
              </w:rPr>
            </w:pPr>
            <w:r w:rsidRPr="00CC59A7">
              <w:rPr>
                <w:rFonts w:ascii="Times New Roman" w:hAnsi="Times New Roman" w:cs="Times New Roman"/>
                <w:color w:val="auto"/>
                <w:sz w:val="12"/>
                <w:szCs w:val="12"/>
                <w:lang w:val="ru-RU"/>
              </w:rPr>
              <w:t>Дозорцева Ольга Анатольевна, главный специалист отдела общественных работ и временной занятости молодежи Управления по труду, занятости и социальной защите Витебского городского исполнительного комитета</w:t>
            </w:r>
          </w:p>
        </w:tc>
      </w:tr>
    </w:tbl>
    <w:p w:rsidR="007A2C66" w:rsidRDefault="007A2C66" w:rsidP="004E48C9">
      <w:pPr>
        <w:shd w:val="clear" w:color="auto" w:fill="FFFFFF"/>
        <w:spacing w:after="0" w:line="216" w:lineRule="auto"/>
        <w:ind w:left="-567"/>
        <w:jc w:val="both"/>
        <w:rPr>
          <w:rFonts w:ascii="Times New Roman" w:hAnsi="Times New Roman" w:cs="Times New Roman"/>
          <w:color w:val="auto"/>
          <w:sz w:val="24"/>
          <w:szCs w:val="24"/>
          <w:lang w:val="ru-RU"/>
        </w:rPr>
      </w:pPr>
    </w:p>
    <w:p w:rsidR="007A2C66" w:rsidRDefault="007A2C66" w:rsidP="004E48C9">
      <w:pPr>
        <w:shd w:val="clear" w:color="auto" w:fill="FFFFFF"/>
        <w:spacing w:after="0" w:line="216" w:lineRule="auto"/>
        <w:ind w:left="-567"/>
        <w:jc w:val="both"/>
        <w:rPr>
          <w:rFonts w:ascii="Times New Roman" w:hAnsi="Times New Roman" w:cs="Times New Roman"/>
          <w:color w:val="auto"/>
          <w:sz w:val="24"/>
          <w:szCs w:val="24"/>
          <w:lang w:val="ru-RU"/>
        </w:rPr>
      </w:pPr>
    </w:p>
    <w:p w:rsidR="007A2C66" w:rsidRDefault="007A2C66" w:rsidP="004E48C9">
      <w:pPr>
        <w:shd w:val="clear" w:color="auto" w:fill="FFFFFF"/>
        <w:spacing w:after="0" w:line="216" w:lineRule="auto"/>
        <w:ind w:left="-567"/>
        <w:jc w:val="both"/>
        <w:rPr>
          <w:rFonts w:ascii="Times New Roman" w:hAnsi="Times New Roman" w:cs="Times New Roman"/>
          <w:color w:val="auto"/>
          <w:sz w:val="24"/>
          <w:szCs w:val="24"/>
          <w:lang w:val="ru-RU"/>
        </w:rPr>
      </w:pPr>
      <w:proofErr w:type="gramStart"/>
      <w:r w:rsidRPr="004E48C9">
        <w:rPr>
          <w:rFonts w:ascii="Times New Roman" w:hAnsi="Times New Roman" w:cs="Times New Roman"/>
          <w:color w:val="auto"/>
          <w:sz w:val="24"/>
          <w:szCs w:val="24"/>
          <w:lang w:val="ru-RU"/>
        </w:rPr>
        <w:t>В рамках выступления «</w:t>
      </w:r>
      <w:r w:rsidRPr="004E48C9">
        <w:rPr>
          <w:rFonts w:ascii="Times New Roman" w:hAnsi="Times New Roman" w:cs="Times New Roman"/>
          <w:b/>
          <w:bCs/>
          <w:color w:val="auto"/>
          <w:sz w:val="24"/>
          <w:szCs w:val="24"/>
          <w:lang w:val="ru-RU"/>
        </w:rPr>
        <w:t>Основные направления государственной под</w:t>
      </w:r>
      <w:r>
        <w:rPr>
          <w:rFonts w:ascii="Times New Roman" w:hAnsi="Times New Roman" w:cs="Times New Roman"/>
          <w:b/>
          <w:bCs/>
          <w:color w:val="auto"/>
          <w:sz w:val="24"/>
          <w:szCs w:val="24"/>
          <w:lang w:val="ru-RU"/>
        </w:rPr>
        <w:t>-</w:t>
      </w:r>
      <w:proofErr w:type="spellStart"/>
      <w:r w:rsidRPr="004E48C9">
        <w:rPr>
          <w:rFonts w:ascii="Times New Roman" w:hAnsi="Times New Roman" w:cs="Times New Roman"/>
          <w:b/>
          <w:bCs/>
          <w:color w:val="auto"/>
          <w:sz w:val="24"/>
          <w:szCs w:val="24"/>
          <w:lang w:val="ru-RU"/>
        </w:rPr>
        <w:t>держки</w:t>
      </w:r>
      <w:proofErr w:type="spellEnd"/>
      <w:r w:rsidRPr="004E48C9">
        <w:rPr>
          <w:rFonts w:ascii="Times New Roman" w:hAnsi="Times New Roman" w:cs="Times New Roman"/>
          <w:b/>
          <w:bCs/>
          <w:color w:val="auto"/>
          <w:sz w:val="24"/>
          <w:szCs w:val="24"/>
          <w:lang w:val="ru-RU"/>
        </w:rPr>
        <w:t xml:space="preserve"> </w:t>
      </w:r>
      <w:proofErr w:type="spellStart"/>
      <w:r w:rsidRPr="004E48C9">
        <w:rPr>
          <w:rFonts w:ascii="Times New Roman" w:hAnsi="Times New Roman" w:cs="Times New Roman"/>
          <w:b/>
          <w:bCs/>
          <w:color w:val="auto"/>
          <w:sz w:val="24"/>
          <w:szCs w:val="24"/>
          <w:lang w:val="ru-RU"/>
        </w:rPr>
        <w:t>самозанятости</w:t>
      </w:r>
      <w:proofErr w:type="spellEnd"/>
      <w:r w:rsidRPr="004E48C9">
        <w:rPr>
          <w:rFonts w:ascii="Times New Roman" w:hAnsi="Times New Roman" w:cs="Times New Roman"/>
          <w:b/>
          <w:bCs/>
          <w:color w:val="auto"/>
          <w:sz w:val="24"/>
          <w:szCs w:val="24"/>
          <w:lang w:val="ru-RU"/>
        </w:rPr>
        <w:t xml:space="preserve"> населения</w:t>
      </w:r>
      <w:r w:rsidRPr="004E48C9">
        <w:rPr>
          <w:rFonts w:ascii="Times New Roman" w:hAnsi="Times New Roman" w:cs="Times New Roman"/>
          <w:color w:val="auto"/>
          <w:sz w:val="24"/>
          <w:szCs w:val="24"/>
          <w:lang w:val="ru-RU"/>
        </w:rPr>
        <w:t>» (</w:t>
      </w:r>
      <w:r w:rsidRPr="00876A69">
        <w:rPr>
          <w:rFonts w:ascii="Times New Roman" w:hAnsi="Times New Roman" w:cs="Times New Roman"/>
          <w:i/>
          <w:iCs/>
          <w:color w:val="auto"/>
          <w:sz w:val="24"/>
          <w:szCs w:val="24"/>
          <w:lang w:val="ru-RU"/>
        </w:rPr>
        <w:t>Дозорцева Ольга Анатольевна, главный специалист отдела общественных работ и временной занятости молодежи Управления по труду, занятости и социальной защите Витебского городского исполнительного комитета</w:t>
      </w:r>
      <w:r w:rsidRPr="004E48C9">
        <w:rPr>
          <w:rFonts w:ascii="Times New Roman" w:hAnsi="Times New Roman" w:cs="Times New Roman"/>
          <w:color w:val="auto"/>
          <w:sz w:val="24"/>
          <w:szCs w:val="24"/>
          <w:lang w:val="ru-RU"/>
        </w:rPr>
        <w:t xml:space="preserve">) </w:t>
      </w:r>
      <w:r>
        <w:rPr>
          <w:rFonts w:ascii="Times New Roman" w:hAnsi="Times New Roman" w:cs="Times New Roman"/>
          <w:color w:val="auto"/>
          <w:sz w:val="24"/>
          <w:szCs w:val="24"/>
          <w:lang w:val="ru-RU"/>
        </w:rPr>
        <w:t>юным</w:t>
      </w:r>
      <w:r w:rsidRPr="004E48C9">
        <w:rPr>
          <w:rFonts w:ascii="Times New Roman" w:hAnsi="Times New Roman" w:cs="Times New Roman"/>
          <w:color w:val="auto"/>
          <w:sz w:val="24"/>
          <w:szCs w:val="24"/>
          <w:lang w:val="ru-RU"/>
        </w:rPr>
        <w:t xml:space="preserve"> участникам семинара показались крайне интересными примеры молодых бизнесменов, которые воспользовавшись такой формой государственной поддержки, как субсидия, смогли начать и развить свой бизнес.</w:t>
      </w:r>
      <w:proofErr w:type="gramEnd"/>
      <w:r w:rsidRPr="004E48C9">
        <w:rPr>
          <w:rFonts w:ascii="Times New Roman" w:hAnsi="Times New Roman" w:cs="Times New Roman"/>
          <w:color w:val="auto"/>
          <w:sz w:val="24"/>
          <w:szCs w:val="24"/>
          <w:lang w:val="ru-RU"/>
        </w:rPr>
        <w:t xml:space="preserve"> Молодежь познакомилась с условиями получения субсидий, а также видами </w:t>
      </w:r>
      <w:proofErr w:type="spellStart"/>
      <w:r w:rsidRPr="004E48C9">
        <w:rPr>
          <w:rFonts w:ascii="Times New Roman" w:hAnsi="Times New Roman" w:cs="Times New Roman"/>
          <w:color w:val="auto"/>
          <w:sz w:val="24"/>
          <w:szCs w:val="24"/>
          <w:lang w:val="ru-RU"/>
        </w:rPr>
        <w:t>деятельнсти</w:t>
      </w:r>
      <w:proofErr w:type="spellEnd"/>
      <w:r w:rsidRPr="004E48C9">
        <w:rPr>
          <w:rFonts w:ascii="Times New Roman" w:hAnsi="Times New Roman" w:cs="Times New Roman"/>
          <w:color w:val="auto"/>
          <w:sz w:val="24"/>
          <w:szCs w:val="24"/>
          <w:lang w:val="ru-RU"/>
        </w:rPr>
        <w:t xml:space="preserve">, которые можно осуществлять на средства </w:t>
      </w:r>
      <w:r>
        <w:rPr>
          <w:rFonts w:ascii="Times New Roman" w:hAnsi="Times New Roman" w:cs="Times New Roman"/>
          <w:color w:val="auto"/>
          <w:sz w:val="24"/>
          <w:szCs w:val="24"/>
          <w:lang w:val="ru-RU"/>
        </w:rPr>
        <w:t xml:space="preserve">данного вида </w:t>
      </w:r>
      <w:r w:rsidRPr="004E48C9">
        <w:rPr>
          <w:rFonts w:ascii="Times New Roman" w:hAnsi="Times New Roman" w:cs="Times New Roman"/>
          <w:color w:val="auto"/>
          <w:sz w:val="24"/>
          <w:szCs w:val="24"/>
          <w:lang w:val="ru-RU"/>
        </w:rPr>
        <w:t>государственной поддержки.</w:t>
      </w:r>
    </w:p>
    <w:p w:rsidR="007A2C66" w:rsidRPr="004E48C9" w:rsidRDefault="007A2C66" w:rsidP="000207CE">
      <w:pPr>
        <w:shd w:val="clear" w:color="auto" w:fill="FFFFFF"/>
        <w:spacing w:after="0" w:line="216" w:lineRule="auto"/>
        <w:ind w:left="-567"/>
        <w:jc w:val="both"/>
        <w:rPr>
          <w:rFonts w:ascii="Times New Roman" w:hAnsi="Times New Roman" w:cs="Times New Roman"/>
          <w:color w:val="auto"/>
          <w:sz w:val="24"/>
          <w:szCs w:val="24"/>
          <w:lang w:val="ru-RU"/>
        </w:rPr>
      </w:pPr>
    </w:p>
    <w:tbl>
      <w:tblPr>
        <w:tblpPr w:leftFromText="180" w:rightFromText="180" w:vertAnchor="text" w:horzAnchor="page" w:tblpX="807" w:tblpY="101"/>
        <w:tblOverlap w:val="never"/>
        <w:tblW w:w="0" w:type="auto"/>
        <w:tblLayout w:type="fixed"/>
        <w:tblLook w:val="00A0" w:firstRow="1" w:lastRow="0" w:firstColumn="1" w:lastColumn="0" w:noHBand="0" w:noVBand="0"/>
      </w:tblPr>
      <w:tblGrid>
        <w:gridCol w:w="5070"/>
      </w:tblGrid>
      <w:tr w:rsidR="007A2C66" w:rsidRPr="00CC59A7">
        <w:trPr>
          <w:trHeight w:val="3681"/>
        </w:trPr>
        <w:tc>
          <w:tcPr>
            <w:tcW w:w="5070" w:type="dxa"/>
          </w:tcPr>
          <w:p w:rsidR="007A2C66" w:rsidRPr="00CC59A7" w:rsidRDefault="00AC58BE" w:rsidP="00CC59A7">
            <w:pPr>
              <w:spacing w:after="0" w:line="216" w:lineRule="auto"/>
              <w:jc w:val="both"/>
              <w:rPr>
                <w:rFonts w:ascii="Times New Roman" w:hAnsi="Times New Roman" w:cs="Times New Roman"/>
                <w:color w:val="auto"/>
                <w:sz w:val="24"/>
                <w:szCs w:val="24"/>
                <w:lang w:val="ru-RU"/>
              </w:rPr>
            </w:pPr>
            <w:r>
              <w:rPr>
                <w:rFonts w:ascii="Times New Roman" w:hAnsi="Times New Roman" w:cs="Times New Roman"/>
                <w:noProof/>
                <w:color w:val="auto"/>
                <w:sz w:val="24"/>
                <w:szCs w:val="24"/>
              </w:rPr>
              <w:pict>
                <v:shape id="Рисунок 13" o:spid="_x0000_i1029" type="#_x0000_t75" style="width:239.25pt;height:181.5pt;visibility:visible">
                  <v:imagedata r:id="rId11" o:title=""/>
                </v:shape>
              </w:pict>
            </w:r>
          </w:p>
        </w:tc>
      </w:tr>
      <w:tr w:rsidR="007A2C66" w:rsidRPr="00AC58BE">
        <w:tc>
          <w:tcPr>
            <w:tcW w:w="5070" w:type="dxa"/>
          </w:tcPr>
          <w:p w:rsidR="007A2C66" w:rsidRPr="00CC59A7" w:rsidRDefault="007A2C66" w:rsidP="00CC59A7">
            <w:pPr>
              <w:spacing w:after="0" w:line="216" w:lineRule="auto"/>
              <w:jc w:val="both"/>
              <w:rPr>
                <w:rFonts w:ascii="Times New Roman" w:hAnsi="Times New Roman" w:cs="Times New Roman"/>
                <w:color w:val="auto"/>
                <w:sz w:val="12"/>
                <w:szCs w:val="12"/>
                <w:lang w:val="ru-RU"/>
              </w:rPr>
            </w:pPr>
            <w:proofErr w:type="spellStart"/>
            <w:r w:rsidRPr="00CC59A7">
              <w:rPr>
                <w:rFonts w:ascii="Times New Roman" w:hAnsi="Times New Roman" w:cs="Times New Roman"/>
                <w:i/>
                <w:iCs/>
                <w:color w:val="auto"/>
                <w:sz w:val="12"/>
                <w:szCs w:val="12"/>
                <w:lang w:val="ru-RU"/>
              </w:rPr>
              <w:t>Пакулина</w:t>
            </w:r>
            <w:proofErr w:type="spellEnd"/>
            <w:r w:rsidRPr="00CC59A7">
              <w:rPr>
                <w:rFonts w:ascii="Times New Roman" w:hAnsi="Times New Roman" w:cs="Times New Roman"/>
                <w:i/>
                <w:iCs/>
                <w:color w:val="auto"/>
                <w:sz w:val="12"/>
                <w:szCs w:val="12"/>
                <w:lang w:val="ru-RU"/>
              </w:rPr>
              <w:t xml:space="preserve"> Татьяна Николаевна – заместитель начальника отдела маркетингового анализа и информационных технологий</w:t>
            </w:r>
            <w:r w:rsidRPr="00CC59A7">
              <w:rPr>
                <w:rFonts w:ascii="Times New Roman" w:hAnsi="Times New Roman" w:cs="Times New Roman"/>
                <w:color w:val="auto"/>
                <w:sz w:val="12"/>
                <w:szCs w:val="12"/>
                <w:lang w:val="ru-RU"/>
              </w:rPr>
              <w:t xml:space="preserve"> ККУП «Витебский областной центр маркетинга»</w:t>
            </w:r>
          </w:p>
        </w:tc>
      </w:tr>
    </w:tbl>
    <w:p w:rsidR="007A2C66" w:rsidRDefault="007A2C66" w:rsidP="000207CE">
      <w:pPr>
        <w:spacing w:after="0" w:line="216" w:lineRule="auto"/>
        <w:ind w:left="-567"/>
        <w:jc w:val="both"/>
        <w:rPr>
          <w:rFonts w:ascii="Times New Roman" w:hAnsi="Times New Roman" w:cs="Times New Roman"/>
          <w:color w:val="auto"/>
          <w:sz w:val="24"/>
          <w:szCs w:val="24"/>
          <w:lang w:val="ru-RU"/>
        </w:rPr>
      </w:pPr>
    </w:p>
    <w:p w:rsidR="007A2C66" w:rsidRDefault="007A2C66" w:rsidP="000207CE">
      <w:pPr>
        <w:spacing w:after="0" w:line="216" w:lineRule="auto"/>
        <w:ind w:left="-567"/>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Главный партнер Местной инициативы – ККУП «Витебский областной центр маркетинга» познакомил участников семинара с особенностями построения бизнес-плана </w:t>
      </w:r>
      <w:r w:rsidRPr="005240A0">
        <w:rPr>
          <w:rFonts w:ascii="Times New Roman" w:hAnsi="Times New Roman" w:cs="Times New Roman"/>
          <w:i/>
          <w:iCs/>
          <w:color w:val="auto"/>
          <w:sz w:val="24"/>
          <w:szCs w:val="24"/>
          <w:lang w:val="ru-RU"/>
        </w:rPr>
        <w:t>(</w:t>
      </w:r>
      <w:proofErr w:type="spellStart"/>
      <w:r w:rsidRPr="005240A0">
        <w:rPr>
          <w:rFonts w:ascii="Times New Roman" w:hAnsi="Times New Roman" w:cs="Times New Roman"/>
          <w:i/>
          <w:iCs/>
          <w:color w:val="auto"/>
          <w:sz w:val="24"/>
          <w:szCs w:val="24"/>
          <w:lang w:val="ru-RU"/>
        </w:rPr>
        <w:t>Пакулина</w:t>
      </w:r>
      <w:proofErr w:type="spellEnd"/>
      <w:r w:rsidRPr="005240A0">
        <w:rPr>
          <w:rFonts w:ascii="Times New Roman" w:hAnsi="Times New Roman" w:cs="Times New Roman"/>
          <w:i/>
          <w:iCs/>
          <w:color w:val="auto"/>
          <w:sz w:val="24"/>
          <w:szCs w:val="24"/>
          <w:lang w:val="ru-RU"/>
        </w:rPr>
        <w:t xml:space="preserve"> Татьяна</w:t>
      </w:r>
      <w:r w:rsidRPr="00D830B4">
        <w:rPr>
          <w:rFonts w:ascii="Times New Roman" w:hAnsi="Times New Roman" w:cs="Times New Roman"/>
          <w:i/>
          <w:iCs/>
          <w:color w:val="auto"/>
          <w:sz w:val="24"/>
          <w:szCs w:val="24"/>
          <w:lang w:val="ru-RU"/>
        </w:rPr>
        <w:t xml:space="preserve"> </w:t>
      </w:r>
      <w:r w:rsidRPr="005240A0">
        <w:rPr>
          <w:rFonts w:ascii="Times New Roman" w:hAnsi="Times New Roman" w:cs="Times New Roman"/>
          <w:i/>
          <w:iCs/>
          <w:color w:val="auto"/>
          <w:sz w:val="24"/>
          <w:szCs w:val="24"/>
          <w:lang w:val="ru-RU"/>
        </w:rPr>
        <w:t>Николаевна – заместитель начальника отдела маркетингового анализа и информационных технологий)</w:t>
      </w:r>
      <w:r>
        <w:rPr>
          <w:rFonts w:ascii="Times New Roman" w:hAnsi="Times New Roman" w:cs="Times New Roman"/>
          <w:color w:val="auto"/>
          <w:sz w:val="24"/>
          <w:szCs w:val="24"/>
          <w:lang w:val="ru-RU"/>
        </w:rPr>
        <w:t xml:space="preserve">, данное выступление вызвало большой интересу аудитории, особенно у действующих предпринимателей. Они нашли информацию о </w:t>
      </w:r>
      <w:proofErr w:type="gramStart"/>
      <w:r>
        <w:rPr>
          <w:rFonts w:ascii="Times New Roman" w:hAnsi="Times New Roman" w:cs="Times New Roman"/>
          <w:color w:val="auto"/>
          <w:sz w:val="24"/>
          <w:szCs w:val="24"/>
          <w:lang w:val="ru-RU"/>
        </w:rPr>
        <w:t>бизнес-планировании</w:t>
      </w:r>
      <w:proofErr w:type="gramEnd"/>
      <w:r>
        <w:rPr>
          <w:rFonts w:ascii="Times New Roman" w:hAnsi="Times New Roman" w:cs="Times New Roman"/>
          <w:color w:val="auto"/>
          <w:sz w:val="24"/>
          <w:szCs w:val="24"/>
          <w:lang w:val="ru-RU"/>
        </w:rPr>
        <w:t xml:space="preserve"> крайне интересной и полезной в практическом плане.</w:t>
      </w:r>
    </w:p>
    <w:p w:rsidR="007A2C66" w:rsidRDefault="007A2C66" w:rsidP="000207CE">
      <w:pPr>
        <w:spacing w:after="0" w:line="216" w:lineRule="auto"/>
        <w:ind w:left="-567"/>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 </w:t>
      </w:r>
    </w:p>
    <w:tbl>
      <w:tblPr>
        <w:tblpPr w:leftFromText="180" w:rightFromText="180" w:vertAnchor="text" w:horzAnchor="margin" w:tblpXSpec="right" w:tblpY="8"/>
        <w:tblOverlap w:val="never"/>
        <w:tblW w:w="0" w:type="auto"/>
        <w:tblLayout w:type="fixed"/>
        <w:tblLook w:val="00A0" w:firstRow="1" w:lastRow="0" w:firstColumn="1" w:lastColumn="0" w:noHBand="0" w:noVBand="0"/>
      </w:tblPr>
      <w:tblGrid>
        <w:gridCol w:w="4361"/>
      </w:tblGrid>
      <w:tr w:rsidR="007A2C66" w:rsidRPr="00CC59A7">
        <w:trPr>
          <w:trHeight w:val="3406"/>
        </w:trPr>
        <w:tc>
          <w:tcPr>
            <w:tcW w:w="4361" w:type="dxa"/>
          </w:tcPr>
          <w:p w:rsidR="007A2C66" w:rsidRPr="00CC59A7" w:rsidRDefault="00AC58BE" w:rsidP="00CC59A7">
            <w:pPr>
              <w:spacing w:after="0" w:line="216" w:lineRule="auto"/>
              <w:jc w:val="both"/>
              <w:rPr>
                <w:rFonts w:ascii="Times New Roman" w:hAnsi="Times New Roman" w:cs="Times New Roman"/>
                <w:color w:val="auto"/>
                <w:sz w:val="24"/>
                <w:szCs w:val="24"/>
                <w:lang w:val="ru-RU"/>
              </w:rPr>
            </w:pPr>
            <w:r>
              <w:rPr>
                <w:rFonts w:ascii="Times New Roman" w:hAnsi="Times New Roman" w:cs="Times New Roman"/>
                <w:noProof/>
                <w:color w:val="auto"/>
                <w:sz w:val="24"/>
                <w:szCs w:val="24"/>
              </w:rPr>
              <w:pict>
                <v:shape id="Рисунок 16" o:spid="_x0000_i1030" type="#_x0000_t75" style="width:207.75pt;height:155.25pt;visibility:visible">
                  <v:imagedata r:id="rId12" o:title=""/>
                </v:shape>
              </w:pict>
            </w:r>
          </w:p>
        </w:tc>
      </w:tr>
      <w:tr w:rsidR="007A2C66" w:rsidRPr="00AC58BE">
        <w:tc>
          <w:tcPr>
            <w:tcW w:w="4361" w:type="dxa"/>
          </w:tcPr>
          <w:p w:rsidR="007A2C66" w:rsidRPr="00CC59A7" w:rsidRDefault="007A2C66" w:rsidP="00CC59A7">
            <w:pPr>
              <w:spacing w:after="0" w:line="216" w:lineRule="auto"/>
              <w:jc w:val="both"/>
              <w:rPr>
                <w:rFonts w:ascii="Times New Roman" w:hAnsi="Times New Roman" w:cs="Times New Roman"/>
                <w:color w:val="auto"/>
                <w:sz w:val="12"/>
                <w:szCs w:val="12"/>
                <w:lang w:val="ru-RU"/>
              </w:rPr>
            </w:pPr>
            <w:r w:rsidRPr="00CC59A7">
              <w:rPr>
                <w:rFonts w:ascii="Times New Roman" w:hAnsi="Times New Roman" w:cs="Times New Roman"/>
                <w:i/>
                <w:iCs/>
                <w:color w:val="auto"/>
                <w:sz w:val="12"/>
                <w:szCs w:val="12"/>
                <w:lang w:val="ru-RU"/>
              </w:rPr>
              <w:t>Левшина Ольга Петровна – заместитель директора</w:t>
            </w:r>
            <w:r w:rsidRPr="00CC59A7">
              <w:rPr>
                <w:rFonts w:ascii="Times New Roman" w:hAnsi="Times New Roman" w:cs="Times New Roman"/>
                <w:color w:val="auto"/>
                <w:sz w:val="12"/>
                <w:szCs w:val="12"/>
                <w:lang w:val="ru-RU"/>
              </w:rPr>
              <w:t xml:space="preserve"> ККУП «Витебский областной центр маркетинга»</w:t>
            </w:r>
          </w:p>
        </w:tc>
      </w:tr>
    </w:tbl>
    <w:p w:rsidR="007A2C66" w:rsidRDefault="007A2C66" w:rsidP="000207CE">
      <w:pPr>
        <w:spacing w:after="0" w:line="216" w:lineRule="auto"/>
        <w:ind w:left="-567"/>
        <w:jc w:val="both"/>
        <w:rPr>
          <w:rFonts w:ascii="Times New Roman" w:hAnsi="Times New Roman" w:cs="Times New Roman"/>
          <w:color w:val="auto"/>
          <w:sz w:val="24"/>
          <w:szCs w:val="24"/>
          <w:lang w:val="ru-RU"/>
        </w:rPr>
      </w:pPr>
    </w:p>
    <w:p w:rsidR="007A2C66" w:rsidRDefault="007A2C66" w:rsidP="000207CE">
      <w:pPr>
        <w:spacing w:after="0" w:line="216" w:lineRule="auto"/>
        <w:ind w:left="-567"/>
        <w:jc w:val="both"/>
        <w:rPr>
          <w:rFonts w:ascii="Times New Roman" w:hAnsi="Times New Roman" w:cs="Times New Roman"/>
          <w:color w:val="auto"/>
          <w:sz w:val="24"/>
          <w:szCs w:val="24"/>
          <w:lang w:val="ru-RU"/>
        </w:rPr>
      </w:pPr>
    </w:p>
    <w:p w:rsidR="007A2C66" w:rsidRDefault="007A2C66" w:rsidP="000207CE">
      <w:pPr>
        <w:spacing w:after="0" w:line="216" w:lineRule="auto"/>
        <w:ind w:left="-567"/>
        <w:jc w:val="both"/>
        <w:rPr>
          <w:rFonts w:ascii="Times New Roman" w:hAnsi="Times New Roman" w:cs="Times New Roman"/>
          <w:color w:val="auto"/>
          <w:sz w:val="24"/>
          <w:szCs w:val="24"/>
          <w:lang w:val="ru-RU"/>
        </w:rPr>
      </w:pPr>
    </w:p>
    <w:p w:rsidR="007A2C66" w:rsidRDefault="007A2C66" w:rsidP="000207CE">
      <w:pPr>
        <w:spacing w:after="0" w:line="216" w:lineRule="auto"/>
        <w:ind w:left="-567"/>
        <w:jc w:val="both"/>
        <w:rPr>
          <w:rFonts w:ascii="Times New Roman" w:hAnsi="Times New Roman" w:cs="Times New Roman"/>
          <w:color w:val="auto"/>
          <w:sz w:val="24"/>
          <w:szCs w:val="24"/>
          <w:lang w:val="ru-RU"/>
        </w:rPr>
      </w:pPr>
    </w:p>
    <w:p w:rsidR="007A2C66" w:rsidRDefault="007A2C66" w:rsidP="000207CE">
      <w:pPr>
        <w:spacing w:after="0" w:line="216" w:lineRule="auto"/>
        <w:ind w:left="-567"/>
        <w:jc w:val="both"/>
        <w:rPr>
          <w:rFonts w:ascii="Times New Roman" w:hAnsi="Times New Roman" w:cs="Times New Roman"/>
          <w:color w:val="auto"/>
          <w:sz w:val="24"/>
          <w:szCs w:val="24"/>
          <w:lang w:val="ru-RU"/>
        </w:rPr>
      </w:pPr>
      <w:proofErr w:type="gramStart"/>
      <w:r>
        <w:rPr>
          <w:rFonts w:ascii="Times New Roman" w:hAnsi="Times New Roman" w:cs="Times New Roman"/>
          <w:color w:val="auto"/>
          <w:sz w:val="24"/>
          <w:szCs w:val="24"/>
          <w:lang w:val="ru-RU"/>
        </w:rPr>
        <w:t>На семинаре большой интерес у аудитории вызвало выступление «</w:t>
      </w:r>
      <w:r w:rsidRPr="001706FF">
        <w:rPr>
          <w:rFonts w:ascii="Times New Roman" w:hAnsi="Times New Roman" w:cs="Times New Roman"/>
          <w:b/>
          <w:bCs/>
          <w:color w:val="auto"/>
          <w:sz w:val="24"/>
          <w:szCs w:val="24"/>
          <w:lang w:val="ru-RU"/>
        </w:rPr>
        <w:t>Участие в выставках и ярмарках как способ повышения эффективности деятельности предприятия</w:t>
      </w:r>
      <w:r>
        <w:rPr>
          <w:rFonts w:ascii="Times New Roman" w:hAnsi="Times New Roman" w:cs="Times New Roman"/>
          <w:b/>
          <w:bCs/>
          <w:color w:val="auto"/>
          <w:sz w:val="24"/>
          <w:szCs w:val="24"/>
          <w:lang w:val="ru-RU"/>
        </w:rPr>
        <w:t>»</w:t>
      </w:r>
      <w:r>
        <w:rPr>
          <w:rFonts w:ascii="Times New Roman" w:hAnsi="Times New Roman" w:cs="Times New Roman"/>
          <w:color w:val="auto"/>
          <w:sz w:val="24"/>
          <w:szCs w:val="24"/>
          <w:lang w:val="ru-RU"/>
        </w:rPr>
        <w:t xml:space="preserve"> (</w:t>
      </w:r>
      <w:r w:rsidRPr="005240A0">
        <w:rPr>
          <w:rFonts w:ascii="Times New Roman" w:hAnsi="Times New Roman" w:cs="Times New Roman"/>
          <w:i/>
          <w:iCs/>
          <w:color w:val="auto"/>
          <w:sz w:val="24"/>
          <w:szCs w:val="24"/>
          <w:lang w:val="ru-RU"/>
        </w:rPr>
        <w:t>Левшина Ольга Петровна – заместитель директора</w:t>
      </w:r>
      <w:r>
        <w:rPr>
          <w:rFonts w:ascii="Times New Roman" w:hAnsi="Times New Roman" w:cs="Times New Roman"/>
          <w:color w:val="auto"/>
          <w:sz w:val="24"/>
          <w:szCs w:val="24"/>
          <w:lang w:val="ru-RU"/>
        </w:rPr>
        <w:t xml:space="preserve">), представители малого бизнеса были заинтересованы и получили необходимую информацию о возможностях и способах презентации своего бизнеса и поиска новых партнеров на таких мероприятиях, как выставки, ярмарки, форумы </w:t>
      </w:r>
      <w:proofErr w:type="gramEnd"/>
    </w:p>
    <w:p w:rsidR="007A2C66" w:rsidRDefault="007A2C66" w:rsidP="000207CE">
      <w:pPr>
        <w:spacing w:after="0" w:line="216" w:lineRule="auto"/>
        <w:ind w:left="-567"/>
        <w:jc w:val="both"/>
        <w:rPr>
          <w:rFonts w:ascii="Times New Roman" w:hAnsi="Times New Roman" w:cs="Times New Roman"/>
          <w:color w:val="auto"/>
          <w:sz w:val="24"/>
          <w:szCs w:val="24"/>
          <w:lang w:val="ru-RU"/>
        </w:rPr>
      </w:pPr>
    </w:p>
    <w:p w:rsidR="007A2C66" w:rsidRDefault="007A2C66" w:rsidP="000207CE">
      <w:pPr>
        <w:spacing w:after="0" w:line="216" w:lineRule="auto"/>
        <w:ind w:left="-567"/>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В заключительной части семинара представителям бизнеса рассказали о существовании в Витебской области «Инкубатора малого предпринимательства» (</w:t>
      </w:r>
      <w:r w:rsidRPr="00E70AE9">
        <w:rPr>
          <w:rFonts w:ascii="Times New Roman" w:hAnsi="Times New Roman" w:cs="Times New Roman"/>
          <w:i/>
          <w:iCs/>
          <w:color w:val="auto"/>
          <w:sz w:val="24"/>
          <w:szCs w:val="24"/>
          <w:lang w:val="ru-RU"/>
        </w:rPr>
        <w:t>Казак Алексей Иванович, начальник юридического отдела ИМП ООО ПГ «Закон и Порядок»</w:t>
      </w:r>
      <w:r>
        <w:rPr>
          <w:rFonts w:ascii="Times New Roman" w:hAnsi="Times New Roman" w:cs="Times New Roman"/>
          <w:color w:val="auto"/>
          <w:sz w:val="24"/>
          <w:szCs w:val="24"/>
          <w:lang w:val="ru-RU"/>
        </w:rPr>
        <w:t>), обратившись в который начинающие предприниматели могут получить консультационную и юридическую помощь на условиях действия инкубатора</w:t>
      </w:r>
      <w:r>
        <w:rPr>
          <w:rFonts w:ascii="Times New Roman" w:hAnsi="Times New Roman" w:cs="Times New Roman"/>
          <w:color w:val="auto"/>
          <w:spacing w:val="-2"/>
          <w:sz w:val="24"/>
          <w:szCs w:val="24"/>
          <w:lang w:val="ru-RU"/>
        </w:rPr>
        <w:t>.</w:t>
      </w:r>
    </w:p>
    <w:p w:rsidR="007A2C66" w:rsidRDefault="007A2C66" w:rsidP="000207CE">
      <w:pPr>
        <w:spacing w:after="0" w:line="216" w:lineRule="auto"/>
        <w:ind w:left="-567"/>
        <w:jc w:val="both"/>
        <w:rPr>
          <w:rFonts w:ascii="Times New Roman" w:hAnsi="Times New Roman" w:cs="Times New Roman"/>
          <w:color w:val="auto"/>
          <w:sz w:val="24"/>
          <w:szCs w:val="24"/>
          <w:lang w:val="ru-RU"/>
        </w:rPr>
      </w:pPr>
    </w:p>
    <w:p w:rsidR="007A2C66" w:rsidRDefault="007A2C66" w:rsidP="0095778B">
      <w:pPr>
        <w:spacing w:after="0" w:line="216" w:lineRule="auto"/>
        <w:ind w:left="-567"/>
        <w:jc w:val="both"/>
        <w:rPr>
          <w:rFonts w:ascii="Times New Roman" w:hAnsi="Times New Roman" w:cs="Times New Roman"/>
          <w:color w:val="auto"/>
          <w:sz w:val="16"/>
          <w:szCs w:val="16"/>
          <w:lang w:val="ru-RU" w:eastAsia="ru-RU"/>
        </w:rPr>
      </w:pPr>
      <w:r>
        <w:rPr>
          <w:rStyle w:val="FontStyle14"/>
          <w:color w:val="auto"/>
          <w:sz w:val="24"/>
          <w:szCs w:val="24"/>
          <w:lang w:val="ru-RU"/>
        </w:rPr>
        <w:t xml:space="preserve">В ходе семинара состоялась торжественная церемония награждения победителей и участников Конкурса субъектов малого и среднего предпринимательства </w:t>
      </w:r>
      <w:proofErr w:type="spellStart"/>
      <w:r>
        <w:rPr>
          <w:rStyle w:val="FontStyle14"/>
          <w:color w:val="auto"/>
          <w:sz w:val="24"/>
          <w:szCs w:val="24"/>
          <w:lang w:val="ru-RU"/>
        </w:rPr>
        <w:t>Миорского</w:t>
      </w:r>
      <w:proofErr w:type="spellEnd"/>
      <w:r>
        <w:rPr>
          <w:rStyle w:val="FontStyle14"/>
          <w:color w:val="auto"/>
          <w:sz w:val="24"/>
          <w:szCs w:val="24"/>
          <w:lang w:val="ru-RU"/>
        </w:rPr>
        <w:t xml:space="preserve"> района. Победителям были вручены Дипломы и Сертификаты на получение финансовой помощи, предусмотренной условиями Конкурса, а также приглашения к участию в Международном экономическом форуме «</w:t>
      </w:r>
      <w:proofErr w:type="spellStart"/>
      <w:r>
        <w:rPr>
          <w:rStyle w:val="FontStyle14"/>
          <w:color w:val="auto"/>
          <w:sz w:val="24"/>
          <w:szCs w:val="24"/>
          <w:lang w:val="ru-RU"/>
        </w:rPr>
        <w:t>Инновации</w:t>
      </w:r>
      <w:proofErr w:type="gramStart"/>
      <w:r>
        <w:rPr>
          <w:rStyle w:val="FontStyle14"/>
          <w:color w:val="auto"/>
          <w:sz w:val="24"/>
          <w:szCs w:val="24"/>
          <w:lang w:val="ru-RU"/>
        </w:rPr>
        <w:t>.И</w:t>
      </w:r>
      <w:proofErr w:type="gramEnd"/>
      <w:r>
        <w:rPr>
          <w:rStyle w:val="FontStyle14"/>
          <w:color w:val="auto"/>
          <w:sz w:val="24"/>
          <w:szCs w:val="24"/>
          <w:lang w:val="ru-RU"/>
        </w:rPr>
        <w:t>нвестиции.Перспективы</w:t>
      </w:r>
      <w:proofErr w:type="spellEnd"/>
      <w:r>
        <w:rPr>
          <w:rStyle w:val="FontStyle14"/>
          <w:color w:val="auto"/>
          <w:sz w:val="24"/>
          <w:szCs w:val="24"/>
          <w:lang w:val="ru-RU"/>
        </w:rPr>
        <w:t xml:space="preserve">», который пройдет 12-13 мая 2016г. в </w:t>
      </w:r>
      <w:proofErr w:type="spellStart"/>
      <w:r>
        <w:rPr>
          <w:rStyle w:val="FontStyle14"/>
          <w:color w:val="auto"/>
          <w:sz w:val="24"/>
          <w:szCs w:val="24"/>
          <w:lang w:val="ru-RU"/>
        </w:rPr>
        <w:t>г.Витебск</w:t>
      </w:r>
      <w:proofErr w:type="spellEnd"/>
      <w:r>
        <w:rPr>
          <w:rStyle w:val="FontStyle14"/>
          <w:color w:val="auto"/>
          <w:sz w:val="24"/>
          <w:szCs w:val="24"/>
          <w:lang w:val="ru-RU"/>
        </w:rPr>
        <w:t xml:space="preserve">.  </w:t>
      </w:r>
    </w:p>
    <w:p w:rsidR="007A2C66" w:rsidRDefault="007A2C66" w:rsidP="000207CE">
      <w:pPr>
        <w:shd w:val="clear" w:color="auto" w:fill="FFFFFF"/>
        <w:spacing w:after="0" w:line="216" w:lineRule="auto"/>
        <w:ind w:left="-567"/>
        <w:jc w:val="center"/>
        <w:rPr>
          <w:rFonts w:ascii="Times New Roman" w:hAnsi="Times New Roman" w:cs="Times New Roman"/>
          <w:color w:val="auto"/>
          <w:sz w:val="16"/>
          <w:szCs w:val="16"/>
          <w:lang w:val="ru-RU" w:eastAsia="ru-RU"/>
        </w:rPr>
      </w:pPr>
    </w:p>
    <w:tbl>
      <w:tblPr>
        <w:tblW w:w="0" w:type="auto"/>
        <w:tblInd w:w="-106" w:type="dxa"/>
        <w:tblLook w:val="00A0" w:firstRow="1" w:lastRow="0" w:firstColumn="1" w:lastColumn="0" w:noHBand="0" w:noVBand="0"/>
      </w:tblPr>
      <w:tblGrid>
        <w:gridCol w:w="2620"/>
        <w:gridCol w:w="3682"/>
        <w:gridCol w:w="3353"/>
      </w:tblGrid>
      <w:tr w:rsidR="007A2C66" w:rsidRPr="00CC59A7">
        <w:tc>
          <w:tcPr>
            <w:tcW w:w="2748" w:type="dxa"/>
          </w:tcPr>
          <w:p w:rsidR="007A2C66" w:rsidRPr="00CC59A7" w:rsidRDefault="00AC58BE" w:rsidP="00CC59A7">
            <w:pPr>
              <w:spacing w:after="0" w:line="216" w:lineRule="auto"/>
              <w:jc w:val="center"/>
              <w:rPr>
                <w:rFonts w:ascii="Times New Roman" w:hAnsi="Times New Roman" w:cs="Times New Roman"/>
                <w:color w:val="auto"/>
                <w:sz w:val="16"/>
                <w:szCs w:val="16"/>
                <w:lang w:val="ru-RU" w:eastAsia="ru-RU"/>
              </w:rPr>
            </w:pPr>
            <w:r>
              <w:rPr>
                <w:rFonts w:ascii="Times New Roman" w:hAnsi="Times New Roman" w:cs="Times New Roman"/>
                <w:noProof/>
                <w:color w:val="auto"/>
                <w:sz w:val="16"/>
                <w:szCs w:val="16"/>
              </w:rPr>
              <w:pict>
                <v:shape id="Рисунок 19" o:spid="_x0000_i1031" type="#_x0000_t75" style="width:138pt;height:143.25pt;visibility:visible">
                  <v:imagedata r:id="rId13" o:title=""/>
                </v:shape>
              </w:pict>
            </w:r>
          </w:p>
        </w:tc>
        <w:tc>
          <w:tcPr>
            <w:tcW w:w="3850" w:type="dxa"/>
          </w:tcPr>
          <w:p w:rsidR="007A2C66" w:rsidRPr="00CC59A7" w:rsidRDefault="00AC58BE" w:rsidP="00CC59A7">
            <w:pPr>
              <w:spacing w:after="0" w:line="216" w:lineRule="auto"/>
              <w:jc w:val="center"/>
              <w:rPr>
                <w:rFonts w:ascii="Times New Roman" w:hAnsi="Times New Roman" w:cs="Times New Roman"/>
                <w:color w:val="auto"/>
                <w:sz w:val="16"/>
                <w:szCs w:val="16"/>
                <w:lang w:val="ru-RU" w:eastAsia="ru-RU"/>
              </w:rPr>
            </w:pPr>
            <w:r>
              <w:rPr>
                <w:rFonts w:ascii="Times New Roman" w:hAnsi="Times New Roman" w:cs="Times New Roman"/>
                <w:noProof/>
                <w:color w:val="auto"/>
                <w:sz w:val="16"/>
                <w:szCs w:val="16"/>
              </w:rPr>
              <w:pict>
                <v:shape id="Рисунок 22" o:spid="_x0000_i1032" type="#_x0000_t75" style="width:198.75pt;height:150pt;visibility:visible">
                  <v:imagedata r:id="rId14" o:title=""/>
                </v:shape>
              </w:pict>
            </w:r>
          </w:p>
        </w:tc>
        <w:tc>
          <w:tcPr>
            <w:tcW w:w="3518" w:type="dxa"/>
          </w:tcPr>
          <w:p w:rsidR="007A2C66" w:rsidRPr="00CC59A7" w:rsidRDefault="00AC58BE" w:rsidP="00CC59A7">
            <w:pPr>
              <w:spacing w:after="0" w:line="216" w:lineRule="auto"/>
              <w:jc w:val="center"/>
              <w:rPr>
                <w:rFonts w:ascii="Times New Roman" w:hAnsi="Times New Roman" w:cs="Times New Roman"/>
                <w:color w:val="auto"/>
                <w:sz w:val="16"/>
                <w:szCs w:val="16"/>
                <w:lang w:val="ru-RU" w:eastAsia="ru-RU"/>
              </w:rPr>
            </w:pPr>
            <w:r>
              <w:rPr>
                <w:rFonts w:ascii="Times New Roman" w:hAnsi="Times New Roman" w:cs="Times New Roman"/>
                <w:noProof/>
                <w:color w:val="auto"/>
                <w:sz w:val="16"/>
                <w:szCs w:val="16"/>
              </w:rPr>
              <w:pict>
                <v:shape id="Рисунок 28" o:spid="_x0000_i1033" type="#_x0000_t75" style="width:180pt;height:144.75pt;visibility:visible">
                  <v:imagedata r:id="rId15" o:title=""/>
                </v:shape>
              </w:pict>
            </w:r>
          </w:p>
        </w:tc>
      </w:tr>
      <w:tr w:rsidR="007A2C66" w:rsidRPr="00AC58BE">
        <w:trPr>
          <w:trHeight w:val="637"/>
        </w:trPr>
        <w:tc>
          <w:tcPr>
            <w:tcW w:w="2748" w:type="dxa"/>
          </w:tcPr>
          <w:p w:rsidR="007A2C66" w:rsidRPr="00CC59A7" w:rsidRDefault="007A2C66" w:rsidP="00CC59A7">
            <w:pPr>
              <w:spacing w:after="0" w:line="216" w:lineRule="auto"/>
              <w:jc w:val="center"/>
              <w:rPr>
                <w:rFonts w:ascii="Times New Roman" w:hAnsi="Times New Roman" w:cs="Times New Roman"/>
                <w:color w:val="auto"/>
                <w:sz w:val="18"/>
                <w:szCs w:val="18"/>
                <w:lang w:val="ru-RU" w:eastAsia="ru-RU"/>
              </w:rPr>
            </w:pPr>
            <w:r w:rsidRPr="00CC59A7">
              <w:rPr>
                <w:rFonts w:ascii="Times New Roman" w:hAnsi="Times New Roman" w:cs="Times New Roman"/>
                <w:color w:val="auto"/>
                <w:sz w:val="18"/>
                <w:szCs w:val="18"/>
                <w:lang w:val="ru-RU"/>
              </w:rPr>
              <w:t xml:space="preserve">Победитель Журавлева Светлана Викторовна, </w:t>
            </w:r>
            <w:proofErr w:type="gramStart"/>
            <w:r w:rsidRPr="00CC59A7">
              <w:rPr>
                <w:rFonts w:ascii="Times New Roman" w:hAnsi="Times New Roman" w:cs="Times New Roman"/>
                <w:color w:val="auto"/>
                <w:sz w:val="18"/>
                <w:szCs w:val="18"/>
                <w:lang w:val="ru-RU"/>
              </w:rPr>
              <w:t>руководитель</w:t>
            </w:r>
            <w:proofErr w:type="gramEnd"/>
            <w:r w:rsidRPr="00CC59A7">
              <w:rPr>
                <w:rFonts w:ascii="Times New Roman" w:hAnsi="Times New Roman" w:cs="Times New Roman"/>
                <w:color w:val="auto"/>
                <w:sz w:val="18"/>
                <w:szCs w:val="18"/>
                <w:lang w:val="ru-RU"/>
              </w:rPr>
              <w:t xml:space="preserve"> а/у «У Журавля»</w:t>
            </w:r>
          </w:p>
        </w:tc>
        <w:tc>
          <w:tcPr>
            <w:tcW w:w="3850" w:type="dxa"/>
          </w:tcPr>
          <w:p w:rsidR="007A2C66" w:rsidRPr="00CC59A7" w:rsidRDefault="007A2C66" w:rsidP="00CC59A7">
            <w:pPr>
              <w:spacing w:after="0" w:line="216" w:lineRule="auto"/>
              <w:jc w:val="center"/>
              <w:rPr>
                <w:rFonts w:ascii="Times New Roman" w:hAnsi="Times New Roman" w:cs="Times New Roman"/>
                <w:color w:val="auto"/>
                <w:sz w:val="18"/>
                <w:szCs w:val="18"/>
                <w:lang w:val="ru-RU" w:eastAsia="ru-RU"/>
              </w:rPr>
            </w:pPr>
            <w:r w:rsidRPr="00CC59A7">
              <w:rPr>
                <w:rFonts w:ascii="Times New Roman" w:hAnsi="Times New Roman" w:cs="Times New Roman"/>
                <w:color w:val="auto"/>
                <w:sz w:val="18"/>
                <w:szCs w:val="18"/>
                <w:lang w:val="ru-RU"/>
              </w:rPr>
              <w:t xml:space="preserve">Победитель  Павловская Галина Владимировна, </w:t>
            </w:r>
            <w:proofErr w:type="gramStart"/>
            <w:r w:rsidRPr="00CC59A7">
              <w:rPr>
                <w:rFonts w:ascii="Times New Roman" w:hAnsi="Times New Roman" w:cs="Times New Roman"/>
                <w:color w:val="auto"/>
                <w:sz w:val="18"/>
                <w:szCs w:val="18"/>
                <w:lang w:val="ru-RU"/>
              </w:rPr>
              <w:t>руководитель</w:t>
            </w:r>
            <w:proofErr w:type="gramEnd"/>
            <w:r w:rsidRPr="00CC59A7">
              <w:rPr>
                <w:rFonts w:ascii="Times New Roman" w:hAnsi="Times New Roman" w:cs="Times New Roman"/>
                <w:color w:val="auto"/>
                <w:sz w:val="18"/>
                <w:szCs w:val="18"/>
                <w:lang w:val="ru-RU"/>
              </w:rPr>
              <w:t xml:space="preserve"> а/у «</w:t>
            </w:r>
            <w:proofErr w:type="spellStart"/>
            <w:r w:rsidRPr="00CC59A7">
              <w:rPr>
                <w:rFonts w:ascii="Times New Roman" w:hAnsi="Times New Roman" w:cs="Times New Roman"/>
                <w:color w:val="auto"/>
                <w:sz w:val="18"/>
                <w:szCs w:val="18"/>
                <w:lang w:val="ru-RU"/>
              </w:rPr>
              <w:t>Матейкава</w:t>
            </w:r>
            <w:proofErr w:type="spellEnd"/>
            <w:r w:rsidRPr="00CC59A7">
              <w:rPr>
                <w:rFonts w:ascii="Times New Roman" w:hAnsi="Times New Roman" w:cs="Times New Roman"/>
                <w:color w:val="auto"/>
                <w:sz w:val="18"/>
                <w:szCs w:val="18"/>
                <w:lang w:val="ru-RU"/>
              </w:rPr>
              <w:t xml:space="preserve"> </w:t>
            </w:r>
            <w:proofErr w:type="spellStart"/>
            <w:r w:rsidRPr="00CC59A7">
              <w:rPr>
                <w:rFonts w:ascii="Times New Roman" w:hAnsi="Times New Roman" w:cs="Times New Roman"/>
                <w:color w:val="auto"/>
                <w:sz w:val="18"/>
                <w:szCs w:val="18"/>
                <w:lang w:val="ru-RU"/>
              </w:rPr>
              <w:t>сялиба</w:t>
            </w:r>
            <w:proofErr w:type="spellEnd"/>
            <w:r w:rsidRPr="00CC59A7">
              <w:rPr>
                <w:rFonts w:ascii="Times New Roman" w:hAnsi="Times New Roman" w:cs="Times New Roman"/>
                <w:color w:val="auto"/>
                <w:sz w:val="18"/>
                <w:szCs w:val="18"/>
                <w:lang w:val="ru-RU"/>
              </w:rPr>
              <w:t>»</w:t>
            </w:r>
          </w:p>
        </w:tc>
        <w:tc>
          <w:tcPr>
            <w:tcW w:w="3518" w:type="dxa"/>
          </w:tcPr>
          <w:p w:rsidR="007A2C66" w:rsidRPr="00CC59A7" w:rsidRDefault="007A2C66" w:rsidP="00CC59A7">
            <w:pPr>
              <w:spacing w:after="0" w:line="216" w:lineRule="auto"/>
              <w:jc w:val="center"/>
              <w:rPr>
                <w:rFonts w:ascii="Times New Roman" w:hAnsi="Times New Roman" w:cs="Times New Roman"/>
                <w:color w:val="auto"/>
                <w:sz w:val="18"/>
                <w:szCs w:val="18"/>
                <w:lang w:val="ru-RU" w:eastAsia="ru-RU"/>
              </w:rPr>
            </w:pPr>
            <w:r w:rsidRPr="00CC59A7">
              <w:rPr>
                <w:rFonts w:ascii="Times New Roman" w:hAnsi="Times New Roman" w:cs="Times New Roman"/>
                <w:color w:val="auto"/>
                <w:sz w:val="18"/>
                <w:szCs w:val="18"/>
                <w:lang w:val="ru-RU"/>
              </w:rPr>
              <w:t xml:space="preserve">Победитель  </w:t>
            </w:r>
            <w:r w:rsidRPr="00CC59A7">
              <w:rPr>
                <w:rFonts w:ascii="Times New Roman" w:hAnsi="Times New Roman" w:cs="Times New Roman"/>
                <w:color w:val="auto"/>
                <w:sz w:val="18"/>
                <w:szCs w:val="18"/>
                <w:lang w:val="ru-RU" w:eastAsia="ru-RU"/>
              </w:rPr>
              <w:t>Глебко Алеся Вадимовна, индивидуальный предприниматель</w:t>
            </w:r>
          </w:p>
        </w:tc>
      </w:tr>
      <w:tr w:rsidR="007A2C66" w:rsidRPr="00AC58BE">
        <w:tc>
          <w:tcPr>
            <w:tcW w:w="10116" w:type="dxa"/>
            <w:gridSpan w:val="3"/>
          </w:tcPr>
          <w:p w:rsidR="007A2C66" w:rsidRPr="00CC59A7" w:rsidRDefault="007A2C66" w:rsidP="00CC59A7">
            <w:pPr>
              <w:spacing w:after="0" w:line="216" w:lineRule="auto"/>
              <w:jc w:val="center"/>
              <w:rPr>
                <w:rFonts w:ascii="Times New Roman" w:hAnsi="Times New Roman" w:cs="Times New Roman"/>
                <w:color w:val="auto"/>
                <w:sz w:val="18"/>
                <w:szCs w:val="18"/>
                <w:lang w:val="ru-RU" w:eastAsia="ru-RU"/>
              </w:rPr>
            </w:pPr>
            <w:r w:rsidRPr="00CC59A7">
              <w:rPr>
                <w:rStyle w:val="FontStyle14"/>
                <w:color w:val="auto"/>
                <w:sz w:val="18"/>
                <w:szCs w:val="18"/>
                <w:lang w:val="ru-RU"/>
              </w:rPr>
              <w:t xml:space="preserve">В церемонии награждения победителей Конкурса субъектов малого и среднего предпринимательства </w:t>
            </w:r>
            <w:proofErr w:type="spellStart"/>
            <w:r w:rsidRPr="00CC59A7">
              <w:rPr>
                <w:rStyle w:val="FontStyle14"/>
                <w:color w:val="auto"/>
                <w:sz w:val="18"/>
                <w:szCs w:val="18"/>
                <w:lang w:val="ru-RU"/>
              </w:rPr>
              <w:t>Миорского</w:t>
            </w:r>
            <w:proofErr w:type="spellEnd"/>
            <w:r w:rsidRPr="00CC59A7">
              <w:rPr>
                <w:rStyle w:val="FontStyle14"/>
                <w:color w:val="auto"/>
                <w:sz w:val="18"/>
                <w:szCs w:val="18"/>
                <w:lang w:val="ru-RU"/>
              </w:rPr>
              <w:t xml:space="preserve"> района участвуют председатель конкурсной комиссии -  </w:t>
            </w:r>
            <w:proofErr w:type="spellStart"/>
            <w:r w:rsidRPr="00CC59A7">
              <w:rPr>
                <w:rStyle w:val="FontStyle14"/>
                <w:color w:val="auto"/>
                <w:sz w:val="18"/>
                <w:szCs w:val="18"/>
                <w:lang w:val="ru-RU"/>
              </w:rPr>
              <w:t>Боданин</w:t>
            </w:r>
            <w:proofErr w:type="spellEnd"/>
            <w:r w:rsidRPr="00CC59A7">
              <w:rPr>
                <w:rStyle w:val="FontStyle14"/>
                <w:color w:val="auto"/>
                <w:sz w:val="18"/>
                <w:szCs w:val="18"/>
                <w:lang w:val="ru-RU"/>
              </w:rPr>
              <w:t xml:space="preserve"> А.И., член конкурсной комиссии - Макаренко И.Н.</w:t>
            </w:r>
          </w:p>
        </w:tc>
      </w:tr>
    </w:tbl>
    <w:p w:rsidR="007A2C66" w:rsidRDefault="007A2C66" w:rsidP="0095778B">
      <w:pPr>
        <w:spacing w:after="0" w:line="216" w:lineRule="auto"/>
        <w:ind w:left="-567"/>
        <w:jc w:val="both"/>
        <w:rPr>
          <w:rStyle w:val="FontStyle14"/>
          <w:color w:val="auto"/>
          <w:sz w:val="24"/>
          <w:szCs w:val="24"/>
          <w:lang w:val="ru-RU"/>
        </w:rPr>
      </w:pPr>
      <w:r>
        <w:rPr>
          <w:rStyle w:val="FontStyle14"/>
          <w:color w:val="auto"/>
          <w:sz w:val="24"/>
          <w:szCs w:val="24"/>
          <w:lang w:val="ru-RU"/>
        </w:rPr>
        <w:lastRenderedPageBreak/>
        <w:t xml:space="preserve">В конце мероприятия Организаторы семинара выразили благодарность руководителю </w:t>
      </w:r>
      <w:r w:rsidRPr="00F958F9">
        <w:rPr>
          <w:rFonts w:ascii="Times New Roman" w:hAnsi="Times New Roman" w:cs="Times New Roman"/>
          <w:color w:val="auto"/>
          <w:sz w:val="24"/>
          <w:szCs w:val="24"/>
          <w:lang w:val="ru-RU" w:eastAsia="ru-RU"/>
        </w:rPr>
        <w:t>Республиканского заказника «Ельня»</w:t>
      </w:r>
      <w:r w:rsidRPr="00F958F9">
        <w:rPr>
          <w:rFonts w:ascii="Times New Roman" w:hAnsi="Times New Roman" w:cs="Times New Roman"/>
          <w:color w:val="auto"/>
          <w:sz w:val="24"/>
          <w:szCs w:val="24"/>
          <w:lang w:eastAsia="ru-RU"/>
        </w:rPr>
        <w:t> </w:t>
      </w:r>
      <w:r>
        <w:rPr>
          <w:rFonts w:ascii="Times New Roman" w:hAnsi="Times New Roman" w:cs="Times New Roman"/>
          <w:color w:val="auto"/>
          <w:sz w:val="24"/>
          <w:szCs w:val="24"/>
          <w:lang w:val="ru-RU" w:eastAsia="ru-RU"/>
        </w:rPr>
        <w:t xml:space="preserve"> </w:t>
      </w:r>
      <w:proofErr w:type="spellStart"/>
      <w:r>
        <w:rPr>
          <w:rFonts w:ascii="Times New Roman" w:hAnsi="Times New Roman" w:cs="Times New Roman"/>
          <w:color w:val="auto"/>
          <w:sz w:val="24"/>
          <w:szCs w:val="24"/>
          <w:lang w:val="ru-RU" w:eastAsia="ru-RU"/>
        </w:rPr>
        <w:t>Бороку</w:t>
      </w:r>
      <w:proofErr w:type="spellEnd"/>
      <w:r>
        <w:rPr>
          <w:rFonts w:ascii="Times New Roman" w:hAnsi="Times New Roman" w:cs="Times New Roman"/>
          <w:color w:val="auto"/>
          <w:sz w:val="24"/>
          <w:szCs w:val="24"/>
          <w:lang w:val="ru-RU" w:eastAsia="ru-RU"/>
        </w:rPr>
        <w:t xml:space="preserve"> Ивану Ивановичу </w:t>
      </w:r>
      <w:r>
        <w:rPr>
          <w:rStyle w:val="FontStyle14"/>
          <w:color w:val="auto"/>
          <w:sz w:val="24"/>
          <w:szCs w:val="24"/>
          <w:lang w:val="ru-RU"/>
        </w:rPr>
        <w:t>за активное участие и помощь в организации семинара. Всем участникам семинара были торжественно вручены сертификаты об участии.</w:t>
      </w:r>
      <w:r w:rsidRPr="003045C0">
        <w:rPr>
          <w:rFonts w:ascii="Times New Roman" w:hAnsi="Times New Roman" w:cs="Times New Roman"/>
          <w:noProof/>
          <w:color w:val="auto"/>
          <w:sz w:val="24"/>
          <w:szCs w:val="24"/>
          <w:lang w:val="ru-RU" w:eastAsia="ru-RU"/>
        </w:rPr>
        <w:t xml:space="preserve"> </w:t>
      </w:r>
    </w:p>
    <w:p w:rsidR="007A2C66" w:rsidRDefault="007A2C66" w:rsidP="0095778B">
      <w:pPr>
        <w:spacing w:after="0" w:line="216" w:lineRule="auto"/>
        <w:ind w:left="-567"/>
        <w:jc w:val="both"/>
        <w:rPr>
          <w:rStyle w:val="FontStyle14"/>
          <w:color w:val="auto"/>
          <w:sz w:val="24"/>
          <w:szCs w:val="24"/>
          <w:lang w:val="ru-RU"/>
        </w:rPr>
      </w:pPr>
      <w:r>
        <w:rPr>
          <w:rStyle w:val="FontStyle14"/>
          <w:color w:val="auto"/>
          <w:sz w:val="24"/>
          <w:szCs w:val="24"/>
          <w:lang w:val="ru-RU"/>
        </w:rPr>
        <w:t xml:space="preserve"> </w:t>
      </w:r>
    </w:p>
    <w:p w:rsidR="007A2C66" w:rsidRPr="00613652" w:rsidRDefault="007A2C66" w:rsidP="00613652">
      <w:pPr>
        <w:spacing w:after="0" w:line="216" w:lineRule="auto"/>
        <w:ind w:left="-567"/>
        <w:jc w:val="both"/>
        <w:rPr>
          <w:rFonts w:ascii="Times New Roman" w:hAnsi="Times New Roman" w:cs="Times New Roman"/>
          <w:color w:val="auto"/>
          <w:sz w:val="24"/>
          <w:szCs w:val="24"/>
          <w:lang w:val="ru-RU" w:eastAsia="ru-RU"/>
        </w:rPr>
      </w:pPr>
      <w:r>
        <w:rPr>
          <w:rFonts w:ascii="Times New Roman" w:hAnsi="Times New Roman" w:cs="Times New Roman"/>
          <w:color w:val="auto"/>
          <w:sz w:val="24"/>
          <w:szCs w:val="24"/>
          <w:lang w:val="ru-RU"/>
        </w:rPr>
        <w:t xml:space="preserve">Благодаря полученной на семинаре информации, несколько участников семинара собираются воспользоваться субсидией для развития своего бизнеса, один предприниматель собирается заняться ремесленнической деятельностью, а еще один респондент – создать </w:t>
      </w:r>
      <w:proofErr w:type="gramStart"/>
      <w:r>
        <w:rPr>
          <w:rFonts w:ascii="Times New Roman" w:hAnsi="Times New Roman" w:cs="Times New Roman"/>
          <w:color w:val="auto"/>
          <w:sz w:val="24"/>
          <w:szCs w:val="24"/>
          <w:lang w:val="ru-RU"/>
        </w:rPr>
        <w:t>свою</w:t>
      </w:r>
      <w:proofErr w:type="gramEnd"/>
      <w:r>
        <w:rPr>
          <w:rFonts w:ascii="Times New Roman" w:hAnsi="Times New Roman" w:cs="Times New Roman"/>
          <w:color w:val="auto"/>
          <w:sz w:val="24"/>
          <w:szCs w:val="24"/>
          <w:lang w:val="ru-RU"/>
        </w:rPr>
        <w:t xml:space="preserve"> </w:t>
      </w:r>
      <w:proofErr w:type="spellStart"/>
      <w:r>
        <w:rPr>
          <w:rFonts w:ascii="Times New Roman" w:hAnsi="Times New Roman" w:cs="Times New Roman"/>
          <w:color w:val="auto"/>
          <w:sz w:val="24"/>
          <w:szCs w:val="24"/>
          <w:lang w:val="ru-RU"/>
        </w:rPr>
        <w:t>агроэкоусадьбу</w:t>
      </w:r>
      <w:proofErr w:type="spellEnd"/>
      <w:r>
        <w:rPr>
          <w:rFonts w:ascii="Times New Roman" w:hAnsi="Times New Roman" w:cs="Times New Roman"/>
          <w:color w:val="auto"/>
          <w:sz w:val="24"/>
          <w:szCs w:val="24"/>
          <w:lang w:val="ru-RU"/>
        </w:rPr>
        <w:t xml:space="preserve">. Участники семинара отметили, что у них появились новые контакты, необходимые для развития их бизнеса. </w:t>
      </w:r>
      <w:r>
        <w:rPr>
          <w:rFonts w:ascii="Times New Roman" w:hAnsi="Times New Roman" w:cs="Times New Roman"/>
          <w:color w:val="auto"/>
          <w:sz w:val="24"/>
          <w:szCs w:val="24"/>
          <w:lang w:val="ru-RU" w:eastAsia="ru-RU"/>
        </w:rPr>
        <w:t xml:space="preserve">Участники мероприятия благодарили нас за проделанную работу, приглашала приезжать к ним чаще с подобными семинарами, организовывать больше мероприятий по работе с начинающими и действующими предпринимателями в будущем. Более половины участников мероприятия изъявили желание участвовать в следующем семинаре </w:t>
      </w:r>
      <w:r w:rsidRPr="00FE1ADE">
        <w:rPr>
          <w:rFonts w:ascii="Times New Roman" w:hAnsi="Times New Roman" w:cs="Times New Roman"/>
          <w:color w:val="auto"/>
          <w:sz w:val="24"/>
          <w:szCs w:val="24"/>
          <w:lang w:val="ru-RU"/>
        </w:rPr>
        <w:t>«</w:t>
      </w:r>
      <w:r>
        <w:rPr>
          <w:rFonts w:ascii="Times New Roman" w:hAnsi="Times New Roman" w:cs="Times New Roman"/>
          <w:color w:val="auto"/>
          <w:sz w:val="24"/>
          <w:szCs w:val="24"/>
          <w:lang w:val="ru-RU"/>
        </w:rPr>
        <w:t>Доступ к финансовым ресурсам: механизмы, проекты, программы</w:t>
      </w:r>
      <w:r w:rsidRPr="00FE1ADE">
        <w:rPr>
          <w:rFonts w:ascii="Times New Roman" w:hAnsi="Times New Roman" w:cs="Times New Roman"/>
          <w:color w:val="auto"/>
          <w:sz w:val="24"/>
          <w:szCs w:val="24"/>
          <w:lang w:val="ru-RU"/>
        </w:rPr>
        <w:t>».</w:t>
      </w:r>
      <w:r>
        <w:rPr>
          <w:rFonts w:ascii="Times New Roman" w:hAnsi="Times New Roman" w:cs="Times New Roman"/>
          <w:b/>
          <w:bCs/>
          <w:color w:val="auto"/>
          <w:sz w:val="24"/>
          <w:szCs w:val="24"/>
          <w:lang w:val="ru-RU"/>
        </w:rPr>
        <w:t xml:space="preserve"> </w:t>
      </w:r>
    </w:p>
    <w:p w:rsidR="007A2C66" w:rsidRDefault="007A2C66" w:rsidP="0095778B">
      <w:pPr>
        <w:shd w:val="clear" w:color="auto" w:fill="FFFFFF"/>
        <w:spacing w:after="0" w:line="216" w:lineRule="auto"/>
        <w:ind w:left="-567"/>
        <w:jc w:val="both"/>
        <w:rPr>
          <w:rFonts w:ascii="Times New Roman" w:hAnsi="Times New Roman" w:cs="Times New Roman"/>
          <w:color w:val="auto"/>
          <w:sz w:val="24"/>
          <w:szCs w:val="24"/>
          <w:lang w:val="ru-RU" w:eastAsia="ru-RU"/>
        </w:rPr>
      </w:pPr>
    </w:p>
    <w:p w:rsidR="007A2C66" w:rsidRDefault="007A2C66" w:rsidP="0095778B">
      <w:pPr>
        <w:shd w:val="clear" w:color="auto" w:fill="FFFFFF"/>
        <w:spacing w:after="0" w:line="216" w:lineRule="auto"/>
        <w:ind w:left="-567"/>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eastAsia="ru-RU"/>
        </w:rPr>
        <w:t xml:space="preserve">Подводя итоги прошедшего семинара, хотелось бы подчеркнуть необходимость проведения </w:t>
      </w:r>
      <w:r w:rsidRPr="004428A7">
        <w:rPr>
          <w:rFonts w:ascii="Times New Roman" w:hAnsi="Times New Roman" w:cs="Times New Roman"/>
          <w:color w:val="auto"/>
          <w:sz w:val="24"/>
          <w:szCs w:val="24"/>
          <w:lang w:val="ru-RU"/>
        </w:rPr>
        <w:t>как можно больше</w:t>
      </w:r>
      <w:r>
        <w:rPr>
          <w:rFonts w:ascii="Times New Roman" w:hAnsi="Times New Roman" w:cs="Times New Roman"/>
          <w:color w:val="auto"/>
          <w:sz w:val="24"/>
          <w:szCs w:val="24"/>
          <w:lang w:val="ru-RU"/>
        </w:rPr>
        <w:t>го числа обучающих</w:t>
      </w:r>
      <w:r w:rsidRPr="004428A7">
        <w:rPr>
          <w:rFonts w:ascii="Times New Roman" w:hAnsi="Times New Roman" w:cs="Times New Roman"/>
          <w:color w:val="auto"/>
          <w:sz w:val="24"/>
          <w:szCs w:val="24"/>
          <w:lang w:val="ru-RU"/>
        </w:rPr>
        <w:t xml:space="preserve"> мероприятий для </w:t>
      </w:r>
      <w:r>
        <w:rPr>
          <w:rFonts w:ascii="Times New Roman" w:hAnsi="Times New Roman" w:cs="Times New Roman"/>
          <w:color w:val="auto"/>
          <w:sz w:val="24"/>
          <w:szCs w:val="24"/>
          <w:lang w:val="ru-RU"/>
        </w:rPr>
        <w:t xml:space="preserve">молодых предпринимателей </w:t>
      </w:r>
      <w:proofErr w:type="spellStart"/>
      <w:r>
        <w:rPr>
          <w:rFonts w:ascii="Times New Roman" w:hAnsi="Times New Roman" w:cs="Times New Roman"/>
          <w:color w:val="auto"/>
          <w:sz w:val="24"/>
          <w:szCs w:val="24"/>
          <w:lang w:val="ru-RU"/>
        </w:rPr>
        <w:t>Миорского</w:t>
      </w:r>
      <w:proofErr w:type="spellEnd"/>
      <w:r>
        <w:rPr>
          <w:rFonts w:ascii="Times New Roman" w:hAnsi="Times New Roman" w:cs="Times New Roman"/>
          <w:color w:val="auto"/>
          <w:sz w:val="24"/>
          <w:szCs w:val="24"/>
          <w:lang w:val="ru-RU"/>
        </w:rPr>
        <w:t xml:space="preserve"> района, направленных на их поддержку, информирование и обучение основным процессам ведения малого и среднего бизнеса. М</w:t>
      </w:r>
      <w:r w:rsidRPr="004428A7">
        <w:rPr>
          <w:rFonts w:ascii="Times New Roman" w:hAnsi="Times New Roman" w:cs="Times New Roman"/>
          <w:color w:val="auto"/>
          <w:sz w:val="24"/>
          <w:szCs w:val="24"/>
          <w:lang w:val="ru-RU"/>
        </w:rPr>
        <w:t>олодежь</w:t>
      </w:r>
      <w:r>
        <w:rPr>
          <w:rFonts w:ascii="Times New Roman" w:hAnsi="Times New Roman" w:cs="Times New Roman"/>
          <w:color w:val="auto"/>
          <w:sz w:val="24"/>
          <w:szCs w:val="24"/>
          <w:lang w:val="ru-RU"/>
        </w:rPr>
        <w:t>, желающая заняться своим делом, а также действующие предприниматели</w:t>
      </w:r>
      <w:r w:rsidRPr="004428A7">
        <w:rPr>
          <w:rFonts w:ascii="Times New Roman" w:hAnsi="Times New Roman" w:cs="Times New Roman"/>
          <w:color w:val="auto"/>
          <w:sz w:val="24"/>
          <w:szCs w:val="24"/>
          <w:lang w:val="ru-RU"/>
        </w:rPr>
        <w:t xml:space="preserve"> </w:t>
      </w:r>
      <w:r>
        <w:rPr>
          <w:rFonts w:ascii="Times New Roman" w:hAnsi="Times New Roman" w:cs="Times New Roman"/>
          <w:color w:val="auto"/>
          <w:sz w:val="24"/>
          <w:szCs w:val="24"/>
          <w:lang w:val="ru-RU"/>
        </w:rPr>
        <w:t>крайне заинтересованы в получении информации о перспективных направлениях развития бизнеса, об изменениях в законодательстве, касающихся осуществления предпринимательской деятельности</w:t>
      </w:r>
      <w:r w:rsidRPr="004428A7">
        <w:rPr>
          <w:rFonts w:ascii="Times New Roman" w:hAnsi="Times New Roman" w:cs="Times New Roman"/>
          <w:color w:val="auto"/>
          <w:sz w:val="24"/>
          <w:szCs w:val="24"/>
          <w:lang w:val="ru-RU"/>
        </w:rPr>
        <w:t xml:space="preserve">, </w:t>
      </w:r>
      <w:r>
        <w:rPr>
          <w:rFonts w:ascii="Times New Roman" w:hAnsi="Times New Roman" w:cs="Times New Roman"/>
          <w:color w:val="auto"/>
          <w:sz w:val="24"/>
          <w:szCs w:val="24"/>
          <w:lang w:val="ru-RU"/>
        </w:rPr>
        <w:t xml:space="preserve">о </w:t>
      </w:r>
      <w:r w:rsidRPr="004428A7">
        <w:rPr>
          <w:rFonts w:ascii="Times New Roman" w:hAnsi="Times New Roman" w:cs="Times New Roman"/>
          <w:color w:val="auto"/>
          <w:sz w:val="24"/>
          <w:szCs w:val="24"/>
          <w:lang w:val="ru-RU"/>
        </w:rPr>
        <w:t>существующих форм</w:t>
      </w:r>
      <w:r>
        <w:rPr>
          <w:rFonts w:ascii="Times New Roman" w:hAnsi="Times New Roman" w:cs="Times New Roman"/>
          <w:color w:val="auto"/>
          <w:sz w:val="24"/>
          <w:szCs w:val="24"/>
          <w:lang w:val="ru-RU"/>
        </w:rPr>
        <w:t>ах</w:t>
      </w:r>
      <w:r w:rsidRPr="004428A7">
        <w:rPr>
          <w:rFonts w:ascii="Times New Roman" w:hAnsi="Times New Roman" w:cs="Times New Roman"/>
          <w:color w:val="auto"/>
          <w:sz w:val="24"/>
          <w:szCs w:val="24"/>
          <w:lang w:val="ru-RU"/>
        </w:rPr>
        <w:t xml:space="preserve"> поддержки </w:t>
      </w:r>
      <w:r>
        <w:rPr>
          <w:rFonts w:ascii="Times New Roman" w:hAnsi="Times New Roman" w:cs="Times New Roman"/>
          <w:color w:val="auto"/>
          <w:sz w:val="24"/>
          <w:szCs w:val="24"/>
          <w:lang w:val="ru-RU"/>
        </w:rPr>
        <w:t>малого и среднего бизнеса, а также об инструментах привлечения инвестиций.</w:t>
      </w:r>
    </w:p>
    <w:p w:rsidR="007A2C66" w:rsidRDefault="007A2C66" w:rsidP="0095778B">
      <w:pPr>
        <w:spacing w:after="0" w:line="216" w:lineRule="auto"/>
        <w:ind w:left="-567"/>
        <w:jc w:val="both"/>
        <w:rPr>
          <w:rFonts w:ascii="Times New Roman" w:hAnsi="Times New Roman" w:cs="Times New Roman"/>
          <w:color w:val="auto"/>
          <w:sz w:val="24"/>
          <w:szCs w:val="24"/>
          <w:lang w:val="ru-RU" w:eastAsia="ru-RU"/>
        </w:rPr>
      </w:pPr>
    </w:p>
    <w:p w:rsidR="007A2C66" w:rsidRPr="00EA7142" w:rsidRDefault="007A2C66" w:rsidP="000207CE">
      <w:pPr>
        <w:shd w:val="clear" w:color="auto" w:fill="FFFFFF"/>
        <w:spacing w:after="0" w:line="216" w:lineRule="auto"/>
        <w:ind w:left="-567"/>
        <w:jc w:val="both"/>
        <w:rPr>
          <w:rFonts w:ascii="Times New Roman" w:hAnsi="Times New Roman" w:cs="Times New Roman"/>
          <w:color w:val="auto"/>
          <w:sz w:val="24"/>
          <w:szCs w:val="24"/>
          <w:lang w:val="ru-RU" w:eastAsia="ru-RU"/>
        </w:rPr>
      </w:pPr>
      <w:r>
        <w:rPr>
          <w:rFonts w:ascii="Times New Roman" w:hAnsi="Times New Roman" w:cs="Times New Roman"/>
          <w:b/>
          <w:bCs/>
          <w:color w:val="auto"/>
          <w:sz w:val="24"/>
          <w:szCs w:val="24"/>
          <w:lang w:val="ru-RU" w:eastAsia="ru-RU"/>
        </w:rPr>
        <w:t xml:space="preserve">Мы благодарим всех участников </w:t>
      </w:r>
      <w:r w:rsidRPr="00075C3B">
        <w:rPr>
          <w:rFonts w:ascii="Times New Roman" w:hAnsi="Times New Roman" w:cs="Times New Roman"/>
          <w:b/>
          <w:bCs/>
          <w:color w:val="auto"/>
          <w:sz w:val="24"/>
          <w:szCs w:val="24"/>
          <w:lang w:val="ru-RU" w:eastAsia="ru-RU"/>
        </w:rPr>
        <w:t>семинара «</w:t>
      </w:r>
      <w:r w:rsidRPr="00075C3B">
        <w:rPr>
          <w:rFonts w:ascii="Times New Roman" w:hAnsi="Times New Roman" w:cs="Times New Roman"/>
          <w:b/>
          <w:bCs/>
          <w:color w:val="auto"/>
          <w:sz w:val="24"/>
          <w:szCs w:val="24"/>
          <w:lang w:val="ru-RU"/>
        </w:rPr>
        <w:t xml:space="preserve">Бизнес-школа для предприятий малого и среднего бизнеса </w:t>
      </w:r>
      <w:proofErr w:type="spellStart"/>
      <w:r w:rsidRPr="00075C3B">
        <w:rPr>
          <w:rFonts w:ascii="Times New Roman" w:hAnsi="Times New Roman" w:cs="Times New Roman"/>
          <w:b/>
          <w:bCs/>
          <w:color w:val="auto"/>
          <w:sz w:val="24"/>
          <w:szCs w:val="24"/>
          <w:lang w:val="ru-RU"/>
        </w:rPr>
        <w:t>Миорского</w:t>
      </w:r>
      <w:proofErr w:type="spellEnd"/>
      <w:r w:rsidRPr="00075C3B">
        <w:rPr>
          <w:rFonts w:ascii="Times New Roman" w:hAnsi="Times New Roman" w:cs="Times New Roman"/>
          <w:b/>
          <w:bCs/>
          <w:color w:val="auto"/>
          <w:sz w:val="24"/>
          <w:szCs w:val="24"/>
          <w:lang w:val="ru-RU"/>
        </w:rPr>
        <w:t xml:space="preserve"> района</w:t>
      </w:r>
      <w:r w:rsidRPr="00075C3B">
        <w:rPr>
          <w:rFonts w:ascii="Times New Roman" w:hAnsi="Times New Roman" w:cs="Times New Roman"/>
          <w:b/>
          <w:bCs/>
          <w:color w:val="auto"/>
          <w:sz w:val="24"/>
          <w:szCs w:val="24"/>
          <w:lang w:val="ru-RU" w:eastAsia="ru-RU"/>
        </w:rPr>
        <w:t xml:space="preserve">» и приглашаем всех желающих принять участие в следующем </w:t>
      </w:r>
      <w:r w:rsidRPr="00075C3B">
        <w:rPr>
          <w:rFonts w:ascii="Times New Roman" w:hAnsi="Times New Roman" w:cs="Times New Roman"/>
          <w:b/>
          <w:bCs/>
          <w:color w:val="auto"/>
          <w:sz w:val="24"/>
          <w:szCs w:val="24"/>
          <w:lang w:val="ru-RU"/>
        </w:rPr>
        <w:t xml:space="preserve">семинаре «Доступ к финансовым ресурсам: механизмы, проекты, программы», который пройдет в июне 2016г. в </w:t>
      </w:r>
      <w:proofErr w:type="spellStart"/>
      <w:r w:rsidRPr="00075C3B">
        <w:rPr>
          <w:rFonts w:ascii="Times New Roman" w:hAnsi="Times New Roman" w:cs="Times New Roman"/>
          <w:b/>
          <w:bCs/>
          <w:color w:val="auto"/>
          <w:sz w:val="24"/>
          <w:szCs w:val="24"/>
          <w:lang w:val="ru-RU"/>
        </w:rPr>
        <w:t>г</w:t>
      </w:r>
      <w:proofErr w:type="gramStart"/>
      <w:r w:rsidRPr="00075C3B">
        <w:rPr>
          <w:rFonts w:ascii="Times New Roman" w:hAnsi="Times New Roman" w:cs="Times New Roman"/>
          <w:b/>
          <w:bCs/>
          <w:color w:val="auto"/>
          <w:sz w:val="24"/>
          <w:szCs w:val="24"/>
          <w:lang w:val="ru-RU"/>
        </w:rPr>
        <w:t>.М</w:t>
      </w:r>
      <w:proofErr w:type="gramEnd"/>
      <w:r w:rsidRPr="00075C3B">
        <w:rPr>
          <w:rFonts w:ascii="Times New Roman" w:hAnsi="Times New Roman" w:cs="Times New Roman"/>
          <w:b/>
          <w:bCs/>
          <w:color w:val="auto"/>
          <w:sz w:val="24"/>
          <w:szCs w:val="24"/>
          <w:lang w:val="ru-RU"/>
        </w:rPr>
        <w:t>иоры</w:t>
      </w:r>
      <w:proofErr w:type="spellEnd"/>
      <w:r>
        <w:rPr>
          <w:rFonts w:ascii="Times New Roman" w:hAnsi="Times New Roman" w:cs="Times New Roman"/>
          <w:b/>
          <w:bCs/>
          <w:color w:val="auto"/>
          <w:sz w:val="24"/>
          <w:szCs w:val="24"/>
          <w:lang w:val="ru-RU"/>
        </w:rPr>
        <w:t>.</w:t>
      </w:r>
      <w:r w:rsidRPr="004428A7">
        <w:rPr>
          <w:rFonts w:ascii="Times New Roman" w:hAnsi="Times New Roman" w:cs="Times New Roman"/>
          <w:color w:val="auto"/>
          <w:sz w:val="24"/>
          <w:szCs w:val="24"/>
          <w:lang w:eastAsia="ru-RU"/>
        </w:rPr>
        <w:t> </w:t>
      </w:r>
    </w:p>
    <w:p w:rsidR="007A2C66" w:rsidRPr="004428A7" w:rsidRDefault="007A2C66" w:rsidP="000207CE">
      <w:pPr>
        <w:spacing w:after="0" w:line="216" w:lineRule="auto"/>
        <w:ind w:left="-567"/>
        <w:jc w:val="both"/>
        <w:rPr>
          <w:rFonts w:ascii="Times New Roman" w:hAnsi="Times New Roman" w:cs="Times New Roman"/>
          <w:color w:val="auto"/>
          <w:sz w:val="24"/>
          <w:szCs w:val="24"/>
          <w:lang w:val="ru-RU"/>
        </w:rPr>
      </w:pPr>
      <w:r w:rsidRPr="004428A7">
        <w:rPr>
          <w:rFonts w:ascii="Times New Roman" w:hAnsi="Times New Roman" w:cs="Times New Roman"/>
          <w:color w:val="auto"/>
          <w:sz w:val="24"/>
          <w:szCs w:val="24"/>
          <w:lang w:val="ru-RU"/>
        </w:rPr>
        <w:t>Контактное лицо: Смоленцева Татьяна Сергеевна</w:t>
      </w:r>
    </w:p>
    <w:p w:rsidR="007A2C66" w:rsidRPr="004428A7" w:rsidRDefault="007A2C66" w:rsidP="000207CE">
      <w:pPr>
        <w:spacing w:after="0" w:line="216" w:lineRule="auto"/>
        <w:ind w:left="-567"/>
        <w:jc w:val="both"/>
        <w:rPr>
          <w:rFonts w:ascii="Times New Roman" w:hAnsi="Times New Roman" w:cs="Times New Roman"/>
          <w:color w:val="auto"/>
          <w:sz w:val="24"/>
          <w:szCs w:val="24"/>
          <w:lang w:val="ru-RU"/>
        </w:rPr>
      </w:pPr>
      <w:r w:rsidRPr="004428A7">
        <w:rPr>
          <w:rFonts w:ascii="Times New Roman" w:hAnsi="Times New Roman" w:cs="Times New Roman"/>
          <w:color w:val="auto"/>
          <w:sz w:val="24"/>
          <w:szCs w:val="24"/>
          <w:lang w:val="ru-RU"/>
        </w:rPr>
        <w:t>Тел/факс в Витебске +375</w:t>
      </w:r>
      <w:r w:rsidRPr="004428A7">
        <w:rPr>
          <w:rFonts w:ascii="Times New Roman" w:hAnsi="Times New Roman" w:cs="Times New Roman"/>
          <w:color w:val="auto"/>
          <w:sz w:val="24"/>
          <w:szCs w:val="24"/>
        </w:rPr>
        <w:t> </w:t>
      </w:r>
      <w:r w:rsidRPr="004428A7">
        <w:rPr>
          <w:rFonts w:ascii="Times New Roman" w:hAnsi="Times New Roman" w:cs="Times New Roman"/>
          <w:color w:val="auto"/>
          <w:sz w:val="24"/>
          <w:szCs w:val="24"/>
          <w:lang w:val="ru-RU"/>
        </w:rPr>
        <w:t xml:space="preserve">212 47 20 56. </w:t>
      </w:r>
    </w:p>
    <w:p w:rsidR="007A2C66" w:rsidRPr="004428A7" w:rsidRDefault="007A2C66" w:rsidP="000207CE">
      <w:pPr>
        <w:spacing w:after="0" w:line="216" w:lineRule="auto"/>
        <w:ind w:left="-567"/>
        <w:jc w:val="both"/>
        <w:outlineLvl w:val="0"/>
        <w:rPr>
          <w:rFonts w:ascii="Times New Roman" w:hAnsi="Times New Roman" w:cs="Times New Roman"/>
          <w:color w:val="auto"/>
          <w:sz w:val="24"/>
          <w:szCs w:val="24"/>
        </w:rPr>
      </w:pPr>
      <w:r w:rsidRPr="004428A7">
        <w:rPr>
          <w:rFonts w:ascii="Times New Roman" w:hAnsi="Times New Roman" w:cs="Times New Roman"/>
          <w:color w:val="auto"/>
          <w:sz w:val="24"/>
          <w:szCs w:val="24"/>
        </w:rPr>
        <w:t xml:space="preserve">E-mail: </w:t>
      </w:r>
      <w:hyperlink r:id="rId16" w:history="1">
        <w:r w:rsidRPr="004428A7">
          <w:rPr>
            <w:rStyle w:val="a7"/>
            <w:rFonts w:ascii="Times New Roman" w:hAnsi="Times New Roman" w:cs="Times New Roman"/>
            <w:color w:val="auto"/>
            <w:sz w:val="24"/>
            <w:szCs w:val="24"/>
          </w:rPr>
          <w:t>fond-rp@inbox.ru</w:t>
        </w:r>
      </w:hyperlink>
      <w:r w:rsidRPr="004428A7">
        <w:rPr>
          <w:rFonts w:ascii="Times New Roman" w:hAnsi="Times New Roman" w:cs="Times New Roman"/>
          <w:color w:val="auto"/>
          <w:sz w:val="24"/>
          <w:szCs w:val="24"/>
        </w:rPr>
        <w:t xml:space="preserve"> , </w:t>
      </w:r>
      <w:hyperlink r:id="rId17" w:history="1">
        <w:r w:rsidRPr="004428A7">
          <w:rPr>
            <w:rStyle w:val="a7"/>
            <w:rFonts w:ascii="Times New Roman" w:hAnsi="Times New Roman" w:cs="Times New Roman"/>
            <w:color w:val="auto"/>
            <w:sz w:val="24"/>
            <w:szCs w:val="24"/>
          </w:rPr>
          <w:t>vсm74@mail.ru</w:t>
        </w:r>
      </w:hyperlink>
      <w:r w:rsidRPr="004428A7">
        <w:rPr>
          <w:rFonts w:ascii="Times New Roman" w:hAnsi="Times New Roman" w:cs="Times New Roman"/>
          <w:sz w:val="24"/>
          <w:szCs w:val="24"/>
        </w:rPr>
        <w:t>.</w:t>
      </w:r>
      <w:r w:rsidRPr="004428A7">
        <w:rPr>
          <w:rFonts w:ascii="Times New Roman" w:hAnsi="Times New Roman" w:cs="Times New Roman"/>
          <w:color w:val="auto"/>
          <w:sz w:val="24"/>
          <w:szCs w:val="24"/>
        </w:rPr>
        <w:t xml:space="preserve"> </w:t>
      </w:r>
    </w:p>
    <w:p w:rsidR="007A2C66" w:rsidRPr="004428A7" w:rsidRDefault="007A2C66" w:rsidP="000207CE">
      <w:pPr>
        <w:spacing w:after="0" w:line="216" w:lineRule="auto"/>
        <w:jc w:val="both"/>
        <w:outlineLvl w:val="0"/>
        <w:rPr>
          <w:rFonts w:ascii="Times New Roman" w:hAnsi="Times New Roman" w:cs="Times New Roman"/>
          <w:color w:val="auto"/>
          <w:sz w:val="24"/>
          <w:szCs w:val="24"/>
        </w:rPr>
      </w:pPr>
    </w:p>
    <w:p w:rsidR="007A2C66" w:rsidRPr="004428A7" w:rsidRDefault="007A2C66" w:rsidP="000207CE">
      <w:pPr>
        <w:rPr>
          <w:rFonts w:ascii="Times New Roman" w:hAnsi="Times New Roman" w:cs="Times New Roman"/>
          <w:sz w:val="24"/>
          <w:szCs w:val="24"/>
        </w:rPr>
      </w:pPr>
    </w:p>
    <w:p w:rsidR="007A2C66" w:rsidRDefault="007A2C66"/>
    <w:sectPr w:rsidR="007A2C66" w:rsidSect="004E48C9">
      <w:headerReference w:type="default" r:id="rId18"/>
      <w:headerReference w:type="first" r:id="rId19"/>
      <w:pgSz w:w="11907" w:h="16839" w:code="9"/>
      <w:pgMar w:top="1134" w:right="1134" w:bottom="709" w:left="1440" w:header="864"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02F" w:rsidRDefault="00A8002F">
      <w:pPr>
        <w:spacing w:after="0" w:line="240" w:lineRule="auto"/>
      </w:pPr>
      <w:r>
        <w:separator/>
      </w:r>
    </w:p>
  </w:endnote>
  <w:endnote w:type="continuationSeparator" w:id="0">
    <w:p w:rsidR="00A8002F" w:rsidRDefault="00A80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02F" w:rsidRDefault="00A8002F">
      <w:pPr>
        <w:spacing w:after="0" w:line="240" w:lineRule="auto"/>
      </w:pPr>
      <w:r>
        <w:separator/>
      </w:r>
    </w:p>
  </w:footnote>
  <w:footnote w:type="continuationSeparator" w:id="0">
    <w:p w:rsidR="00A8002F" w:rsidRDefault="00A80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66" w:rsidRPr="00B51218" w:rsidRDefault="007A2C66">
    <w:pPr>
      <w:pStyle w:val="a5"/>
      <w:jc w:val="center"/>
      <w:rPr>
        <w:rFonts w:ascii="Myriad Pro" w:hAnsi="Myriad Pro" w:cs="Myriad Pro"/>
        <w:sz w:val="22"/>
        <w:szCs w:val="22"/>
      </w:rPr>
    </w:pPr>
    <w:r w:rsidRPr="00B51218">
      <w:rPr>
        <w:rFonts w:ascii="Myriad Pro" w:hAnsi="Myriad Pro" w:cs="Myriad Pro"/>
        <w:sz w:val="24"/>
        <w:szCs w:val="24"/>
      </w:rPr>
      <w:fldChar w:fldCharType="begin"/>
    </w:r>
    <w:r w:rsidRPr="00B51218">
      <w:rPr>
        <w:rFonts w:ascii="Myriad Pro" w:hAnsi="Myriad Pro" w:cs="Myriad Pro"/>
        <w:sz w:val="24"/>
        <w:szCs w:val="24"/>
      </w:rPr>
      <w:instrText>PAGE   \* MERGEFORMAT</w:instrText>
    </w:r>
    <w:r w:rsidRPr="00B51218">
      <w:rPr>
        <w:rFonts w:ascii="Myriad Pro" w:hAnsi="Myriad Pro" w:cs="Myriad Pro"/>
        <w:sz w:val="24"/>
        <w:szCs w:val="24"/>
      </w:rPr>
      <w:fldChar w:fldCharType="separate"/>
    </w:r>
    <w:r w:rsidR="00AC58BE" w:rsidRPr="00AC58BE">
      <w:rPr>
        <w:rFonts w:ascii="Myriad Pro" w:hAnsi="Myriad Pro" w:cs="Myriad Pro"/>
        <w:noProof/>
        <w:sz w:val="24"/>
        <w:szCs w:val="24"/>
        <w:lang w:val="ru-RU"/>
      </w:rPr>
      <w:t>3</w:t>
    </w:r>
    <w:r w:rsidRPr="00B51218">
      <w:rPr>
        <w:rFonts w:ascii="Myriad Pro" w:hAnsi="Myriad Pro" w:cs="Myriad Pro"/>
        <w:sz w:val="24"/>
        <w:szCs w:val="24"/>
      </w:rPr>
      <w:fldChar w:fldCharType="end"/>
    </w:r>
  </w:p>
  <w:p w:rsidR="007A2C66" w:rsidRDefault="007A2C6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66" w:rsidRPr="004E48C9" w:rsidRDefault="00A8002F" w:rsidP="00B708DB">
    <w:pPr>
      <w:spacing w:after="0" w:line="240" w:lineRule="auto"/>
      <w:ind w:left="2880" w:firstLine="720"/>
      <w:rPr>
        <w:rFonts w:ascii="Myriad Pro" w:hAnsi="Myriad Pro" w:cs="Myriad Pro"/>
        <w:color w:val="FFFFFF"/>
        <w:sz w:val="18"/>
        <w:szCs w:val="18"/>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HDD:Users:Catherine:Documents:ООН:PR guidelines:undp_logo_rus.png" style="position:absolute;left:0;text-align:left;margin-left:396.75pt;margin-top:-15.1pt;width:55pt;height:115pt;z-index:-1;visibility:visible">
          <v:imagedata r:id="rId1" o:title=""/>
        </v:shape>
      </w:pict>
    </w:r>
    <w:r>
      <w:rPr>
        <w:noProof/>
      </w:rPr>
      <w:pict>
        <v:shape id="Picture 3" o:spid="_x0000_s2050" type="#_x0000_t75" alt="HDD:Users:Catherine:Library:Mail:V2:EWS-katsiaryna.siarheyeva@undp.org@outlook.office365.com:Inbox.mbox:D350B7E8-C451-4DBF-BC5C-63D7856D8797:Data:1:2:Attachments:21379:4:logo_euro.png" style="position:absolute;left:0;text-align:left;margin-left:13.5pt;margin-top:-13.7pt;width:72.8pt;height:78.2pt;z-index:-2;visibility:visible" wrapcoords="-223 0 -223 13085 445 13292 10689 13292 10689 16615 2004 16823 1113 17031 1559 20769 2004 20977 3563 20977 4454 20977 18260 20977 20709 20769 20041 19938 20932 17446 20041 17238 10689 16615 10689 13292 21600 13292 21600 0 -223 0">
          <v:imagedata r:id="rId2" o:title=""/>
          <w10:wrap type="tight"/>
        </v:shape>
      </w:pict>
    </w:r>
    <w:r>
      <w:rPr>
        <w:noProof/>
      </w:rPr>
      <w:pict>
        <v:shape id="Picture 1" o:spid="_x0000_s2051" type="#_x0000_t75" alt="HDD:Users:Catherine:Documents:ООН:PR guidelines:undp_logo_rus.png" style="position:absolute;left:0;text-align:left;margin-left:662.25pt;margin-top:-1.15pt;width:55pt;height:115pt;z-index:-3;visibility:visible">
          <v:imagedata r:id="rId1" o:title=""/>
        </v:shape>
      </w:pict>
    </w:r>
    <w:r w:rsidR="007A2C66" w:rsidRPr="004E48C9">
      <w:rPr>
        <w:rFonts w:ascii="Myriad Pro" w:hAnsi="Myriad Pro" w:cs="Myriad Pro"/>
        <w:color w:val="FFFFFF"/>
        <w:sz w:val="18"/>
        <w:szCs w:val="18"/>
        <w:lang w:val="ru-RU"/>
      </w:rPr>
      <w:t>ПРОЕКТ ЕС/ПРООН</w:t>
    </w:r>
  </w:p>
  <w:p w:rsidR="007A2C66" w:rsidRPr="004E48C9" w:rsidRDefault="007A2C66" w:rsidP="00B708DB">
    <w:pPr>
      <w:spacing w:after="0" w:line="240" w:lineRule="auto"/>
      <w:ind w:firstLine="720"/>
      <w:jc w:val="center"/>
      <w:rPr>
        <w:rFonts w:ascii="Myriad Pro" w:hAnsi="Myriad Pro" w:cs="Myriad Pro"/>
        <w:color w:val="FFFFFF"/>
        <w:sz w:val="18"/>
        <w:szCs w:val="18"/>
        <w:lang w:val="ru-RU"/>
      </w:rPr>
    </w:pPr>
    <w:r w:rsidRPr="004E48C9">
      <w:rPr>
        <w:rFonts w:ascii="Myriad Pro" w:hAnsi="Myriad Pro" w:cs="Myriad Pro"/>
        <w:color w:val="FFFFFF"/>
        <w:sz w:val="18"/>
        <w:szCs w:val="18"/>
        <w:lang w:val="ru-RU"/>
      </w:rPr>
      <w:t>СОДЕЙСТВИЕ РАЗВИТИЮ НА МЕСТНОМ УРОВНЕ</w:t>
    </w:r>
  </w:p>
  <w:p w:rsidR="007A2C66" w:rsidRPr="004E48C9" w:rsidRDefault="007A2C66" w:rsidP="00B708DB">
    <w:pPr>
      <w:tabs>
        <w:tab w:val="left" w:pos="2692"/>
      </w:tabs>
      <w:spacing w:after="0" w:line="240" w:lineRule="auto"/>
      <w:jc w:val="center"/>
      <w:rPr>
        <w:rFonts w:ascii="Myriad Pro" w:hAnsi="Myriad Pro" w:cs="Myriad Pro"/>
        <w:color w:val="FFFFFF"/>
        <w:sz w:val="18"/>
        <w:szCs w:val="18"/>
        <w:lang w:val="ru-RU"/>
      </w:rPr>
    </w:pPr>
    <w:r w:rsidRPr="004E48C9">
      <w:rPr>
        <w:rFonts w:ascii="Myriad Pro" w:hAnsi="Myriad Pro" w:cs="Myriad Pro"/>
        <w:color w:val="FFFFFF"/>
        <w:sz w:val="18"/>
        <w:szCs w:val="18"/>
        <w:lang w:val="ru-RU"/>
      </w:rPr>
      <w:t>В РЕСПУБЛИКЕ БЕЛАРУСЬ</w:t>
    </w:r>
  </w:p>
  <w:p w:rsidR="007A2C66" w:rsidRPr="006C2BB4" w:rsidRDefault="007A2C66" w:rsidP="00B708DB">
    <w:pPr>
      <w:pStyle w:val="a5"/>
      <w:jc w:val="center"/>
      <w:rPr>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doNotTrackMoves/>
  <w:defaultTabStop w:val="708"/>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07CE"/>
    <w:rsid w:val="000207CE"/>
    <w:rsid w:val="00075C3B"/>
    <w:rsid w:val="00081610"/>
    <w:rsid w:val="000F413E"/>
    <w:rsid w:val="00162C78"/>
    <w:rsid w:val="001706FF"/>
    <w:rsid w:val="00203880"/>
    <w:rsid w:val="002234A6"/>
    <w:rsid w:val="00240DB6"/>
    <w:rsid w:val="003045C0"/>
    <w:rsid w:val="004428A7"/>
    <w:rsid w:val="004776EA"/>
    <w:rsid w:val="00494FE2"/>
    <w:rsid w:val="004C244A"/>
    <w:rsid w:val="004E48C9"/>
    <w:rsid w:val="005240A0"/>
    <w:rsid w:val="005775D8"/>
    <w:rsid w:val="00613652"/>
    <w:rsid w:val="00683701"/>
    <w:rsid w:val="006C2BB4"/>
    <w:rsid w:val="006D2BA2"/>
    <w:rsid w:val="007070F0"/>
    <w:rsid w:val="00743CB7"/>
    <w:rsid w:val="007A2C66"/>
    <w:rsid w:val="00811B0D"/>
    <w:rsid w:val="0081438A"/>
    <w:rsid w:val="00876A69"/>
    <w:rsid w:val="008C34B7"/>
    <w:rsid w:val="008F5D63"/>
    <w:rsid w:val="0094505F"/>
    <w:rsid w:val="0095778B"/>
    <w:rsid w:val="00992133"/>
    <w:rsid w:val="00A8002F"/>
    <w:rsid w:val="00AA2888"/>
    <w:rsid w:val="00AC58BE"/>
    <w:rsid w:val="00AF6584"/>
    <w:rsid w:val="00B42645"/>
    <w:rsid w:val="00B51218"/>
    <w:rsid w:val="00B708DB"/>
    <w:rsid w:val="00BB134E"/>
    <w:rsid w:val="00BD70CC"/>
    <w:rsid w:val="00C5390E"/>
    <w:rsid w:val="00C913DE"/>
    <w:rsid w:val="00CC04E9"/>
    <w:rsid w:val="00CC59A7"/>
    <w:rsid w:val="00D830B4"/>
    <w:rsid w:val="00D87E72"/>
    <w:rsid w:val="00DC2617"/>
    <w:rsid w:val="00DC31E0"/>
    <w:rsid w:val="00E70AE9"/>
    <w:rsid w:val="00EA7142"/>
    <w:rsid w:val="00EE510F"/>
    <w:rsid w:val="00F958F9"/>
    <w:rsid w:val="00FE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7CE"/>
    <w:pPr>
      <w:spacing w:after="200" w:line="288" w:lineRule="auto"/>
    </w:pPr>
    <w:rPr>
      <w:rFonts w:cs="Calibri"/>
      <w:color w:val="595959"/>
      <w:sz w:val="19"/>
      <w:szCs w:val="19"/>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207CE"/>
    <w:pPr>
      <w:spacing w:after="0" w:line="240" w:lineRule="auto"/>
    </w:pPr>
  </w:style>
  <w:style w:type="character" w:customStyle="1" w:styleId="a4">
    <w:name w:val="Нижний колонтитул Знак"/>
    <w:link w:val="a3"/>
    <w:uiPriority w:val="99"/>
    <w:locked/>
    <w:rsid w:val="000207CE"/>
    <w:rPr>
      <w:color w:val="595959"/>
      <w:sz w:val="19"/>
      <w:szCs w:val="19"/>
      <w:lang w:val="en-US"/>
    </w:rPr>
  </w:style>
  <w:style w:type="paragraph" w:styleId="a5">
    <w:name w:val="header"/>
    <w:basedOn w:val="a"/>
    <w:link w:val="a6"/>
    <w:uiPriority w:val="99"/>
    <w:rsid w:val="000207CE"/>
    <w:pPr>
      <w:tabs>
        <w:tab w:val="center" w:pos="4680"/>
        <w:tab w:val="right" w:pos="9360"/>
      </w:tabs>
      <w:spacing w:after="0" w:line="240" w:lineRule="auto"/>
    </w:pPr>
  </w:style>
  <w:style w:type="character" w:customStyle="1" w:styleId="a6">
    <w:name w:val="Верхний колонтитул Знак"/>
    <w:link w:val="a5"/>
    <w:uiPriority w:val="99"/>
    <w:locked/>
    <w:rsid w:val="000207CE"/>
    <w:rPr>
      <w:color w:val="595959"/>
      <w:sz w:val="19"/>
      <w:szCs w:val="19"/>
      <w:lang w:val="en-US"/>
    </w:rPr>
  </w:style>
  <w:style w:type="character" w:customStyle="1" w:styleId="FontStyle14">
    <w:name w:val="Font Style14"/>
    <w:uiPriority w:val="99"/>
    <w:rsid w:val="000207CE"/>
    <w:rPr>
      <w:rFonts w:ascii="Times New Roman" w:hAnsi="Times New Roman" w:cs="Times New Roman"/>
      <w:sz w:val="20"/>
      <w:szCs w:val="20"/>
    </w:rPr>
  </w:style>
  <w:style w:type="character" w:styleId="a7">
    <w:name w:val="Hyperlink"/>
    <w:uiPriority w:val="99"/>
    <w:rsid w:val="000207CE"/>
    <w:rPr>
      <w:color w:val="0000FF"/>
      <w:u w:val="single"/>
    </w:rPr>
  </w:style>
  <w:style w:type="table" w:styleId="a8">
    <w:name w:val="Table Grid"/>
    <w:basedOn w:val="a1"/>
    <w:uiPriority w:val="99"/>
    <w:rsid w:val="000207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rsid w:val="000207CE"/>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0207CE"/>
    <w:rPr>
      <w:rFonts w:ascii="Tahoma" w:hAnsi="Tahoma" w:cs="Tahoma"/>
      <w:color w:val="595959"/>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v&#1089;m74@mail.ru" TargetMode="External"/><Relationship Id="rId2" Type="http://schemas.microsoft.com/office/2007/relationships/stylesWithEffects" Target="stylesWithEffects.xml"/><Relationship Id="rId16" Type="http://schemas.openxmlformats.org/officeDocument/2006/relationships/hyperlink" Target="mailto:fond-rp@inbox.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1519</Words>
  <Characters>8663</Characters>
  <Application>Microsoft Office Word</Application>
  <DocSecurity>0</DocSecurity>
  <Lines>72</Lines>
  <Paragraphs>20</Paragraphs>
  <ScaleCrop>false</ScaleCrop>
  <Company>Microsoft</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ПРОШЕДШЕМ СЕМИНАРЕ </dc:title>
  <dc:subject/>
  <dc:creator>Admin</dc:creator>
  <cp:keywords/>
  <dc:description/>
  <cp:lastModifiedBy>User</cp:lastModifiedBy>
  <cp:revision>3</cp:revision>
  <cp:lastPrinted>2016-03-28T09:19:00Z</cp:lastPrinted>
  <dcterms:created xsi:type="dcterms:W3CDTF">2016-04-29T10:13:00Z</dcterms:created>
  <dcterms:modified xsi:type="dcterms:W3CDTF">2016-04-29T07:33:00Z</dcterms:modified>
</cp:coreProperties>
</file>