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F5" w:rsidRPr="003F697E" w:rsidRDefault="00AA12F5" w:rsidP="00AA12F5">
      <w:pPr>
        <w:shd w:val="clear" w:color="auto" w:fill="FFFFFF"/>
        <w:spacing w:after="0" w:line="780" w:lineRule="atLeast"/>
        <w:outlineLvl w:val="0"/>
        <w:rPr>
          <w:rFonts w:ascii="Fugue Tails" w:eastAsia="Times New Roman" w:hAnsi="Fugue Tails" w:cs="Times New Roman"/>
          <w:color w:val="000000"/>
          <w:kern w:val="36"/>
          <w:sz w:val="72"/>
          <w:szCs w:val="72"/>
          <w:lang w:eastAsia="ru-RU"/>
        </w:rPr>
      </w:pPr>
      <w:r w:rsidRPr="003F697E">
        <w:rPr>
          <w:rFonts w:ascii="Fugue Tails" w:eastAsia="Times New Roman" w:hAnsi="Fugue Tails" w:cs="Times New Roman"/>
          <w:color w:val="000000"/>
          <w:kern w:val="36"/>
          <w:sz w:val="72"/>
          <w:szCs w:val="72"/>
          <w:lang w:eastAsia="ru-RU"/>
        </w:rPr>
        <w:t xml:space="preserve">16 дней активных действий против </w:t>
      </w:r>
      <w:proofErr w:type="spellStart"/>
      <w:r w:rsidRPr="003F697E">
        <w:rPr>
          <w:rFonts w:ascii="Fugue Tails" w:eastAsia="Times New Roman" w:hAnsi="Fugue Tails" w:cs="Times New Roman"/>
          <w:color w:val="000000"/>
          <w:kern w:val="36"/>
          <w:sz w:val="72"/>
          <w:szCs w:val="72"/>
          <w:lang w:eastAsia="ru-RU"/>
        </w:rPr>
        <w:t>гендерного</w:t>
      </w:r>
      <w:proofErr w:type="spellEnd"/>
      <w:r w:rsidRPr="003F697E">
        <w:rPr>
          <w:rFonts w:ascii="Fugue Tails" w:eastAsia="Times New Roman" w:hAnsi="Fugue Tails" w:cs="Times New Roman"/>
          <w:color w:val="000000"/>
          <w:kern w:val="36"/>
          <w:sz w:val="72"/>
          <w:szCs w:val="72"/>
          <w:lang w:eastAsia="ru-RU"/>
        </w:rPr>
        <w:t xml:space="preserve"> насилия</w:t>
      </w:r>
    </w:p>
    <w:p w:rsidR="00FD1415" w:rsidRDefault="00FD1415" w:rsidP="00B47D19">
      <w:pPr>
        <w:rPr>
          <w:rFonts w:ascii="Futura PT Book" w:hAnsi="Futura PT Book"/>
          <w:color w:val="373737"/>
          <w:sz w:val="27"/>
          <w:szCs w:val="27"/>
          <w:shd w:val="clear" w:color="auto" w:fill="FFFFFF"/>
        </w:rPr>
      </w:pPr>
    </w:p>
    <w:p w:rsidR="00937B7C" w:rsidRDefault="00370A04" w:rsidP="00BE796A">
      <w:pPr>
        <w:ind w:left="-1276" w:right="-426"/>
        <w:jc w:val="center"/>
        <w:rPr>
          <w:color w:val="373737"/>
          <w:sz w:val="27"/>
          <w:szCs w:val="27"/>
          <w:shd w:val="clear" w:color="auto" w:fill="FFFFFF"/>
        </w:rPr>
      </w:pPr>
      <w:r>
        <w:rPr>
          <w:rFonts w:ascii="Futura PT Book" w:hAnsi="Futura PT Book"/>
          <w:noProof/>
          <w:color w:val="373737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6184504" cy="4409466"/>
            <wp:effectExtent l="19050" t="0" r="6746" b="0"/>
            <wp:docPr id="2" name="Рисунок 1" descr="D:\Со стола ПУНДИС\qtRFh5eMT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 стола ПУНДИС\qtRFh5eMTm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790" cy="440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884" w:rsidRPr="00370884" w:rsidRDefault="00370884" w:rsidP="00BE796A">
      <w:pPr>
        <w:ind w:left="-1276" w:right="-426"/>
        <w:jc w:val="center"/>
        <w:rPr>
          <w:color w:val="373737"/>
          <w:sz w:val="27"/>
          <w:szCs w:val="27"/>
          <w:shd w:val="clear" w:color="auto" w:fill="FFFFFF"/>
        </w:rPr>
      </w:pPr>
    </w:p>
    <w:p w:rsidR="006313C5" w:rsidRDefault="00F80E39" w:rsidP="006313C5">
      <w:pPr>
        <w:shd w:val="clear" w:color="auto" w:fill="FFFFFF"/>
        <w:spacing w:after="0"/>
        <w:jc w:val="center"/>
        <w:outlineLvl w:val="0"/>
        <w:rPr>
          <w:rFonts w:ascii="Fugue Tails" w:eastAsia="Times New Roman" w:hAnsi="Fugue Tails" w:cs="Times New Roman"/>
          <w:b/>
          <w:color w:val="FF0000"/>
          <w:kern w:val="36"/>
          <w:sz w:val="32"/>
          <w:szCs w:val="32"/>
          <w:lang w:eastAsia="ru-RU"/>
        </w:rPr>
      </w:pPr>
      <w:r w:rsidRPr="00EF5068">
        <w:rPr>
          <w:rFonts w:ascii="Futura PT Book" w:hAnsi="Futura PT Book"/>
          <w:sz w:val="32"/>
          <w:szCs w:val="32"/>
        </w:rPr>
        <w:t>С 25 ноября по 10 декабря</w:t>
      </w:r>
      <w:r w:rsidR="00B47D19" w:rsidRPr="00EF5068">
        <w:rPr>
          <w:rFonts w:ascii="Futura PT Book" w:hAnsi="Futura PT Book"/>
          <w:sz w:val="32"/>
          <w:szCs w:val="32"/>
        </w:rPr>
        <w:t xml:space="preserve"> </w:t>
      </w:r>
      <w:r w:rsidR="00EF5068" w:rsidRPr="00EF5068">
        <w:rPr>
          <w:rFonts w:ascii="Futura PT Book" w:hAnsi="Futura PT Book"/>
          <w:sz w:val="32"/>
          <w:szCs w:val="32"/>
        </w:rPr>
        <w:t xml:space="preserve">в Беларуси </w:t>
      </w:r>
      <w:r w:rsidR="00B47D19" w:rsidRPr="00EF5068">
        <w:rPr>
          <w:rFonts w:ascii="Futura PT Book" w:hAnsi="Futura PT Book"/>
          <w:sz w:val="32"/>
          <w:szCs w:val="32"/>
        </w:rPr>
        <w:t>проходит инф</w:t>
      </w:r>
      <w:r w:rsidR="00EF5068">
        <w:rPr>
          <w:rFonts w:ascii="Futura PT Book" w:hAnsi="Futura PT Book"/>
          <w:sz w:val="32"/>
          <w:szCs w:val="32"/>
        </w:rPr>
        <w:t>о</w:t>
      </w:r>
      <w:r w:rsidR="00B47D19" w:rsidRPr="00EF5068">
        <w:rPr>
          <w:rFonts w:ascii="Futura PT Book" w:hAnsi="Futura PT Book"/>
          <w:sz w:val="32"/>
          <w:szCs w:val="32"/>
        </w:rPr>
        <w:t>рмационная акция</w:t>
      </w:r>
      <w:r w:rsidR="00EF5068">
        <w:rPr>
          <w:rFonts w:ascii="Futura PT Book" w:hAnsi="Futura PT Book"/>
          <w:sz w:val="32"/>
          <w:szCs w:val="32"/>
        </w:rPr>
        <w:t xml:space="preserve"> </w:t>
      </w:r>
      <w:r w:rsidR="00EF5068" w:rsidRPr="00BE796A">
        <w:rPr>
          <w:rFonts w:ascii="Futura PT Book" w:hAnsi="Futura PT Book" w:hint="eastAsia"/>
          <w:b/>
          <w:color w:val="FF0000"/>
          <w:sz w:val="32"/>
          <w:szCs w:val="32"/>
        </w:rPr>
        <w:t>«</w:t>
      </w:r>
      <w:r w:rsidR="00EF5068" w:rsidRPr="00BE796A">
        <w:rPr>
          <w:rFonts w:ascii="Fugue Tails" w:eastAsia="Times New Roman" w:hAnsi="Fugue Tails" w:cs="Times New Roman"/>
          <w:b/>
          <w:color w:val="FF0000"/>
          <w:kern w:val="36"/>
          <w:sz w:val="32"/>
          <w:szCs w:val="32"/>
          <w:lang w:eastAsia="ru-RU"/>
        </w:rPr>
        <w:t xml:space="preserve">16 АКТИВНЫХ </w:t>
      </w:r>
      <w:r w:rsidR="008E01B0" w:rsidRPr="00BE796A">
        <w:rPr>
          <w:rFonts w:ascii="Fugue Tails" w:eastAsia="Times New Roman" w:hAnsi="Fugue Tails" w:cs="Times New Roman"/>
          <w:b/>
          <w:color w:val="FF0000"/>
          <w:kern w:val="36"/>
          <w:sz w:val="32"/>
          <w:szCs w:val="32"/>
          <w:lang w:eastAsia="ru-RU"/>
        </w:rPr>
        <w:t>ДЕЙСТВИЙ</w:t>
      </w:r>
      <w:r w:rsidR="00EF5068" w:rsidRPr="00BE796A">
        <w:rPr>
          <w:rFonts w:ascii="Fugue Tails" w:eastAsia="Times New Roman" w:hAnsi="Fugue Tails" w:cs="Times New Roman"/>
          <w:b/>
          <w:color w:val="FF0000"/>
          <w:kern w:val="36"/>
          <w:sz w:val="32"/>
          <w:szCs w:val="32"/>
          <w:lang w:eastAsia="ru-RU"/>
        </w:rPr>
        <w:t xml:space="preserve"> ПРОТИВ НАСИЛИЯ</w:t>
      </w:r>
      <w:r w:rsidR="008E01B0" w:rsidRPr="00BE796A">
        <w:rPr>
          <w:rFonts w:ascii="Fugue Tails" w:eastAsia="Times New Roman" w:hAnsi="Fugue Tails" w:cs="Times New Roman"/>
          <w:b/>
          <w:color w:val="FF0000"/>
          <w:kern w:val="36"/>
          <w:sz w:val="32"/>
          <w:szCs w:val="32"/>
          <w:lang w:eastAsia="ru-RU"/>
        </w:rPr>
        <w:t xml:space="preserve"> В ОТНОШЕНИИ ЖЕНЩИН И ДЕТЕЙ</w:t>
      </w:r>
      <w:r w:rsidR="00EF5068" w:rsidRPr="00BE796A">
        <w:rPr>
          <w:rFonts w:ascii="Fugue Tails" w:eastAsia="Times New Roman" w:hAnsi="Fugue Tails" w:cs="Times New Roman" w:hint="eastAsia"/>
          <w:b/>
          <w:color w:val="FF0000"/>
          <w:kern w:val="36"/>
          <w:sz w:val="32"/>
          <w:szCs w:val="32"/>
          <w:lang w:eastAsia="ru-RU"/>
        </w:rPr>
        <w:t>»</w:t>
      </w:r>
    </w:p>
    <w:p w:rsidR="00BE796A" w:rsidRPr="00BE796A" w:rsidRDefault="00BE796A" w:rsidP="00CF2AA1">
      <w:pPr>
        <w:shd w:val="clear" w:color="auto" w:fill="FFFFFF"/>
        <w:spacing w:after="0"/>
        <w:jc w:val="center"/>
        <w:outlineLvl w:val="0"/>
        <w:rPr>
          <w:rFonts w:ascii="Fugue Tails" w:eastAsia="Times New Roman" w:hAnsi="Fugue Tails" w:cs="Times New Roman"/>
          <w:b/>
          <w:color w:val="FF0000"/>
          <w:kern w:val="36"/>
          <w:sz w:val="32"/>
          <w:szCs w:val="32"/>
          <w:lang w:eastAsia="ru-RU"/>
        </w:rPr>
      </w:pPr>
    </w:p>
    <w:p w:rsidR="006313C5" w:rsidRPr="00BE796A" w:rsidRDefault="00CF2AA1" w:rsidP="006313C5">
      <w:pPr>
        <w:jc w:val="center"/>
        <w:rPr>
          <w:rFonts w:ascii="Futura PT Book" w:hAnsi="Futura PT Book"/>
          <w:b/>
          <w:sz w:val="40"/>
          <w:szCs w:val="40"/>
        </w:rPr>
      </w:pPr>
      <w:r w:rsidRPr="00BE796A">
        <w:rPr>
          <w:rFonts w:ascii="Futura PT Book" w:hAnsi="Futura PT Book"/>
          <w:b/>
          <w:sz w:val="40"/>
          <w:szCs w:val="40"/>
        </w:rPr>
        <w:t>А В ВАШЕМ ДОМЕ ЕСТЬ НАСИЛИЕ?</w:t>
      </w:r>
    </w:p>
    <w:p w:rsidR="00CF2AA1" w:rsidRPr="00BE796A" w:rsidRDefault="00BE796A" w:rsidP="00CF2A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96A">
        <w:rPr>
          <w:rFonts w:ascii="Times New Roman" w:hAnsi="Times New Roman" w:cs="Times New Roman"/>
          <w:b/>
          <w:sz w:val="36"/>
          <w:szCs w:val="36"/>
        </w:rPr>
        <w:t xml:space="preserve">(8 021 52) </w:t>
      </w:r>
      <w:r w:rsidR="00CF2AA1" w:rsidRPr="00BE796A">
        <w:rPr>
          <w:rFonts w:ascii="Times New Roman" w:hAnsi="Times New Roman" w:cs="Times New Roman"/>
          <w:b/>
          <w:sz w:val="36"/>
          <w:szCs w:val="36"/>
        </w:rPr>
        <w:t>4-21-44 телефон «Доверие</w:t>
      </w:r>
      <w:r w:rsidRPr="00BE796A">
        <w:rPr>
          <w:rFonts w:ascii="Times New Roman" w:hAnsi="Times New Roman" w:cs="Times New Roman"/>
          <w:b/>
          <w:sz w:val="36"/>
          <w:szCs w:val="36"/>
        </w:rPr>
        <w:t>»</w:t>
      </w:r>
    </w:p>
    <w:p w:rsidR="00BE796A" w:rsidRPr="00BE796A" w:rsidRDefault="00BE796A" w:rsidP="00CF2A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96A">
        <w:rPr>
          <w:rFonts w:ascii="Times New Roman" w:hAnsi="Times New Roman" w:cs="Times New Roman"/>
          <w:b/>
          <w:sz w:val="36"/>
          <w:szCs w:val="36"/>
        </w:rPr>
        <w:t>Общенациональная бесплатная горячая линия для пострадавших от домашнего насилия</w:t>
      </w:r>
    </w:p>
    <w:p w:rsidR="00BE796A" w:rsidRPr="00BE796A" w:rsidRDefault="00BE796A" w:rsidP="00CF2A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96A">
        <w:rPr>
          <w:rFonts w:ascii="Times New Roman" w:hAnsi="Times New Roman" w:cs="Times New Roman"/>
          <w:b/>
          <w:sz w:val="36"/>
          <w:szCs w:val="36"/>
        </w:rPr>
        <w:t>8-801-100-8-801</w:t>
      </w:r>
    </w:p>
    <w:p w:rsidR="00A17F8A" w:rsidRPr="00C4397A" w:rsidRDefault="00787632" w:rsidP="00370884">
      <w:pPr>
        <w:tabs>
          <w:tab w:val="left" w:pos="2263"/>
        </w:tabs>
        <w:spacing w:line="240" w:lineRule="auto"/>
        <w:jc w:val="center"/>
        <w:rPr>
          <w:rFonts w:ascii="Comic Sans MS" w:hAnsi="Comic Sans MS" w:cs="David"/>
          <w:b/>
          <w:color w:val="C00000"/>
          <w:sz w:val="48"/>
          <w:szCs w:val="48"/>
        </w:rPr>
      </w:pPr>
      <w:r w:rsidRPr="00C4397A">
        <w:rPr>
          <w:rFonts w:ascii="Comic Sans MS" w:hAnsi="Comic Sans MS" w:cs="David"/>
          <w:b/>
          <w:color w:val="C00000"/>
          <w:sz w:val="48"/>
          <w:szCs w:val="48"/>
        </w:rPr>
        <w:lastRenderedPageBreak/>
        <w:t>«Кризисная комната» -</w:t>
      </w:r>
    </w:p>
    <w:p w:rsidR="00A17F8A" w:rsidRPr="00C4397A" w:rsidRDefault="00787632" w:rsidP="00370884">
      <w:pPr>
        <w:tabs>
          <w:tab w:val="left" w:pos="2263"/>
        </w:tabs>
        <w:spacing w:line="240" w:lineRule="auto"/>
        <w:jc w:val="center"/>
        <w:rPr>
          <w:rFonts w:ascii="Comic Sans MS" w:hAnsi="Comic Sans MS" w:cs="David"/>
          <w:color w:val="C00000"/>
          <w:sz w:val="48"/>
          <w:szCs w:val="48"/>
        </w:rPr>
      </w:pPr>
      <w:r w:rsidRPr="00C4397A">
        <w:rPr>
          <w:rFonts w:ascii="Comic Sans MS" w:hAnsi="Comic Sans MS" w:cs="David"/>
          <w:b/>
          <w:color w:val="C00000"/>
          <w:sz w:val="48"/>
          <w:szCs w:val="48"/>
        </w:rPr>
        <w:t>островок безопасности</w:t>
      </w:r>
    </w:p>
    <w:p w:rsidR="00A17F8A" w:rsidRPr="00C4397A" w:rsidRDefault="00D01008" w:rsidP="00C4397A">
      <w:pPr>
        <w:tabs>
          <w:tab w:val="left" w:pos="2263"/>
        </w:tabs>
        <w:spacing w:line="240" w:lineRule="auto"/>
        <w:ind w:left="-567" w:hanging="142"/>
        <w:jc w:val="center"/>
        <w:rPr>
          <w:rFonts w:ascii="Comic Sans MS" w:hAnsi="Comic Sans MS" w:cs="David"/>
          <w:sz w:val="40"/>
          <w:szCs w:val="40"/>
        </w:rPr>
      </w:pPr>
      <w:r w:rsidRPr="00C4397A">
        <w:rPr>
          <w:rFonts w:ascii="Comic Sans MS" w:hAnsi="Comic Sans MS" w:cs="David"/>
          <w:sz w:val="40"/>
          <w:szCs w:val="40"/>
        </w:rPr>
        <w:t>Если Вы находитесь в кризисном состоянии (состояние, объективно нарушающее нормальную жизнедеятельность человека, наносящее реальную угрозу жизни и здоровью и требующее пребывания в отдельном безопасном помещении), Вы можете воспользоваться услугами «кризисной комнаты»</w:t>
      </w:r>
      <w:r w:rsidR="006313C5" w:rsidRPr="00C4397A">
        <w:rPr>
          <w:rFonts w:ascii="Comic Sans MS" w:hAnsi="Comic Sans MS" w:cs="David"/>
          <w:sz w:val="40"/>
          <w:szCs w:val="40"/>
        </w:rPr>
        <w:t xml:space="preserve">. </w:t>
      </w:r>
    </w:p>
    <w:p w:rsidR="00A17F8A" w:rsidRPr="003122D4" w:rsidRDefault="00A17F8A" w:rsidP="00BA61D5">
      <w:pPr>
        <w:tabs>
          <w:tab w:val="left" w:pos="2263"/>
        </w:tabs>
        <w:ind w:left="-709"/>
        <w:jc w:val="center"/>
        <w:rPr>
          <w:rFonts w:ascii="Arial" w:hAnsi="Arial" w:cs="David"/>
          <w:sz w:val="40"/>
          <w:szCs w:val="40"/>
        </w:rPr>
      </w:pPr>
      <w:r>
        <w:rPr>
          <w:rFonts w:ascii="Arial" w:hAnsi="Arial" w:cs="David"/>
          <w:noProof/>
          <w:sz w:val="40"/>
          <w:szCs w:val="40"/>
          <w:lang w:eastAsia="ru-RU"/>
        </w:rPr>
        <w:drawing>
          <wp:inline distT="0" distB="0" distL="0" distR="0">
            <wp:extent cx="5340996" cy="4007312"/>
            <wp:effectExtent l="19050" t="0" r="0" b="0"/>
            <wp:docPr id="4" name="Рисунок 1" descr="G:\кризисная 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изисная фото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701" cy="401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2F5" w:rsidRPr="00370884" w:rsidRDefault="00C4397A" w:rsidP="00BA61D5">
      <w:pPr>
        <w:spacing w:after="0" w:line="240" w:lineRule="auto"/>
        <w:ind w:left="-709" w:right="142"/>
        <w:jc w:val="center"/>
        <w:rPr>
          <w:rFonts w:ascii="Comic Sans MS" w:hAnsi="Comic Sans MS"/>
          <w:color w:val="FF0000"/>
          <w:sz w:val="32"/>
          <w:szCs w:val="32"/>
        </w:rPr>
      </w:pPr>
      <w:r w:rsidRPr="00C4397A">
        <w:rPr>
          <w:rFonts w:ascii="Comic Sans MS" w:hAnsi="Comic Sans MS"/>
          <w:sz w:val="32"/>
          <w:szCs w:val="32"/>
        </w:rPr>
        <w:t xml:space="preserve">Позвонив нам, Вы </w:t>
      </w:r>
      <w:r w:rsidR="006313C5" w:rsidRPr="00C4397A">
        <w:rPr>
          <w:rFonts w:ascii="Comic Sans MS" w:hAnsi="Comic Sans MS"/>
          <w:sz w:val="32"/>
          <w:szCs w:val="32"/>
        </w:rPr>
        <w:t xml:space="preserve">можете узнать подробную информацию об условиях размещения </w:t>
      </w:r>
      <w:r w:rsidR="006313C5" w:rsidRPr="00370884">
        <w:rPr>
          <w:rFonts w:ascii="Comic Sans MS" w:hAnsi="Comic Sans MS"/>
          <w:color w:val="FF0000"/>
          <w:sz w:val="32"/>
          <w:szCs w:val="32"/>
        </w:rPr>
        <w:t>в «кризисной комнате»</w:t>
      </w:r>
    </w:p>
    <w:p w:rsidR="00C4397A" w:rsidRDefault="00C4397A" w:rsidP="00C4397A">
      <w:pPr>
        <w:spacing w:after="0" w:line="240" w:lineRule="auto"/>
        <w:ind w:left="-709" w:right="142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(8 021 52) 4 29 89</w:t>
      </w:r>
    </w:p>
    <w:p w:rsidR="00C4397A" w:rsidRDefault="00C4397A" w:rsidP="00C4397A">
      <w:pPr>
        <w:spacing w:after="0" w:line="240" w:lineRule="auto"/>
        <w:ind w:left="-709" w:right="142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(8 021 52) 4 21 44</w:t>
      </w:r>
    </w:p>
    <w:p w:rsidR="00C4397A" w:rsidRPr="00C4397A" w:rsidRDefault="00C4397A" w:rsidP="00C4397A">
      <w:pPr>
        <w:spacing w:after="0" w:line="240" w:lineRule="auto"/>
        <w:ind w:left="-709" w:right="142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(8 021 52) 3 73 53 (круглосуточно)</w:t>
      </w:r>
    </w:p>
    <w:sectPr w:rsidR="00C4397A" w:rsidRPr="00C4397A" w:rsidSect="006313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F5" w:rsidRDefault="00865CF5" w:rsidP="00D01008">
      <w:pPr>
        <w:spacing w:after="0" w:line="240" w:lineRule="auto"/>
      </w:pPr>
      <w:r>
        <w:separator/>
      </w:r>
    </w:p>
  </w:endnote>
  <w:endnote w:type="continuationSeparator" w:id="0">
    <w:p w:rsidR="00865CF5" w:rsidRDefault="00865CF5" w:rsidP="00D0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ugue Tai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utura PT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F5" w:rsidRDefault="00865CF5" w:rsidP="00D01008">
      <w:pPr>
        <w:spacing w:after="0" w:line="240" w:lineRule="auto"/>
      </w:pPr>
      <w:r>
        <w:separator/>
      </w:r>
    </w:p>
  </w:footnote>
  <w:footnote w:type="continuationSeparator" w:id="0">
    <w:p w:rsidR="00865CF5" w:rsidRDefault="00865CF5" w:rsidP="00D01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560"/>
    <w:rsid w:val="00093809"/>
    <w:rsid w:val="000B1B18"/>
    <w:rsid w:val="002A1560"/>
    <w:rsid w:val="002E0A11"/>
    <w:rsid w:val="003122D4"/>
    <w:rsid w:val="00336125"/>
    <w:rsid w:val="00370884"/>
    <w:rsid w:val="00370A04"/>
    <w:rsid w:val="003F697E"/>
    <w:rsid w:val="0057218A"/>
    <w:rsid w:val="005D1442"/>
    <w:rsid w:val="00620FE9"/>
    <w:rsid w:val="006313C5"/>
    <w:rsid w:val="006B1E07"/>
    <w:rsid w:val="00787632"/>
    <w:rsid w:val="00865CF5"/>
    <w:rsid w:val="008E01B0"/>
    <w:rsid w:val="009355AC"/>
    <w:rsid w:val="00937B7C"/>
    <w:rsid w:val="009A784C"/>
    <w:rsid w:val="00A17F8A"/>
    <w:rsid w:val="00A35674"/>
    <w:rsid w:val="00AA12F5"/>
    <w:rsid w:val="00B47D19"/>
    <w:rsid w:val="00BA61D5"/>
    <w:rsid w:val="00BE796A"/>
    <w:rsid w:val="00C4397A"/>
    <w:rsid w:val="00C9249C"/>
    <w:rsid w:val="00CF2AA1"/>
    <w:rsid w:val="00D01008"/>
    <w:rsid w:val="00DF569B"/>
    <w:rsid w:val="00EF5068"/>
    <w:rsid w:val="00F80E39"/>
    <w:rsid w:val="00F9073B"/>
    <w:rsid w:val="00FD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18"/>
  </w:style>
  <w:style w:type="paragraph" w:styleId="1">
    <w:name w:val="heading 1"/>
    <w:basedOn w:val="a"/>
    <w:link w:val="10"/>
    <w:uiPriority w:val="9"/>
    <w:qFormat/>
    <w:rsid w:val="00AA1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1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0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1008"/>
  </w:style>
  <w:style w:type="paragraph" w:styleId="a7">
    <w:name w:val="footer"/>
    <w:basedOn w:val="a"/>
    <w:link w:val="a8"/>
    <w:uiPriority w:val="99"/>
    <w:semiHidden/>
    <w:unhideWhenUsed/>
    <w:rsid w:val="00D0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1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15BE8-95FC-430A-8476-0394E692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18</cp:revision>
  <cp:lastPrinted>2019-11-26T06:13:00Z</cp:lastPrinted>
  <dcterms:created xsi:type="dcterms:W3CDTF">2019-11-25T10:05:00Z</dcterms:created>
  <dcterms:modified xsi:type="dcterms:W3CDTF">2019-11-26T06:14:00Z</dcterms:modified>
</cp:coreProperties>
</file>