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70" w:rsidRPr="00BA7DB6" w:rsidRDefault="00585670" w:rsidP="00585670">
      <w:pPr>
        <w:pStyle w:val="a4"/>
        <w:spacing w:before="0" w:beforeAutospacing="0" w:after="0" w:afterAutospacing="0"/>
        <w:ind w:left="1418" w:hanging="1418"/>
        <w:rPr>
          <w:i/>
          <w:sz w:val="30"/>
          <w:szCs w:val="30"/>
        </w:rPr>
      </w:pPr>
      <w:r w:rsidRPr="00BA7DB6">
        <w:rPr>
          <w:rStyle w:val="a5"/>
          <w:sz w:val="30"/>
          <w:szCs w:val="30"/>
        </w:rPr>
        <w:t>Начальник управления</w:t>
      </w:r>
      <w:r w:rsidRPr="00BA7DB6">
        <w:rPr>
          <w:sz w:val="30"/>
          <w:szCs w:val="30"/>
        </w:rPr>
        <w:br/>
      </w:r>
      <w:proofErr w:type="spellStart"/>
      <w:r w:rsidRPr="00BA7DB6">
        <w:rPr>
          <w:sz w:val="30"/>
          <w:szCs w:val="30"/>
        </w:rPr>
        <w:t>Белько</w:t>
      </w:r>
      <w:proofErr w:type="spellEnd"/>
      <w:r w:rsidRPr="00BA7DB6">
        <w:rPr>
          <w:sz w:val="30"/>
          <w:szCs w:val="30"/>
        </w:rPr>
        <w:t xml:space="preserve"> Вячеслав Анатольевич</w:t>
      </w:r>
      <w:r w:rsidRPr="00BA7DB6">
        <w:rPr>
          <w:i/>
          <w:sz w:val="30"/>
          <w:szCs w:val="30"/>
        </w:rPr>
        <w:br/>
      </w:r>
      <w:r w:rsidRPr="00BA7DB6">
        <w:rPr>
          <w:rStyle w:val="a6"/>
          <w:i w:val="0"/>
          <w:sz w:val="30"/>
          <w:szCs w:val="30"/>
        </w:rPr>
        <w:t xml:space="preserve">кабинет № </w:t>
      </w:r>
      <w:r w:rsidR="00C67722">
        <w:rPr>
          <w:rStyle w:val="a6"/>
          <w:i w:val="0"/>
          <w:sz w:val="30"/>
          <w:szCs w:val="30"/>
        </w:rPr>
        <w:t>7</w:t>
      </w:r>
      <w:r w:rsidRPr="00BA7DB6">
        <w:rPr>
          <w:rStyle w:val="a6"/>
          <w:i w:val="0"/>
          <w:sz w:val="30"/>
          <w:szCs w:val="30"/>
        </w:rPr>
        <w:t>, тел. 4 13 43</w:t>
      </w:r>
    </w:p>
    <w:p w:rsidR="00585670" w:rsidRPr="00BA7DB6" w:rsidRDefault="00585670" w:rsidP="00585670">
      <w:pPr>
        <w:pStyle w:val="a4"/>
        <w:spacing w:before="0" w:beforeAutospacing="0" w:after="0" w:afterAutospacing="0"/>
        <w:rPr>
          <w:rStyle w:val="a5"/>
          <w:sz w:val="30"/>
          <w:szCs w:val="30"/>
        </w:rPr>
      </w:pPr>
      <w:r w:rsidRPr="00BA7DB6">
        <w:rPr>
          <w:rStyle w:val="a5"/>
          <w:sz w:val="30"/>
          <w:szCs w:val="30"/>
        </w:rPr>
        <w:t xml:space="preserve">Заместитель начальника управления </w:t>
      </w:r>
    </w:p>
    <w:p w:rsidR="00585670" w:rsidRPr="00BA7DB6" w:rsidRDefault="00585670" w:rsidP="00585670">
      <w:pPr>
        <w:pStyle w:val="a4"/>
        <w:spacing w:before="0" w:beforeAutospacing="0" w:after="0" w:afterAutospacing="0"/>
        <w:ind w:left="1418"/>
        <w:rPr>
          <w:i/>
          <w:iCs/>
          <w:sz w:val="30"/>
          <w:szCs w:val="30"/>
        </w:rPr>
      </w:pPr>
      <w:r w:rsidRPr="00BA7DB6">
        <w:rPr>
          <w:sz w:val="30"/>
          <w:szCs w:val="30"/>
        </w:rPr>
        <w:t xml:space="preserve">Иванова Ирина </w:t>
      </w:r>
      <w:proofErr w:type="spellStart"/>
      <w:r w:rsidRPr="00BA7DB6">
        <w:rPr>
          <w:sz w:val="30"/>
          <w:szCs w:val="30"/>
        </w:rPr>
        <w:t>Болеславовна</w:t>
      </w:r>
      <w:proofErr w:type="spellEnd"/>
      <w:r w:rsidRPr="00BA7DB6">
        <w:rPr>
          <w:sz w:val="30"/>
          <w:szCs w:val="30"/>
        </w:rPr>
        <w:br/>
      </w:r>
      <w:r w:rsidRPr="00BA7DB6">
        <w:rPr>
          <w:rStyle w:val="a6"/>
          <w:i w:val="0"/>
          <w:iCs w:val="0"/>
          <w:sz w:val="30"/>
          <w:szCs w:val="30"/>
        </w:rPr>
        <w:t>кабинет</w:t>
      </w:r>
      <w:r w:rsidRPr="00BA7DB6">
        <w:rPr>
          <w:rStyle w:val="a6"/>
          <w:i w:val="0"/>
          <w:sz w:val="30"/>
          <w:szCs w:val="30"/>
        </w:rPr>
        <w:t xml:space="preserve"> №</w:t>
      </w:r>
      <w:r w:rsidRPr="00BA7DB6">
        <w:rPr>
          <w:sz w:val="30"/>
          <w:szCs w:val="30"/>
        </w:rPr>
        <w:t xml:space="preserve"> 4, тел. 4 16 14</w:t>
      </w:r>
      <w:r w:rsidRPr="00BA7DB6">
        <w:rPr>
          <w:i/>
          <w:iCs/>
          <w:sz w:val="30"/>
          <w:szCs w:val="30"/>
        </w:rPr>
        <w:t xml:space="preserve"> </w:t>
      </w:r>
    </w:p>
    <w:p w:rsidR="00585670" w:rsidRPr="00BA7DB6" w:rsidRDefault="00585670" w:rsidP="00585670">
      <w:pPr>
        <w:pStyle w:val="a4"/>
        <w:spacing w:before="0" w:beforeAutospacing="0" w:after="0" w:afterAutospacing="0"/>
        <w:rPr>
          <w:rStyle w:val="a5"/>
          <w:sz w:val="30"/>
          <w:szCs w:val="30"/>
        </w:rPr>
      </w:pPr>
      <w:r w:rsidRPr="00BA7DB6">
        <w:rPr>
          <w:rStyle w:val="a5"/>
          <w:sz w:val="30"/>
          <w:szCs w:val="30"/>
        </w:rPr>
        <w:t>Начальник отдела занятости населения и социально-трудовых отношений</w:t>
      </w:r>
    </w:p>
    <w:p w:rsidR="00585670" w:rsidRPr="00BA7DB6" w:rsidRDefault="00585670" w:rsidP="00585670">
      <w:pPr>
        <w:pStyle w:val="a4"/>
        <w:spacing w:before="0" w:beforeAutospacing="0" w:after="0" w:afterAutospacing="0"/>
        <w:ind w:left="1418"/>
        <w:rPr>
          <w:sz w:val="30"/>
          <w:szCs w:val="30"/>
        </w:rPr>
      </w:pPr>
      <w:r w:rsidRPr="00BA7DB6">
        <w:rPr>
          <w:bCs/>
          <w:sz w:val="30"/>
          <w:szCs w:val="30"/>
        </w:rPr>
        <w:t>Швец Игорь Михайлович</w:t>
      </w:r>
      <w:r w:rsidRPr="00BA7DB6">
        <w:rPr>
          <w:sz w:val="30"/>
          <w:szCs w:val="30"/>
        </w:rPr>
        <w:br/>
      </w:r>
      <w:r w:rsidRPr="00BA7DB6">
        <w:rPr>
          <w:rStyle w:val="a6"/>
          <w:i w:val="0"/>
          <w:iCs w:val="0"/>
          <w:sz w:val="30"/>
          <w:szCs w:val="30"/>
        </w:rPr>
        <w:t>кабинет № 1, тел. 4 93 62</w:t>
      </w:r>
    </w:p>
    <w:p w:rsidR="00585670" w:rsidRDefault="00585670" w:rsidP="0058567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74471" w:rsidRPr="00BA7DB6" w:rsidRDefault="00D74471" w:rsidP="005856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A7DB6">
        <w:rPr>
          <w:rFonts w:ascii="Times New Roman" w:hAnsi="Times New Roman" w:cs="Times New Roman"/>
          <w:sz w:val="28"/>
          <w:szCs w:val="28"/>
        </w:rPr>
        <w:t>ГРАФИК</w:t>
      </w:r>
    </w:p>
    <w:p w:rsidR="00D74471" w:rsidRPr="00BA7DB6" w:rsidRDefault="00D74471" w:rsidP="00585670">
      <w:pPr>
        <w:spacing w:after="0" w:line="240" w:lineRule="auto"/>
        <w:ind w:left="-180"/>
        <w:jc w:val="center"/>
        <w:rPr>
          <w:rFonts w:ascii="Times New Roman" w:hAnsi="Times New Roman" w:cs="Times New Roman"/>
          <w:sz w:val="28"/>
          <w:szCs w:val="28"/>
        </w:rPr>
      </w:pPr>
      <w:r w:rsidRPr="00BA7DB6">
        <w:rPr>
          <w:rFonts w:ascii="Times New Roman" w:hAnsi="Times New Roman" w:cs="Times New Roman"/>
          <w:sz w:val="28"/>
          <w:szCs w:val="28"/>
        </w:rPr>
        <w:t>личного приёма граждан, в том числе индивидуальных предпринимателей, их представителей, представителей юридических лиц</w:t>
      </w:r>
    </w:p>
    <w:tbl>
      <w:tblPr>
        <w:tblStyle w:val="a3"/>
        <w:tblW w:w="0" w:type="auto"/>
        <w:tblLook w:val="01E0"/>
      </w:tblPr>
      <w:tblGrid>
        <w:gridCol w:w="2092"/>
        <w:gridCol w:w="2694"/>
        <w:gridCol w:w="1985"/>
        <w:gridCol w:w="1842"/>
        <w:gridCol w:w="1701"/>
      </w:tblGrid>
      <w:tr w:rsidR="00D74471" w:rsidRPr="00BA7DB6" w:rsidTr="00BA7DB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Должность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Фамилия, имя, отчество, телефон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 xml:space="preserve">Дата приёма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Время приёма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Кабинет №</w:t>
            </w:r>
          </w:p>
        </w:tc>
      </w:tr>
      <w:tr w:rsidR="00D74471" w:rsidRPr="00BA7DB6" w:rsidTr="00BA7DB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71" w:rsidRPr="00BA7DB6" w:rsidRDefault="00585670">
            <w:pPr>
              <w:jc w:val="center"/>
              <w:rPr>
                <w:sz w:val="28"/>
                <w:szCs w:val="28"/>
              </w:rPr>
            </w:pPr>
            <w:proofErr w:type="spellStart"/>
            <w:r w:rsidRPr="00BA7DB6">
              <w:rPr>
                <w:sz w:val="28"/>
                <w:szCs w:val="28"/>
              </w:rPr>
              <w:t>Белько</w:t>
            </w:r>
            <w:proofErr w:type="spellEnd"/>
            <w:r w:rsidRPr="00BA7DB6">
              <w:rPr>
                <w:sz w:val="28"/>
                <w:szCs w:val="28"/>
              </w:rPr>
              <w:t xml:space="preserve"> Вячеслав Анатольевич</w:t>
            </w:r>
          </w:p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</w:p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4 13 43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Первая среда</w:t>
            </w:r>
          </w:p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8.00 – 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3</w:t>
            </w:r>
          </w:p>
        </w:tc>
      </w:tr>
      <w:tr w:rsidR="00D74471" w:rsidRPr="00BA7DB6" w:rsidTr="00BA7DB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Заместитель начальника 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Иванова</w:t>
            </w:r>
          </w:p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 xml:space="preserve">Ирина </w:t>
            </w:r>
          </w:p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proofErr w:type="spellStart"/>
            <w:r w:rsidRPr="00BA7DB6">
              <w:rPr>
                <w:sz w:val="28"/>
                <w:szCs w:val="28"/>
              </w:rPr>
              <w:t>Болеславовна</w:t>
            </w:r>
            <w:proofErr w:type="spellEnd"/>
          </w:p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</w:p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4 16 14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Вторая среда</w:t>
            </w:r>
          </w:p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8.00 –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4</w:t>
            </w:r>
          </w:p>
        </w:tc>
      </w:tr>
      <w:tr w:rsidR="00D74471" w:rsidRPr="00BA7DB6" w:rsidTr="00BA7DB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585670" w:rsidP="00585670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Н</w:t>
            </w:r>
            <w:r w:rsidR="00D74471" w:rsidRPr="00BA7DB6">
              <w:rPr>
                <w:sz w:val="28"/>
                <w:szCs w:val="28"/>
              </w:rPr>
              <w:t xml:space="preserve">ачальник </w:t>
            </w:r>
            <w:r w:rsidRPr="00BA7DB6">
              <w:rPr>
                <w:sz w:val="28"/>
                <w:szCs w:val="28"/>
              </w:rPr>
              <w:t>отдела занятости населения и социально-трудовых отношений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 xml:space="preserve">Швец </w:t>
            </w:r>
          </w:p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Игорь Михайлович</w:t>
            </w:r>
          </w:p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</w:p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4 93 62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Третья среда</w:t>
            </w:r>
          </w:p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8.00 –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1</w:t>
            </w:r>
          </w:p>
        </w:tc>
      </w:tr>
      <w:tr w:rsidR="00D74471" w:rsidRPr="00BA7DB6" w:rsidTr="00BA7DB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70" w:rsidRPr="00BA7DB6" w:rsidRDefault="00585670" w:rsidP="00585670">
            <w:pPr>
              <w:jc w:val="center"/>
              <w:rPr>
                <w:sz w:val="28"/>
                <w:szCs w:val="28"/>
              </w:rPr>
            </w:pPr>
            <w:proofErr w:type="spellStart"/>
            <w:r w:rsidRPr="00BA7DB6">
              <w:rPr>
                <w:sz w:val="28"/>
                <w:szCs w:val="28"/>
              </w:rPr>
              <w:t>Белько</w:t>
            </w:r>
            <w:proofErr w:type="spellEnd"/>
            <w:r w:rsidRPr="00BA7DB6">
              <w:rPr>
                <w:sz w:val="28"/>
                <w:szCs w:val="28"/>
              </w:rPr>
              <w:t xml:space="preserve"> Вячеслав Анатольевич</w:t>
            </w:r>
          </w:p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</w:p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4 13 43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Четвертая среда</w:t>
            </w:r>
          </w:p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8.00 –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471" w:rsidRPr="00BA7DB6" w:rsidRDefault="00D74471">
            <w:pPr>
              <w:jc w:val="center"/>
              <w:rPr>
                <w:sz w:val="28"/>
                <w:szCs w:val="28"/>
              </w:rPr>
            </w:pPr>
            <w:r w:rsidRPr="00BA7DB6">
              <w:rPr>
                <w:sz w:val="28"/>
                <w:szCs w:val="28"/>
              </w:rPr>
              <w:t>3</w:t>
            </w:r>
          </w:p>
        </w:tc>
      </w:tr>
    </w:tbl>
    <w:p w:rsidR="00BA7DB6" w:rsidRDefault="00BA7DB6" w:rsidP="00BA7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471" w:rsidRDefault="00BA7DB6" w:rsidP="00BA7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B6">
        <w:rPr>
          <w:rFonts w:ascii="Times New Roman" w:hAnsi="Times New Roman" w:cs="Times New Roman"/>
          <w:sz w:val="28"/>
          <w:szCs w:val="28"/>
        </w:rPr>
        <w:t xml:space="preserve">На период временного отсутствия начальника управления прием граждан осуществляет Иванова Ирина </w:t>
      </w:r>
      <w:proofErr w:type="spellStart"/>
      <w:r w:rsidRPr="00BA7DB6">
        <w:rPr>
          <w:rFonts w:ascii="Times New Roman" w:hAnsi="Times New Roman" w:cs="Times New Roman"/>
          <w:sz w:val="28"/>
          <w:szCs w:val="28"/>
        </w:rPr>
        <w:t>Болеславовна</w:t>
      </w:r>
      <w:proofErr w:type="spellEnd"/>
      <w:r w:rsidRPr="00BA7DB6">
        <w:rPr>
          <w:rFonts w:ascii="Times New Roman" w:hAnsi="Times New Roman" w:cs="Times New Roman"/>
          <w:sz w:val="28"/>
          <w:szCs w:val="28"/>
        </w:rPr>
        <w:t>, заместитель начальника, кабинет № 4, тел. 4 16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7DB6" w:rsidRPr="00BA7DB6" w:rsidRDefault="00BA7DB6" w:rsidP="00BA7D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785E" w:rsidRDefault="00BA7DB6" w:rsidP="00BA7DB6">
      <w:pPr>
        <w:spacing w:after="0" w:line="240" w:lineRule="auto"/>
        <w:jc w:val="both"/>
      </w:pPr>
      <w:r w:rsidRPr="00BA7DB6">
        <w:rPr>
          <w:rFonts w:ascii="Times New Roman" w:hAnsi="Times New Roman" w:cs="Times New Roman"/>
          <w:sz w:val="28"/>
          <w:szCs w:val="28"/>
        </w:rPr>
        <w:t xml:space="preserve">Предварительную запись на прием, предварительное консультирование, а также  регистрацию письменных обращений осуществляет </w:t>
      </w:r>
      <w:proofErr w:type="spellStart"/>
      <w:r w:rsidRPr="00BA7DB6">
        <w:rPr>
          <w:rFonts w:ascii="Times New Roman" w:hAnsi="Times New Roman" w:cs="Times New Roman"/>
          <w:iCs/>
          <w:sz w:val="28"/>
          <w:szCs w:val="28"/>
        </w:rPr>
        <w:t>Карпуть</w:t>
      </w:r>
      <w:proofErr w:type="spellEnd"/>
      <w:r w:rsidRPr="00BA7DB6">
        <w:rPr>
          <w:rFonts w:ascii="Times New Roman" w:hAnsi="Times New Roman" w:cs="Times New Roman"/>
          <w:iCs/>
          <w:sz w:val="28"/>
          <w:szCs w:val="28"/>
        </w:rPr>
        <w:t xml:space="preserve"> Руслан Викторович, главный специалист</w:t>
      </w:r>
      <w:r w:rsidRPr="00BA7DB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BA7DB6">
        <w:rPr>
          <w:rFonts w:ascii="Times New Roman" w:hAnsi="Times New Roman" w:cs="Times New Roman"/>
          <w:sz w:val="28"/>
          <w:szCs w:val="28"/>
        </w:rPr>
        <w:t xml:space="preserve">кабинет № 2, тел. 4 22 56, </w:t>
      </w:r>
      <w:r w:rsidRPr="00BA7DB6">
        <w:rPr>
          <w:rFonts w:ascii="Times New Roman" w:hAnsi="Times New Roman" w:cs="Times New Roman"/>
          <w:iCs/>
          <w:sz w:val="28"/>
          <w:szCs w:val="28"/>
        </w:rPr>
        <w:t>в его отсутствие – Яковлева Елена Владимировна, главный специалист</w:t>
      </w:r>
      <w:r w:rsidRPr="00BA7DB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A7DB6"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964246">
        <w:rPr>
          <w:rFonts w:ascii="Times New Roman" w:hAnsi="Times New Roman" w:cs="Times New Roman"/>
          <w:sz w:val="28"/>
          <w:szCs w:val="28"/>
        </w:rPr>
        <w:t>3</w:t>
      </w:r>
      <w:r w:rsidRPr="00BA7DB6">
        <w:rPr>
          <w:rFonts w:ascii="Times New Roman" w:hAnsi="Times New Roman" w:cs="Times New Roman"/>
          <w:sz w:val="28"/>
          <w:szCs w:val="28"/>
        </w:rPr>
        <w:t>, тел. 4 12 75</w:t>
      </w:r>
    </w:p>
    <w:sectPr w:rsidR="00CB785E" w:rsidSect="00BA7DB6">
      <w:pgSz w:w="11906" w:h="16838"/>
      <w:pgMar w:top="567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CG Times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D74471"/>
    <w:rsid w:val="00150A01"/>
    <w:rsid w:val="0024785A"/>
    <w:rsid w:val="00463CA9"/>
    <w:rsid w:val="00585670"/>
    <w:rsid w:val="00761A33"/>
    <w:rsid w:val="00777A39"/>
    <w:rsid w:val="00827B2F"/>
    <w:rsid w:val="00964246"/>
    <w:rsid w:val="00BA7DB6"/>
    <w:rsid w:val="00C67722"/>
    <w:rsid w:val="00CB785E"/>
    <w:rsid w:val="00D74471"/>
    <w:rsid w:val="00DE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D74471"/>
    <w:pPr>
      <w:widowControl w:val="0"/>
      <w:autoSpaceDE w:val="0"/>
      <w:autoSpaceDN w:val="0"/>
      <w:adjustRightInd w:val="0"/>
      <w:spacing w:after="0" w:line="240" w:lineRule="exact"/>
      <w:ind w:firstLine="50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7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85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85670"/>
    <w:rPr>
      <w:b/>
      <w:bCs/>
    </w:rPr>
  </w:style>
  <w:style w:type="character" w:styleId="a6">
    <w:name w:val="Emphasis"/>
    <w:basedOn w:val="a0"/>
    <w:uiPriority w:val="20"/>
    <w:qFormat/>
    <w:rsid w:val="005856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C4565-81A2-43C2-B4E7-B538240D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2018-09-18T12:24:00Z</cp:lastPrinted>
  <dcterms:created xsi:type="dcterms:W3CDTF">2018-12-20T05:51:00Z</dcterms:created>
  <dcterms:modified xsi:type="dcterms:W3CDTF">2018-12-20T05:51:00Z</dcterms:modified>
</cp:coreProperties>
</file>