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6C" w:rsidRPr="0088323F" w:rsidRDefault="0056504E" w:rsidP="0056504E">
      <w:pPr>
        <w:ind w:left="0"/>
        <w:jc w:val="center"/>
        <w:rPr>
          <w:sz w:val="30"/>
          <w:szCs w:val="30"/>
        </w:rPr>
      </w:pPr>
      <w:r w:rsidRPr="0088323F">
        <w:rPr>
          <w:sz w:val="30"/>
          <w:szCs w:val="30"/>
        </w:rPr>
        <w:t>Протокол</w:t>
      </w:r>
      <w:r w:rsidR="00B8623D" w:rsidRPr="0088323F">
        <w:rPr>
          <w:sz w:val="30"/>
          <w:szCs w:val="30"/>
        </w:rPr>
        <w:t xml:space="preserve"> № 3</w:t>
      </w:r>
    </w:p>
    <w:p w:rsidR="0056504E" w:rsidRPr="0088323F" w:rsidRDefault="00566B86" w:rsidP="003F6FB0">
      <w:pPr>
        <w:ind w:left="0"/>
        <w:jc w:val="center"/>
        <w:rPr>
          <w:sz w:val="30"/>
          <w:szCs w:val="30"/>
        </w:rPr>
      </w:pPr>
      <w:r w:rsidRPr="0088323F">
        <w:rPr>
          <w:sz w:val="30"/>
          <w:szCs w:val="30"/>
        </w:rPr>
        <w:t xml:space="preserve"> </w:t>
      </w:r>
      <w:r w:rsidR="0056504E" w:rsidRPr="0088323F">
        <w:rPr>
          <w:sz w:val="30"/>
          <w:szCs w:val="30"/>
        </w:rPr>
        <w:t>заседания районного совета по развитию предпринимательства</w:t>
      </w:r>
    </w:p>
    <w:p w:rsidR="0056504E" w:rsidRPr="0088323F" w:rsidRDefault="0056504E" w:rsidP="0056504E">
      <w:pPr>
        <w:ind w:left="0"/>
        <w:rPr>
          <w:sz w:val="30"/>
          <w:szCs w:val="30"/>
        </w:rPr>
      </w:pPr>
    </w:p>
    <w:p w:rsidR="0056504E" w:rsidRPr="0088323F" w:rsidRDefault="00B8623D" w:rsidP="0056504E">
      <w:pPr>
        <w:ind w:left="0"/>
        <w:rPr>
          <w:sz w:val="30"/>
          <w:szCs w:val="30"/>
        </w:rPr>
      </w:pPr>
      <w:r w:rsidRPr="0088323F">
        <w:rPr>
          <w:sz w:val="30"/>
          <w:szCs w:val="30"/>
        </w:rPr>
        <w:t>27.09</w:t>
      </w:r>
      <w:r w:rsidR="00073AA3" w:rsidRPr="0088323F">
        <w:rPr>
          <w:sz w:val="30"/>
          <w:szCs w:val="30"/>
        </w:rPr>
        <w:t>.2024</w:t>
      </w:r>
      <w:r w:rsidR="0056504E" w:rsidRPr="0088323F">
        <w:rPr>
          <w:sz w:val="30"/>
          <w:szCs w:val="30"/>
        </w:rPr>
        <w:t xml:space="preserve">                                                                                г. Миоры</w:t>
      </w:r>
    </w:p>
    <w:p w:rsidR="006C6C6B" w:rsidRPr="0088323F" w:rsidRDefault="006C6C6B" w:rsidP="0056504E">
      <w:pPr>
        <w:ind w:left="0"/>
        <w:rPr>
          <w:sz w:val="30"/>
          <w:szCs w:val="30"/>
        </w:rPr>
      </w:pPr>
    </w:p>
    <w:p w:rsidR="00FE4AB2" w:rsidRPr="0088323F" w:rsidRDefault="0056504E" w:rsidP="00FE4AB2">
      <w:pPr>
        <w:ind w:left="0" w:firstLine="708"/>
        <w:rPr>
          <w:sz w:val="30"/>
          <w:szCs w:val="30"/>
        </w:rPr>
      </w:pPr>
      <w:r w:rsidRPr="0088323F">
        <w:rPr>
          <w:sz w:val="30"/>
          <w:szCs w:val="30"/>
        </w:rPr>
        <w:t xml:space="preserve">Председательствовал: </w:t>
      </w:r>
      <w:r w:rsidR="00FE4AB2" w:rsidRPr="0088323F">
        <w:rPr>
          <w:sz w:val="30"/>
          <w:szCs w:val="30"/>
        </w:rPr>
        <w:t>заместитель председателя Миорского районного исполнительного комитета (дал</w:t>
      </w:r>
      <w:r w:rsidR="0000045D" w:rsidRPr="0088323F">
        <w:rPr>
          <w:sz w:val="30"/>
          <w:szCs w:val="30"/>
        </w:rPr>
        <w:t>ее – райисполком)         Пуйша А.И</w:t>
      </w:r>
      <w:r w:rsidR="00FE4AB2" w:rsidRPr="0088323F">
        <w:rPr>
          <w:sz w:val="30"/>
          <w:szCs w:val="30"/>
        </w:rPr>
        <w:t>.</w:t>
      </w:r>
    </w:p>
    <w:p w:rsidR="00FE4AB2" w:rsidRPr="0088323F" w:rsidRDefault="00FE4AB2" w:rsidP="00FE4AB2">
      <w:pPr>
        <w:ind w:left="0" w:firstLine="708"/>
        <w:rPr>
          <w:sz w:val="30"/>
          <w:szCs w:val="30"/>
        </w:rPr>
      </w:pPr>
      <w:r w:rsidRPr="0088323F">
        <w:rPr>
          <w:sz w:val="30"/>
          <w:szCs w:val="30"/>
        </w:rPr>
        <w:t xml:space="preserve">Присутствовали: </w:t>
      </w:r>
    </w:p>
    <w:p w:rsidR="00FE4AB2" w:rsidRPr="0088323F" w:rsidRDefault="00FE4AB2" w:rsidP="00FE4AB2">
      <w:pPr>
        <w:ind w:left="0" w:firstLine="708"/>
        <w:rPr>
          <w:sz w:val="30"/>
          <w:szCs w:val="30"/>
        </w:rPr>
      </w:pPr>
      <w:r w:rsidRPr="0088323F">
        <w:rPr>
          <w:sz w:val="30"/>
          <w:szCs w:val="30"/>
        </w:rPr>
        <w:t>Секретарь совета: Лакотко Р.Н.</w:t>
      </w:r>
    </w:p>
    <w:p w:rsidR="0056504E" w:rsidRPr="0088323F" w:rsidRDefault="00FE4AB2" w:rsidP="00FE4AB2">
      <w:pPr>
        <w:ind w:left="0" w:firstLine="708"/>
        <w:rPr>
          <w:sz w:val="30"/>
          <w:szCs w:val="30"/>
        </w:rPr>
      </w:pPr>
      <w:r w:rsidRPr="0088323F">
        <w:rPr>
          <w:sz w:val="30"/>
          <w:szCs w:val="30"/>
        </w:rPr>
        <w:t xml:space="preserve">Члены совета: </w:t>
      </w:r>
      <w:r w:rsidR="0000045D" w:rsidRPr="0088323F">
        <w:rPr>
          <w:sz w:val="30"/>
          <w:szCs w:val="30"/>
        </w:rPr>
        <w:t xml:space="preserve">Николаёнок Е.В., </w:t>
      </w:r>
      <w:r w:rsidR="00E96BE7" w:rsidRPr="0088323F">
        <w:rPr>
          <w:sz w:val="30"/>
          <w:szCs w:val="30"/>
        </w:rPr>
        <w:t>Горовец А.Я., Булгак И.И.,</w:t>
      </w:r>
      <w:r w:rsidR="00B345EC" w:rsidRPr="0088323F">
        <w:rPr>
          <w:sz w:val="30"/>
          <w:szCs w:val="30"/>
        </w:rPr>
        <w:t xml:space="preserve">  </w:t>
      </w:r>
      <w:r w:rsidRPr="0088323F">
        <w:rPr>
          <w:sz w:val="30"/>
          <w:szCs w:val="30"/>
        </w:rPr>
        <w:t>Кисель Т.С.,  Суравьев В.Н.</w:t>
      </w:r>
    </w:p>
    <w:p w:rsidR="00AE0527" w:rsidRPr="0088323F" w:rsidRDefault="00AE0527" w:rsidP="00F174CB">
      <w:pPr>
        <w:ind w:left="0" w:firstLine="708"/>
        <w:rPr>
          <w:sz w:val="30"/>
          <w:szCs w:val="30"/>
        </w:rPr>
      </w:pPr>
      <w:r w:rsidRPr="0088323F">
        <w:rPr>
          <w:sz w:val="30"/>
          <w:szCs w:val="30"/>
        </w:rPr>
        <w:t xml:space="preserve">Приглашенные: </w:t>
      </w:r>
      <w:r w:rsidR="00987446" w:rsidRPr="0088323F">
        <w:rPr>
          <w:sz w:val="30"/>
          <w:szCs w:val="30"/>
        </w:rPr>
        <w:t xml:space="preserve">начальник </w:t>
      </w:r>
      <w:r w:rsidR="004676CC" w:rsidRPr="0088323F">
        <w:rPr>
          <w:sz w:val="30"/>
          <w:szCs w:val="30"/>
        </w:rPr>
        <w:t xml:space="preserve"> отдела экономики райисполкома</w:t>
      </w:r>
      <w:r w:rsidR="007B396C" w:rsidRPr="0088323F">
        <w:rPr>
          <w:sz w:val="30"/>
          <w:szCs w:val="30"/>
        </w:rPr>
        <w:t>, главный специалист отдела экономики райисполкома</w:t>
      </w:r>
      <w:r w:rsidR="004676CC" w:rsidRPr="0088323F">
        <w:rPr>
          <w:sz w:val="30"/>
          <w:szCs w:val="30"/>
        </w:rPr>
        <w:t>.</w:t>
      </w:r>
    </w:p>
    <w:p w:rsidR="00B76C0C" w:rsidRPr="0088323F" w:rsidRDefault="0056504E" w:rsidP="009748FC">
      <w:pPr>
        <w:ind w:left="0" w:firstLine="708"/>
        <w:rPr>
          <w:sz w:val="30"/>
          <w:szCs w:val="30"/>
        </w:rPr>
      </w:pPr>
      <w:r w:rsidRPr="0088323F">
        <w:rPr>
          <w:sz w:val="30"/>
          <w:szCs w:val="30"/>
        </w:rPr>
        <w:t>Повестка дня:</w:t>
      </w:r>
      <w:r w:rsidR="002624E2" w:rsidRPr="0088323F">
        <w:rPr>
          <w:sz w:val="30"/>
          <w:szCs w:val="30"/>
        </w:rPr>
        <w:t xml:space="preserve"> 1. </w:t>
      </w:r>
      <w:r w:rsidR="00F513B5" w:rsidRPr="0088323F">
        <w:rPr>
          <w:sz w:val="30"/>
          <w:szCs w:val="30"/>
        </w:rPr>
        <w:t>Новации законодательства в сфере инвестиций</w:t>
      </w:r>
      <w:r w:rsidR="00987446" w:rsidRPr="0088323F">
        <w:rPr>
          <w:sz w:val="30"/>
          <w:szCs w:val="30"/>
        </w:rPr>
        <w:t>.</w:t>
      </w:r>
    </w:p>
    <w:p w:rsidR="00F1093F" w:rsidRPr="0088323F" w:rsidRDefault="008B5903" w:rsidP="00335A53">
      <w:pPr>
        <w:ind w:left="0" w:firstLine="708"/>
        <w:rPr>
          <w:sz w:val="30"/>
          <w:szCs w:val="30"/>
        </w:rPr>
      </w:pPr>
      <w:r w:rsidRPr="0088323F">
        <w:rPr>
          <w:sz w:val="30"/>
          <w:szCs w:val="30"/>
        </w:rPr>
        <w:t>2.</w:t>
      </w:r>
      <w:r w:rsidR="00274FE6" w:rsidRPr="0088323F">
        <w:rPr>
          <w:sz w:val="30"/>
          <w:szCs w:val="30"/>
        </w:rPr>
        <w:t xml:space="preserve"> О </w:t>
      </w:r>
      <w:r w:rsidR="00185AFB" w:rsidRPr="0088323F">
        <w:rPr>
          <w:sz w:val="30"/>
          <w:szCs w:val="30"/>
        </w:rPr>
        <w:t xml:space="preserve">маркировке и </w:t>
      </w:r>
      <w:r w:rsidR="00274FE6" w:rsidRPr="0088323F">
        <w:rPr>
          <w:sz w:val="30"/>
          <w:szCs w:val="30"/>
        </w:rPr>
        <w:t>прослеживаемости товаров</w:t>
      </w:r>
      <w:r w:rsidR="006005E6" w:rsidRPr="0088323F">
        <w:rPr>
          <w:sz w:val="30"/>
          <w:szCs w:val="30"/>
        </w:rPr>
        <w:t>.</w:t>
      </w:r>
    </w:p>
    <w:p w:rsidR="001D6999" w:rsidRPr="0088323F" w:rsidRDefault="00073AA3" w:rsidP="00335A53">
      <w:pPr>
        <w:ind w:left="0" w:firstLine="708"/>
        <w:rPr>
          <w:sz w:val="30"/>
          <w:szCs w:val="30"/>
        </w:rPr>
      </w:pPr>
      <w:r w:rsidRPr="0088323F">
        <w:rPr>
          <w:sz w:val="30"/>
          <w:szCs w:val="30"/>
        </w:rPr>
        <w:t xml:space="preserve">3. </w:t>
      </w:r>
      <w:r w:rsidR="00294A4A" w:rsidRPr="0088323F">
        <w:rPr>
          <w:sz w:val="30"/>
          <w:szCs w:val="30"/>
        </w:rPr>
        <w:t>О вовлечении в хозяйственный оборот неиспользуемого имущества</w:t>
      </w:r>
      <w:r w:rsidR="00A568D7" w:rsidRPr="0088323F">
        <w:rPr>
          <w:sz w:val="30"/>
          <w:szCs w:val="30"/>
        </w:rPr>
        <w:t>.</w:t>
      </w:r>
    </w:p>
    <w:p w:rsidR="007F03D6" w:rsidRPr="0088323F" w:rsidRDefault="00615084" w:rsidP="002A627B">
      <w:pPr>
        <w:pStyle w:val="120"/>
        <w:rPr>
          <w:szCs w:val="30"/>
        </w:rPr>
      </w:pPr>
      <w:r w:rsidRPr="0088323F">
        <w:rPr>
          <w:szCs w:val="30"/>
        </w:rPr>
        <w:tab/>
      </w:r>
      <w:r w:rsidR="001D6999" w:rsidRPr="0088323F">
        <w:rPr>
          <w:szCs w:val="30"/>
        </w:rPr>
        <w:t>По первому вопросу:</w:t>
      </w:r>
      <w:r w:rsidR="002A627B" w:rsidRPr="0088323F">
        <w:rPr>
          <w:szCs w:val="30"/>
        </w:rPr>
        <w:t xml:space="preserve"> </w:t>
      </w:r>
    </w:p>
    <w:p w:rsidR="004676CC" w:rsidRPr="0088323F" w:rsidRDefault="00987446" w:rsidP="00CB3692">
      <w:pPr>
        <w:ind w:left="0" w:firstLine="708"/>
        <w:rPr>
          <w:sz w:val="30"/>
          <w:szCs w:val="30"/>
        </w:rPr>
      </w:pPr>
      <w:r w:rsidRPr="0088323F">
        <w:rPr>
          <w:sz w:val="30"/>
          <w:szCs w:val="30"/>
        </w:rPr>
        <w:t>Начальник отдела экономики</w:t>
      </w:r>
      <w:r w:rsidR="0015473E" w:rsidRPr="0088323F">
        <w:rPr>
          <w:sz w:val="30"/>
          <w:szCs w:val="30"/>
        </w:rPr>
        <w:t xml:space="preserve"> райисполкома </w:t>
      </w:r>
      <w:r w:rsidR="002D68D8" w:rsidRPr="0088323F">
        <w:rPr>
          <w:sz w:val="30"/>
          <w:szCs w:val="30"/>
        </w:rPr>
        <w:t>проинформировал</w:t>
      </w:r>
      <w:r w:rsidRPr="0088323F">
        <w:rPr>
          <w:sz w:val="30"/>
          <w:szCs w:val="30"/>
        </w:rPr>
        <w:t>а</w:t>
      </w:r>
      <w:r w:rsidR="00F26830" w:rsidRPr="0088323F">
        <w:rPr>
          <w:sz w:val="30"/>
          <w:szCs w:val="30"/>
        </w:rPr>
        <w:t xml:space="preserve"> о </w:t>
      </w:r>
      <w:r w:rsidR="00F513B5" w:rsidRPr="0088323F">
        <w:rPr>
          <w:sz w:val="30"/>
          <w:szCs w:val="30"/>
        </w:rPr>
        <w:t xml:space="preserve">внесении новаций в  Закон Республики Беларусь от 12 июля 2013 </w:t>
      </w:r>
      <w:r w:rsidR="00220E7C">
        <w:rPr>
          <w:sz w:val="30"/>
          <w:szCs w:val="30"/>
        </w:rPr>
        <w:t xml:space="preserve">        </w:t>
      </w:r>
      <w:r w:rsidR="00F513B5" w:rsidRPr="0088323F">
        <w:rPr>
          <w:sz w:val="30"/>
          <w:szCs w:val="30"/>
        </w:rPr>
        <w:t>№ 53-З «Об инвестициях».</w:t>
      </w:r>
      <w:r w:rsidR="003C0066" w:rsidRPr="0088323F">
        <w:rPr>
          <w:sz w:val="30"/>
          <w:szCs w:val="30"/>
        </w:rPr>
        <w:t xml:space="preserve"> Использовать новые механизмы по привлечению инвестиций можно путем заключения инвестиционных договоров по реализации инвестиционных проектов и реализации преференциальных инвестиционных проектов.</w:t>
      </w:r>
      <w:r w:rsidR="00F513B5" w:rsidRPr="0088323F">
        <w:rPr>
          <w:sz w:val="30"/>
          <w:szCs w:val="30"/>
        </w:rPr>
        <w:t xml:space="preserve"> Для организаций реально реализация преференциальных инвестиционных про</w:t>
      </w:r>
      <w:r w:rsidR="0011128B" w:rsidRPr="0088323F">
        <w:rPr>
          <w:sz w:val="30"/>
          <w:szCs w:val="30"/>
        </w:rPr>
        <w:t>ектов, учитывая их порядок, треб</w:t>
      </w:r>
      <w:r w:rsidR="00F513B5" w:rsidRPr="0088323F">
        <w:rPr>
          <w:sz w:val="30"/>
          <w:szCs w:val="30"/>
        </w:rPr>
        <w:t>ования, критерии к отнесе</w:t>
      </w:r>
      <w:r w:rsidR="0011128B" w:rsidRPr="0088323F">
        <w:rPr>
          <w:sz w:val="30"/>
          <w:szCs w:val="30"/>
        </w:rPr>
        <w:t>нию к преференциальным инвестиционным проектам. Действует государственная финансовая поддержка в виде предоставления бюджетных трансфертов на возмещение части затрат по инвестиционным проектам. Преференциальный проект может реализовать только резидент Республики Беларусь.</w:t>
      </w:r>
      <w:r w:rsidR="003C0066" w:rsidRPr="0088323F">
        <w:rPr>
          <w:sz w:val="30"/>
          <w:szCs w:val="30"/>
        </w:rPr>
        <w:t xml:space="preserve"> Постановлением Совета Министров Республики Беларусь от 13 июня 2024 г. № 417</w:t>
      </w:r>
      <w:r w:rsidR="00015DB0" w:rsidRPr="0088323F">
        <w:rPr>
          <w:sz w:val="30"/>
          <w:szCs w:val="30"/>
        </w:rPr>
        <w:t xml:space="preserve"> определены приоритетные виды деятельности и минимальный объем инвестиций. В качестве источников финансирования обязательным условием должны быть собственные средства, не менее 15% от суммы проекта. Преференциальные инвестиционные проекты заключаются на уровне райисполкомов путем принятия решения. В качестве источника финансирования предлагается банковский продукт</w:t>
      </w:r>
      <w:r w:rsidR="00C73001">
        <w:rPr>
          <w:sz w:val="30"/>
          <w:szCs w:val="30"/>
        </w:rPr>
        <w:t xml:space="preserve"> ОАО «Банк развития Республики Беларусь»</w:t>
      </w:r>
      <w:r w:rsidR="00015DB0" w:rsidRPr="0088323F">
        <w:rPr>
          <w:sz w:val="30"/>
          <w:szCs w:val="30"/>
        </w:rPr>
        <w:t xml:space="preserve"> – кредитные ресурсы. </w:t>
      </w:r>
      <w:r w:rsidR="003D0383" w:rsidRPr="0088323F">
        <w:rPr>
          <w:sz w:val="30"/>
          <w:szCs w:val="30"/>
        </w:rPr>
        <w:t xml:space="preserve"> Для рассмотрения организацией пре</w:t>
      </w:r>
      <w:r w:rsidR="00015DB0" w:rsidRPr="0088323F">
        <w:rPr>
          <w:sz w:val="30"/>
          <w:szCs w:val="30"/>
        </w:rPr>
        <w:t>доставляется</w:t>
      </w:r>
      <w:r w:rsidR="003D0383" w:rsidRPr="0088323F">
        <w:rPr>
          <w:sz w:val="30"/>
          <w:szCs w:val="30"/>
        </w:rPr>
        <w:t xml:space="preserve"> в банк</w:t>
      </w:r>
      <w:r w:rsidR="00015DB0" w:rsidRPr="0088323F">
        <w:rPr>
          <w:sz w:val="30"/>
          <w:szCs w:val="30"/>
        </w:rPr>
        <w:t xml:space="preserve"> бизнес-план инвестиционного проекта, утвержденный пакет документов, </w:t>
      </w:r>
      <w:r w:rsidR="003D0383" w:rsidRPr="0088323F">
        <w:rPr>
          <w:sz w:val="30"/>
          <w:szCs w:val="30"/>
        </w:rPr>
        <w:t xml:space="preserve">определена минимальная </w:t>
      </w:r>
      <w:r w:rsidR="003D0383" w:rsidRPr="0088323F">
        <w:rPr>
          <w:sz w:val="30"/>
          <w:szCs w:val="30"/>
        </w:rPr>
        <w:lastRenderedPageBreak/>
        <w:t>сумма проекта.</w:t>
      </w:r>
      <w:r w:rsidR="00117DAF" w:rsidRPr="0088323F">
        <w:rPr>
          <w:sz w:val="30"/>
          <w:szCs w:val="30"/>
        </w:rPr>
        <w:t xml:space="preserve"> </w:t>
      </w:r>
      <w:r w:rsidR="00C677E7" w:rsidRPr="0088323F">
        <w:rPr>
          <w:sz w:val="30"/>
          <w:szCs w:val="30"/>
        </w:rPr>
        <w:t xml:space="preserve">Банк делает заключение. Необходимо пользоваться нормами постановления Совета Министров Республики Беларусь от 28 февраля 2024 г. № 131 «О мерах по реализации Указа Президента Республики Беларусь от 31 июля </w:t>
      </w:r>
      <w:r w:rsidR="00220E7C">
        <w:rPr>
          <w:sz w:val="30"/>
          <w:szCs w:val="30"/>
        </w:rPr>
        <w:t xml:space="preserve">   </w:t>
      </w:r>
      <w:r w:rsidR="00C677E7" w:rsidRPr="0088323F">
        <w:rPr>
          <w:sz w:val="30"/>
          <w:szCs w:val="30"/>
        </w:rPr>
        <w:t xml:space="preserve">2023 г. № 241». </w:t>
      </w:r>
      <w:r w:rsidR="00117DAF" w:rsidRPr="0088323F">
        <w:rPr>
          <w:sz w:val="30"/>
          <w:szCs w:val="30"/>
        </w:rPr>
        <w:t>Использование новых механизмов привлечение инвестиций отражено в постановление Совета Министров Республики Беларусь от 4 сентября 2024 г. № 650 «О мерах по реализации Закона Республики Беларусь от 8 января 2024 года № 350-З «Об изменениях Закона Республики Беларусь «Об инвестициях».</w:t>
      </w:r>
      <w:r w:rsidR="00C677E7" w:rsidRPr="0088323F">
        <w:rPr>
          <w:sz w:val="30"/>
          <w:szCs w:val="30"/>
        </w:rPr>
        <w:t xml:space="preserve"> Для инвестора предусмотрены льготы по земельным участкам (без проведения аукционов), по налогообложению.</w:t>
      </w:r>
    </w:p>
    <w:p w:rsidR="005A34F7" w:rsidRPr="0088323F" w:rsidRDefault="005A34F7" w:rsidP="005A34F7">
      <w:pPr>
        <w:ind w:left="0" w:firstLine="708"/>
        <w:rPr>
          <w:sz w:val="30"/>
          <w:szCs w:val="30"/>
        </w:rPr>
      </w:pPr>
      <w:r w:rsidRPr="0088323F">
        <w:rPr>
          <w:sz w:val="30"/>
          <w:szCs w:val="30"/>
        </w:rPr>
        <w:t xml:space="preserve">Решили: 1. Принять к сведению и руководству информацию </w:t>
      </w:r>
      <w:r w:rsidR="00CB3692" w:rsidRPr="0088323F">
        <w:rPr>
          <w:sz w:val="30"/>
          <w:szCs w:val="30"/>
        </w:rPr>
        <w:t xml:space="preserve">о </w:t>
      </w:r>
      <w:r w:rsidR="00C677E7" w:rsidRPr="0088323F">
        <w:rPr>
          <w:sz w:val="30"/>
          <w:szCs w:val="30"/>
        </w:rPr>
        <w:t>новациях</w:t>
      </w:r>
      <w:r w:rsidR="00117DAF" w:rsidRPr="0088323F">
        <w:rPr>
          <w:sz w:val="30"/>
          <w:szCs w:val="30"/>
        </w:rPr>
        <w:t xml:space="preserve"> законодательства в сфере инвестиций</w:t>
      </w:r>
      <w:r w:rsidR="00B345EC" w:rsidRPr="0088323F">
        <w:rPr>
          <w:sz w:val="30"/>
          <w:szCs w:val="30"/>
        </w:rPr>
        <w:t>.</w:t>
      </w:r>
    </w:p>
    <w:p w:rsidR="00557FFC" w:rsidRPr="0088323F" w:rsidRDefault="00E96BE7" w:rsidP="005A34F7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 w:rsidRPr="0088323F"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="005A34F7" w:rsidRPr="0088323F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AF22C7" w:rsidRPr="0088323F" w:rsidRDefault="00643027" w:rsidP="00AF22C7">
      <w:pPr>
        <w:ind w:left="0" w:firstLine="708"/>
        <w:rPr>
          <w:sz w:val="30"/>
          <w:szCs w:val="30"/>
        </w:rPr>
      </w:pPr>
      <w:r w:rsidRPr="0088323F">
        <w:rPr>
          <w:sz w:val="30"/>
          <w:szCs w:val="30"/>
        </w:rPr>
        <w:t>По второму вопросу:</w:t>
      </w:r>
    </w:p>
    <w:p w:rsidR="002A6B75" w:rsidRPr="0088323F" w:rsidRDefault="007B396C" w:rsidP="00AF22C7">
      <w:pPr>
        <w:ind w:left="0" w:firstLine="708"/>
        <w:rPr>
          <w:sz w:val="30"/>
          <w:szCs w:val="30"/>
        </w:rPr>
      </w:pPr>
      <w:r w:rsidRPr="0088323F">
        <w:rPr>
          <w:sz w:val="30"/>
          <w:szCs w:val="30"/>
        </w:rPr>
        <w:t>Заместитель председателя райисполкома отметил</w:t>
      </w:r>
      <w:r w:rsidR="001C616C" w:rsidRPr="0088323F">
        <w:rPr>
          <w:sz w:val="30"/>
          <w:szCs w:val="30"/>
        </w:rPr>
        <w:t xml:space="preserve">, что </w:t>
      </w:r>
      <w:r w:rsidR="007220D8" w:rsidRPr="0088323F">
        <w:rPr>
          <w:sz w:val="30"/>
          <w:szCs w:val="30"/>
        </w:rPr>
        <w:t xml:space="preserve">в </w:t>
      </w:r>
      <w:r w:rsidR="00274FE6" w:rsidRPr="0088323F">
        <w:rPr>
          <w:sz w:val="30"/>
          <w:szCs w:val="30"/>
        </w:rPr>
        <w:t xml:space="preserve"> вопросе </w:t>
      </w:r>
      <w:r w:rsidR="007220D8" w:rsidRPr="0088323F">
        <w:rPr>
          <w:sz w:val="30"/>
          <w:szCs w:val="30"/>
        </w:rPr>
        <w:t xml:space="preserve">маркировке товаров, прослеживаемости товаров </w:t>
      </w:r>
      <w:r w:rsidR="00274FE6" w:rsidRPr="0088323F">
        <w:rPr>
          <w:sz w:val="30"/>
          <w:szCs w:val="30"/>
        </w:rPr>
        <w:t xml:space="preserve">организации должны работать в рамках постановления Совета </w:t>
      </w:r>
      <w:r w:rsidR="007220D8" w:rsidRPr="0088323F">
        <w:rPr>
          <w:sz w:val="30"/>
          <w:szCs w:val="30"/>
        </w:rPr>
        <w:t>Министров Республики Беларусь от</w:t>
      </w:r>
      <w:r w:rsidR="00274FE6" w:rsidRPr="0088323F">
        <w:rPr>
          <w:sz w:val="30"/>
          <w:szCs w:val="30"/>
        </w:rPr>
        <w:t xml:space="preserve"> 25 июля 2024 г. № 537</w:t>
      </w:r>
      <w:r w:rsidR="007220D8" w:rsidRPr="0088323F">
        <w:rPr>
          <w:sz w:val="30"/>
          <w:szCs w:val="30"/>
        </w:rPr>
        <w:t xml:space="preserve"> «Об изменении постановлений Совета Министров Республики Беларусь от 29 июля 2011 № 1030 и от 23 апреля 2021 № 250», которым определены перечни товаров, подлежащих маркировке и прослеживаемости. Товары, подлежащие прослеживаемости и </w:t>
      </w:r>
      <w:r w:rsidR="00DD596D" w:rsidRPr="0088323F">
        <w:rPr>
          <w:sz w:val="30"/>
          <w:szCs w:val="30"/>
        </w:rPr>
        <w:t xml:space="preserve">обязательной </w:t>
      </w:r>
      <w:r w:rsidR="007220D8" w:rsidRPr="0088323F">
        <w:rPr>
          <w:sz w:val="30"/>
          <w:szCs w:val="30"/>
        </w:rPr>
        <w:t xml:space="preserve">маркировке </w:t>
      </w:r>
      <w:r w:rsidR="00DD596D" w:rsidRPr="0088323F">
        <w:rPr>
          <w:sz w:val="30"/>
          <w:szCs w:val="30"/>
        </w:rPr>
        <w:t>унифицированными контрольными знаками</w:t>
      </w:r>
      <w:r w:rsidR="007220D8" w:rsidRPr="0088323F">
        <w:rPr>
          <w:sz w:val="30"/>
          <w:szCs w:val="30"/>
        </w:rPr>
        <w:t xml:space="preserve">, до 1 января 2025 года субъектами хозяйствования должны быть внесены в систему прослеживаемости в полном объеме. Подача сведений может осуществляться через личный кабинет. Для этого необходимо иметь электронную цифровую подпись. Маркировке подлежат с 1 февраля 2025 г. товары, находящиеся в остатках по перечню, которым определены постановлением </w:t>
      </w:r>
      <w:r w:rsidR="001A4F39" w:rsidRPr="0088323F">
        <w:rPr>
          <w:sz w:val="30"/>
          <w:szCs w:val="30"/>
        </w:rPr>
        <w:t>Совета Министров Республики Беларусь</w:t>
      </w:r>
      <w:r w:rsidR="005D102C" w:rsidRPr="0088323F">
        <w:rPr>
          <w:sz w:val="30"/>
          <w:szCs w:val="30"/>
        </w:rPr>
        <w:t xml:space="preserve"> от 29 июля 2011</w:t>
      </w:r>
      <w:r w:rsidR="001A4F39" w:rsidRPr="0088323F">
        <w:rPr>
          <w:sz w:val="30"/>
          <w:szCs w:val="30"/>
        </w:rPr>
        <w:t xml:space="preserve"> № 1030</w:t>
      </w:r>
      <w:r w:rsidR="005D102C" w:rsidRPr="0088323F">
        <w:rPr>
          <w:sz w:val="30"/>
          <w:szCs w:val="30"/>
        </w:rPr>
        <w:t xml:space="preserve"> «О некоторых мерах по реализации Указа Президента Республики Беларусь от 10 июня 2011 № 243»</w:t>
      </w:r>
      <w:r w:rsidR="001A4F39" w:rsidRPr="0088323F">
        <w:rPr>
          <w:sz w:val="30"/>
          <w:szCs w:val="30"/>
        </w:rPr>
        <w:t>.</w:t>
      </w:r>
      <w:r w:rsidR="005D102C" w:rsidRPr="0088323F">
        <w:rPr>
          <w:sz w:val="30"/>
          <w:szCs w:val="30"/>
        </w:rPr>
        <w:t xml:space="preserve"> Определены способы маркировки. Мобильные телефоны и ноутбуки с 01.02.2025 маркируются, в том числе остатки, которые маркируются до 01.05.2025 и внесение в систему прослеживаемости. Если товар не маркирован, то реализовывать его субъект хозяйствования не имеет право.</w:t>
      </w:r>
    </w:p>
    <w:p w:rsidR="000F599A" w:rsidRPr="0088323F" w:rsidRDefault="00E851F5" w:rsidP="005A34F7">
      <w:pPr>
        <w:ind w:left="0" w:firstLine="426"/>
        <w:rPr>
          <w:sz w:val="30"/>
          <w:szCs w:val="30"/>
        </w:rPr>
      </w:pPr>
      <w:r w:rsidRPr="0088323F">
        <w:rPr>
          <w:sz w:val="30"/>
          <w:szCs w:val="30"/>
        </w:rPr>
        <w:t>Решили:</w:t>
      </w:r>
      <w:r w:rsidR="00EC758B" w:rsidRPr="0088323F">
        <w:rPr>
          <w:sz w:val="30"/>
          <w:szCs w:val="30"/>
        </w:rPr>
        <w:t xml:space="preserve"> </w:t>
      </w:r>
      <w:r w:rsidR="00F2325C" w:rsidRPr="0088323F">
        <w:rPr>
          <w:sz w:val="30"/>
          <w:szCs w:val="30"/>
        </w:rPr>
        <w:t xml:space="preserve">1. </w:t>
      </w:r>
      <w:r w:rsidR="00A914F1" w:rsidRPr="0088323F">
        <w:rPr>
          <w:sz w:val="30"/>
          <w:szCs w:val="30"/>
        </w:rPr>
        <w:t>Пр</w:t>
      </w:r>
      <w:r w:rsidR="00721275" w:rsidRPr="0088323F">
        <w:rPr>
          <w:sz w:val="30"/>
          <w:szCs w:val="30"/>
        </w:rPr>
        <w:t xml:space="preserve">инять к сведению и руководству </w:t>
      </w:r>
      <w:r w:rsidR="004C4D64" w:rsidRPr="0088323F">
        <w:rPr>
          <w:sz w:val="30"/>
          <w:szCs w:val="30"/>
        </w:rPr>
        <w:t>информацию о</w:t>
      </w:r>
      <w:r w:rsidR="00185AFB" w:rsidRPr="0088323F">
        <w:rPr>
          <w:sz w:val="30"/>
          <w:szCs w:val="30"/>
        </w:rPr>
        <w:t xml:space="preserve"> маркировке и  прослеживаемости товаров.</w:t>
      </w:r>
      <w:r w:rsidR="00B22E3F" w:rsidRPr="0088323F">
        <w:rPr>
          <w:sz w:val="30"/>
          <w:szCs w:val="30"/>
        </w:rPr>
        <w:t xml:space="preserve"> </w:t>
      </w:r>
    </w:p>
    <w:p w:rsidR="000551A2" w:rsidRPr="0088323F" w:rsidRDefault="00152BFF" w:rsidP="000551A2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 w:rsidRPr="0088323F"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="000551A2" w:rsidRPr="0088323F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294A4A" w:rsidRPr="0088323F" w:rsidRDefault="008D2284" w:rsidP="00294A4A">
      <w:pPr>
        <w:ind w:left="0" w:firstLine="360"/>
        <w:rPr>
          <w:rFonts w:eastAsia="Calibri"/>
          <w:sz w:val="30"/>
          <w:szCs w:val="30"/>
        </w:rPr>
      </w:pPr>
      <w:r w:rsidRPr="0088323F">
        <w:rPr>
          <w:rFonts w:eastAsia="Times New Roman" w:cs="Times New Roman"/>
          <w:sz w:val="30"/>
          <w:szCs w:val="30"/>
          <w:lang w:eastAsia="ru-RU"/>
        </w:rPr>
        <w:t>По третьему вопросу:</w:t>
      </w:r>
      <w:r w:rsidR="004C4D64" w:rsidRPr="0088323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152BFF" w:rsidRPr="0088323F">
        <w:rPr>
          <w:rFonts w:eastAsia="Times New Roman" w:cs="Times New Roman"/>
          <w:sz w:val="30"/>
          <w:szCs w:val="30"/>
          <w:lang w:eastAsia="ru-RU"/>
        </w:rPr>
        <w:t>главный специалист отдела экономики</w:t>
      </w:r>
      <w:r w:rsidR="00A568D7" w:rsidRPr="0088323F">
        <w:rPr>
          <w:rFonts w:eastAsia="Times New Roman" w:cs="Times New Roman"/>
          <w:sz w:val="30"/>
          <w:szCs w:val="30"/>
          <w:lang w:eastAsia="ru-RU"/>
        </w:rPr>
        <w:t xml:space="preserve"> райисполкома рассказал</w:t>
      </w:r>
      <w:r w:rsidR="00152BFF" w:rsidRPr="0088323F">
        <w:rPr>
          <w:rFonts w:eastAsia="Times New Roman" w:cs="Times New Roman"/>
          <w:sz w:val="30"/>
          <w:szCs w:val="30"/>
          <w:lang w:eastAsia="ru-RU"/>
        </w:rPr>
        <w:t>а</w:t>
      </w:r>
      <w:r w:rsidR="00A568D7" w:rsidRPr="0088323F">
        <w:rPr>
          <w:rFonts w:eastAsia="Times New Roman" w:cs="Times New Roman"/>
          <w:sz w:val="30"/>
          <w:szCs w:val="30"/>
          <w:lang w:eastAsia="ru-RU"/>
        </w:rPr>
        <w:t xml:space="preserve"> о </w:t>
      </w:r>
      <w:r w:rsidR="00294A4A" w:rsidRPr="0088323F">
        <w:rPr>
          <w:rFonts w:eastAsia="Calibri"/>
          <w:sz w:val="30"/>
          <w:szCs w:val="30"/>
        </w:rPr>
        <w:t xml:space="preserve"> вовлечении в хозяйственный оборот неиспользуемого имущества в истекшем периоде 2024 г. В 2024 году Миорским райисполкомом  вынесены решения на продажу посредством </w:t>
      </w:r>
      <w:r w:rsidR="00294A4A" w:rsidRPr="0088323F">
        <w:rPr>
          <w:rFonts w:eastAsia="Calibri"/>
          <w:sz w:val="30"/>
          <w:szCs w:val="30"/>
        </w:rPr>
        <w:lastRenderedPageBreak/>
        <w:t>аукциона 10 неиспользуемых объектов недвижимости районной коммунальной собственности, включенных в календарный график вовлечения в хозяйственный оборот неиспользуемого имущества. По всем объектам проводятся аукционы. На сегодняшний день   пять  объектов проданы (</w:t>
      </w:r>
      <w:r w:rsidR="00294A4A" w:rsidRPr="0088323F">
        <w:rPr>
          <w:sz w:val="30"/>
          <w:szCs w:val="30"/>
        </w:rPr>
        <w:t>здание котельной в д. Дворное Село, здание склада для семян по ул. Пионерской, административное здание в г. Миоры, пер. Школьный,6, здание КПП Д. Узмёны, ул. Молодежная, 24, здание почты в д. Дригучи)</w:t>
      </w:r>
      <w:r w:rsidR="00294A4A" w:rsidRPr="0088323F">
        <w:rPr>
          <w:rFonts w:eastAsia="Calibri"/>
          <w:sz w:val="30"/>
          <w:szCs w:val="30"/>
        </w:rPr>
        <w:t>. Процент выполнения календарного графика вовлечения в хозяйственный оборот неиспользуемого имущества  – 50%.</w:t>
      </w:r>
    </w:p>
    <w:p w:rsidR="00294A4A" w:rsidRPr="0088323F" w:rsidRDefault="00294A4A" w:rsidP="00294A4A">
      <w:pPr>
        <w:ind w:left="0"/>
        <w:rPr>
          <w:rFonts w:eastAsia="Calibri"/>
          <w:sz w:val="30"/>
          <w:szCs w:val="30"/>
        </w:rPr>
      </w:pPr>
      <w:r w:rsidRPr="0088323F">
        <w:rPr>
          <w:rFonts w:eastAsia="Calibri"/>
          <w:sz w:val="30"/>
          <w:szCs w:val="30"/>
        </w:rPr>
        <w:t xml:space="preserve">         Неиспользуемое недвижимое имущество собственности Миорского района, непригодное к эксплуатации, включено в утвержденный  перечень сноса неиспользуемых  объектов собственности Миорского района на 2024 год. К</w:t>
      </w:r>
      <w:r w:rsidR="00152BFF" w:rsidRPr="0088323F">
        <w:rPr>
          <w:rFonts w:eastAsia="Calibri"/>
          <w:sz w:val="30"/>
          <w:szCs w:val="30"/>
        </w:rPr>
        <w:t xml:space="preserve"> сносу в 2024 году запланировано</w:t>
      </w:r>
      <w:r w:rsidRPr="0088323F">
        <w:rPr>
          <w:rFonts w:eastAsia="Calibri"/>
          <w:sz w:val="30"/>
          <w:szCs w:val="30"/>
        </w:rPr>
        <w:t xml:space="preserve"> 20 объектов. Снесены 5 объектов неиспользуемого имущества, из них – 3 объекта  УП ЖКХ Миорского района  - склад ГСМ, расположенны</w:t>
      </w:r>
      <w:r w:rsidR="000906F6" w:rsidRPr="0088323F">
        <w:rPr>
          <w:rFonts w:eastAsia="Calibri"/>
          <w:sz w:val="30"/>
          <w:szCs w:val="30"/>
        </w:rPr>
        <w:t>й в г. Миоры, ул. Заводская, 2Б</w:t>
      </w:r>
      <w:r w:rsidRPr="0088323F">
        <w:rPr>
          <w:rFonts w:eastAsia="Calibri"/>
          <w:sz w:val="30"/>
          <w:szCs w:val="30"/>
        </w:rPr>
        <w:t>,  станция биологической очистки воды, расположенная в г. Миоры, ул. Заводская, 2Б/1, здание ВОМ, г. Миоры, ул. Заводская, 2Б. Новопогостским  сельисполкомом снесено здание магазина в д. Старый Погост, Перебродским сельским исполкомом  снесен магазин в д. Заболотье.  Процент выполнения перечня сноса  - 25%.</w:t>
      </w:r>
    </w:p>
    <w:p w:rsidR="00294A4A" w:rsidRPr="0088323F" w:rsidRDefault="00294A4A" w:rsidP="00294A4A">
      <w:pPr>
        <w:ind w:left="0"/>
        <w:rPr>
          <w:rFonts w:eastAsia="Calibri"/>
          <w:sz w:val="30"/>
          <w:szCs w:val="30"/>
        </w:rPr>
      </w:pPr>
      <w:r w:rsidRPr="0088323F">
        <w:rPr>
          <w:rFonts w:eastAsia="Calibri"/>
          <w:sz w:val="30"/>
          <w:szCs w:val="30"/>
        </w:rPr>
        <w:t xml:space="preserve">        Начаты работы по сносу магазина в аг. Папшули.</w:t>
      </w:r>
    </w:p>
    <w:p w:rsidR="00294A4A" w:rsidRPr="0088323F" w:rsidRDefault="00294A4A" w:rsidP="00294A4A">
      <w:pPr>
        <w:ind w:left="0"/>
        <w:rPr>
          <w:rFonts w:eastAsia="Calibri"/>
          <w:sz w:val="30"/>
          <w:szCs w:val="30"/>
        </w:rPr>
      </w:pPr>
      <w:r w:rsidRPr="0088323F">
        <w:rPr>
          <w:rFonts w:eastAsia="Calibri"/>
          <w:sz w:val="30"/>
          <w:szCs w:val="30"/>
        </w:rPr>
        <w:t xml:space="preserve">        Проводятся дальнейшие  работы по разборке здания автогаража в д. Дорожки (разбор крыши, частично стен), навеса для комбайнов в д. Дорожки (разбор крыши). </w:t>
      </w:r>
    </w:p>
    <w:p w:rsidR="00294A4A" w:rsidRPr="0088323F" w:rsidRDefault="00294A4A" w:rsidP="00294A4A">
      <w:pPr>
        <w:ind w:left="0"/>
        <w:rPr>
          <w:rFonts w:eastAsia="Calibri"/>
          <w:sz w:val="30"/>
          <w:szCs w:val="30"/>
        </w:rPr>
      </w:pPr>
      <w:r w:rsidRPr="0088323F">
        <w:rPr>
          <w:rFonts w:eastAsia="Calibri"/>
          <w:sz w:val="30"/>
          <w:szCs w:val="30"/>
        </w:rPr>
        <w:t xml:space="preserve">       Завершаются работы  по сносу здания ФАПа в д. Старые Крюки. </w:t>
      </w:r>
    </w:p>
    <w:p w:rsidR="00347C7E" w:rsidRPr="0088323F" w:rsidRDefault="00294A4A" w:rsidP="00576628">
      <w:pPr>
        <w:ind w:left="0"/>
        <w:rPr>
          <w:rFonts w:eastAsia="Calibri"/>
          <w:sz w:val="30"/>
          <w:szCs w:val="30"/>
        </w:rPr>
      </w:pPr>
      <w:r w:rsidRPr="0088323F">
        <w:rPr>
          <w:rFonts w:eastAsia="Calibri"/>
          <w:sz w:val="30"/>
          <w:szCs w:val="30"/>
        </w:rPr>
        <w:t xml:space="preserve">       </w:t>
      </w:r>
      <w:r w:rsidR="000906F6" w:rsidRPr="0088323F">
        <w:rPr>
          <w:rFonts w:eastAsia="Calibri"/>
          <w:sz w:val="30"/>
          <w:szCs w:val="30"/>
        </w:rPr>
        <w:t>Представители малого и среднего предпринимательства имеют возможность поучаствовать в проводимых аукционах, приобрести в собственность имущество, вовлечь в хозяйственный оборот неиспользуемое имущество путем организации нового производства либо создание нового предприятия, либо использовать производственную площадку, образовавшуюся после сноса непригодного для дальнейшего использования имущества.</w:t>
      </w:r>
    </w:p>
    <w:p w:rsidR="008D2284" w:rsidRPr="0088323F" w:rsidRDefault="008D2284" w:rsidP="008D2284">
      <w:pPr>
        <w:ind w:left="0" w:firstLine="426"/>
        <w:rPr>
          <w:sz w:val="30"/>
          <w:szCs w:val="30"/>
        </w:rPr>
      </w:pPr>
      <w:r w:rsidRPr="0088323F">
        <w:rPr>
          <w:sz w:val="30"/>
          <w:szCs w:val="30"/>
        </w:rPr>
        <w:t>Решили: 1. Принять к сведению и руководству инфор</w:t>
      </w:r>
      <w:r w:rsidR="004C4D64" w:rsidRPr="0088323F">
        <w:rPr>
          <w:sz w:val="30"/>
          <w:szCs w:val="30"/>
        </w:rPr>
        <w:t>ма</w:t>
      </w:r>
      <w:r w:rsidR="00B22E3F" w:rsidRPr="0088323F">
        <w:rPr>
          <w:sz w:val="30"/>
          <w:szCs w:val="30"/>
        </w:rPr>
        <w:t>цию</w:t>
      </w:r>
      <w:r w:rsidR="005D053B" w:rsidRPr="0088323F">
        <w:rPr>
          <w:sz w:val="30"/>
          <w:szCs w:val="30"/>
        </w:rPr>
        <w:t xml:space="preserve"> о</w:t>
      </w:r>
      <w:r w:rsidR="000906F6" w:rsidRPr="0088323F">
        <w:rPr>
          <w:sz w:val="30"/>
          <w:szCs w:val="30"/>
        </w:rPr>
        <w:t xml:space="preserve"> вовлечении в хозяйственный оборот неиспользуемого имущества.</w:t>
      </w:r>
    </w:p>
    <w:p w:rsidR="008D2284" w:rsidRPr="0088323F" w:rsidRDefault="000906F6" w:rsidP="008D2284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 w:rsidRPr="0088323F"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="008D2284" w:rsidRPr="0088323F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8D2284" w:rsidRPr="0088323F" w:rsidRDefault="008D2284" w:rsidP="008D2284">
      <w:pPr>
        <w:ind w:left="0" w:firstLine="360"/>
        <w:rPr>
          <w:sz w:val="30"/>
          <w:szCs w:val="30"/>
        </w:rPr>
      </w:pPr>
    </w:p>
    <w:p w:rsidR="003F6FB0" w:rsidRPr="0088323F" w:rsidRDefault="008D2284" w:rsidP="003F6FB0">
      <w:pPr>
        <w:ind w:left="0"/>
        <w:rPr>
          <w:sz w:val="30"/>
          <w:szCs w:val="30"/>
        </w:rPr>
      </w:pPr>
      <w:r w:rsidRPr="0088323F">
        <w:rPr>
          <w:sz w:val="30"/>
          <w:szCs w:val="30"/>
        </w:rPr>
        <w:t>П</w:t>
      </w:r>
      <w:r w:rsidR="00D871F0" w:rsidRPr="0088323F">
        <w:rPr>
          <w:sz w:val="30"/>
          <w:szCs w:val="30"/>
        </w:rPr>
        <w:t>р</w:t>
      </w:r>
      <w:r w:rsidRPr="0088323F">
        <w:rPr>
          <w:sz w:val="30"/>
          <w:szCs w:val="30"/>
        </w:rPr>
        <w:t>едседатель</w:t>
      </w:r>
      <w:r w:rsidR="003F6FB0" w:rsidRPr="0088323F">
        <w:rPr>
          <w:sz w:val="30"/>
          <w:szCs w:val="30"/>
        </w:rPr>
        <w:t xml:space="preserve"> совета      </w:t>
      </w:r>
      <w:r w:rsidR="00D871F0" w:rsidRPr="0088323F">
        <w:rPr>
          <w:sz w:val="30"/>
          <w:szCs w:val="30"/>
        </w:rPr>
        <w:t xml:space="preserve">          </w:t>
      </w:r>
      <w:r w:rsidRPr="0088323F">
        <w:rPr>
          <w:sz w:val="30"/>
          <w:szCs w:val="30"/>
        </w:rPr>
        <w:t xml:space="preserve">                        </w:t>
      </w:r>
      <w:r w:rsidR="00B22E3F" w:rsidRPr="0088323F">
        <w:rPr>
          <w:sz w:val="30"/>
          <w:szCs w:val="30"/>
        </w:rPr>
        <w:t xml:space="preserve">                  А.И.Пуйша</w:t>
      </w:r>
    </w:p>
    <w:p w:rsidR="003F6FB0" w:rsidRPr="00F2325C" w:rsidRDefault="003F6FB0" w:rsidP="00335A53">
      <w:pPr>
        <w:ind w:left="0"/>
        <w:jc w:val="left"/>
        <w:rPr>
          <w:sz w:val="30"/>
          <w:szCs w:val="30"/>
        </w:rPr>
      </w:pPr>
      <w:r w:rsidRPr="0088323F">
        <w:rPr>
          <w:sz w:val="30"/>
          <w:szCs w:val="30"/>
        </w:rPr>
        <w:t xml:space="preserve">Секретарь                                                                         </w:t>
      </w:r>
      <w:r w:rsidR="00335A53" w:rsidRPr="0088323F">
        <w:rPr>
          <w:sz w:val="30"/>
          <w:szCs w:val="30"/>
        </w:rPr>
        <w:t xml:space="preserve"> </w:t>
      </w:r>
      <w:r w:rsidR="00785F24" w:rsidRPr="0088323F">
        <w:rPr>
          <w:sz w:val="30"/>
          <w:szCs w:val="30"/>
        </w:rPr>
        <w:t xml:space="preserve">  Р.Н.Лакотко</w:t>
      </w:r>
    </w:p>
    <w:sectPr w:rsidR="003F6FB0" w:rsidRPr="00F2325C" w:rsidSect="00AC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94" w:rsidRDefault="003B3894" w:rsidP="0056504E">
      <w:r>
        <w:separator/>
      </w:r>
    </w:p>
  </w:endnote>
  <w:endnote w:type="continuationSeparator" w:id="0">
    <w:p w:rsidR="003B3894" w:rsidRDefault="003B3894" w:rsidP="0056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94" w:rsidRDefault="003B3894" w:rsidP="0056504E">
      <w:r>
        <w:separator/>
      </w:r>
    </w:p>
  </w:footnote>
  <w:footnote w:type="continuationSeparator" w:id="0">
    <w:p w:rsidR="003B3894" w:rsidRDefault="003B3894" w:rsidP="00565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9CE"/>
    <w:multiLevelType w:val="hybridMultilevel"/>
    <w:tmpl w:val="9530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29A8"/>
    <w:multiLevelType w:val="hybridMultilevel"/>
    <w:tmpl w:val="0B344C92"/>
    <w:lvl w:ilvl="0" w:tplc="4CE205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02E1EF7"/>
    <w:multiLevelType w:val="hybridMultilevel"/>
    <w:tmpl w:val="A5CC08CA"/>
    <w:lvl w:ilvl="0" w:tplc="3992036C">
      <w:start w:val="1"/>
      <w:numFmt w:val="decimal"/>
      <w:lvlText w:val="%1."/>
      <w:lvlJc w:val="left"/>
      <w:pPr>
        <w:ind w:left="6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15" w:hanging="360"/>
      </w:pPr>
    </w:lvl>
    <w:lvl w:ilvl="2" w:tplc="0419001B" w:tentative="1">
      <w:start w:val="1"/>
      <w:numFmt w:val="lowerRoman"/>
      <w:lvlText w:val="%3."/>
      <w:lvlJc w:val="right"/>
      <w:pPr>
        <w:ind w:left="7635" w:hanging="180"/>
      </w:pPr>
    </w:lvl>
    <w:lvl w:ilvl="3" w:tplc="0419000F" w:tentative="1">
      <w:start w:val="1"/>
      <w:numFmt w:val="decimal"/>
      <w:lvlText w:val="%4."/>
      <w:lvlJc w:val="left"/>
      <w:pPr>
        <w:ind w:left="8355" w:hanging="360"/>
      </w:pPr>
    </w:lvl>
    <w:lvl w:ilvl="4" w:tplc="04190019" w:tentative="1">
      <w:start w:val="1"/>
      <w:numFmt w:val="lowerLetter"/>
      <w:lvlText w:val="%5."/>
      <w:lvlJc w:val="left"/>
      <w:pPr>
        <w:ind w:left="9075" w:hanging="360"/>
      </w:pPr>
    </w:lvl>
    <w:lvl w:ilvl="5" w:tplc="0419001B" w:tentative="1">
      <w:start w:val="1"/>
      <w:numFmt w:val="lowerRoman"/>
      <w:lvlText w:val="%6."/>
      <w:lvlJc w:val="right"/>
      <w:pPr>
        <w:ind w:left="9795" w:hanging="180"/>
      </w:pPr>
    </w:lvl>
    <w:lvl w:ilvl="6" w:tplc="0419000F" w:tentative="1">
      <w:start w:val="1"/>
      <w:numFmt w:val="decimal"/>
      <w:lvlText w:val="%7."/>
      <w:lvlJc w:val="left"/>
      <w:pPr>
        <w:ind w:left="10515" w:hanging="360"/>
      </w:pPr>
    </w:lvl>
    <w:lvl w:ilvl="7" w:tplc="04190019" w:tentative="1">
      <w:start w:val="1"/>
      <w:numFmt w:val="lowerLetter"/>
      <w:lvlText w:val="%8."/>
      <w:lvlJc w:val="left"/>
      <w:pPr>
        <w:ind w:left="11235" w:hanging="360"/>
      </w:pPr>
    </w:lvl>
    <w:lvl w:ilvl="8" w:tplc="0419001B" w:tentative="1">
      <w:start w:val="1"/>
      <w:numFmt w:val="lowerRoman"/>
      <w:lvlText w:val="%9."/>
      <w:lvlJc w:val="right"/>
      <w:pPr>
        <w:ind w:left="11955" w:hanging="180"/>
      </w:pPr>
    </w:lvl>
  </w:abstractNum>
  <w:abstractNum w:abstractNumId="3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23575"/>
    <w:multiLevelType w:val="hybridMultilevel"/>
    <w:tmpl w:val="96BEA2E2"/>
    <w:lvl w:ilvl="0" w:tplc="FACC215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B52"/>
    <w:rsid w:val="0000045D"/>
    <w:rsid w:val="00007230"/>
    <w:rsid w:val="000155B7"/>
    <w:rsid w:val="0001596C"/>
    <w:rsid w:val="00015DB0"/>
    <w:rsid w:val="00016DFA"/>
    <w:rsid w:val="00016EDE"/>
    <w:rsid w:val="00030B52"/>
    <w:rsid w:val="00035A23"/>
    <w:rsid w:val="00037B0F"/>
    <w:rsid w:val="00040089"/>
    <w:rsid w:val="00041240"/>
    <w:rsid w:val="000426AE"/>
    <w:rsid w:val="0005391D"/>
    <w:rsid w:val="000551A2"/>
    <w:rsid w:val="00055B7C"/>
    <w:rsid w:val="00056FBD"/>
    <w:rsid w:val="000572C5"/>
    <w:rsid w:val="00057509"/>
    <w:rsid w:val="00060998"/>
    <w:rsid w:val="00066219"/>
    <w:rsid w:val="00066A18"/>
    <w:rsid w:val="0007017C"/>
    <w:rsid w:val="0007209C"/>
    <w:rsid w:val="00072EB6"/>
    <w:rsid w:val="00073AA3"/>
    <w:rsid w:val="00073BD9"/>
    <w:rsid w:val="00074E84"/>
    <w:rsid w:val="000756BA"/>
    <w:rsid w:val="000813C8"/>
    <w:rsid w:val="000823BD"/>
    <w:rsid w:val="00083586"/>
    <w:rsid w:val="000906F6"/>
    <w:rsid w:val="000A28B8"/>
    <w:rsid w:val="000B7238"/>
    <w:rsid w:val="000C1BCF"/>
    <w:rsid w:val="000C4CEA"/>
    <w:rsid w:val="000C5180"/>
    <w:rsid w:val="000C548F"/>
    <w:rsid w:val="000D65B3"/>
    <w:rsid w:val="000D6641"/>
    <w:rsid w:val="000E24D0"/>
    <w:rsid w:val="000E45CA"/>
    <w:rsid w:val="000F3BCE"/>
    <w:rsid w:val="000F55DA"/>
    <w:rsid w:val="000F599A"/>
    <w:rsid w:val="000F5CA4"/>
    <w:rsid w:val="000F766E"/>
    <w:rsid w:val="00101B84"/>
    <w:rsid w:val="0011128B"/>
    <w:rsid w:val="001114A5"/>
    <w:rsid w:val="00112454"/>
    <w:rsid w:val="00117DAF"/>
    <w:rsid w:val="0012584F"/>
    <w:rsid w:val="0013139D"/>
    <w:rsid w:val="001322D2"/>
    <w:rsid w:val="00132D17"/>
    <w:rsid w:val="00133FED"/>
    <w:rsid w:val="0013567C"/>
    <w:rsid w:val="00137184"/>
    <w:rsid w:val="00140090"/>
    <w:rsid w:val="00144257"/>
    <w:rsid w:val="00152BFF"/>
    <w:rsid w:val="0015473E"/>
    <w:rsid w:val="00154EFF"/>
    <w:rsid w:val="001550A3"/>
    <w:rsid w:val="00155BC8"/>
    <w:rsid w:val="001603BF"/>
    <w:rsid w:val="0016204C"/>
    <w:rsid w:val="00163BFF"/>
    <w:rsid w:val="001674F8"/>
    <w:rsid w:val="00171201"/>
    <w:rsid w:val="001744B0"/>
    <w:rsid w:val="00174EFE"/>
    <w:rsid w:val="0017546B"/>
    <w:rsid w:val="001842F0"/>
    <w:rsid w:val="001843AD"/>
    <w:rsid w:val="0018524E"/>
    <w:rsid w:val="00185AFB"/>
    <w:rsid w:val="00186221"/>
    <w:rsid w:val="00187E3F"/>
    <w:rsid w:val="00193D96"/>
    <w:rsid w:val="001946EC"/>
    <w:rsid w:val="00195A3C"/>
    <w:rsid w:val="0019627B"/>
    <w:rsid w:val="001A197A"/>
    <w:rsid w:val="001A4F39"/>
    <w:rsid w:val="001B0BA5"/>
    <w:rsid w:val="001B12EB"/>
    <w:rsid w:val="001B3F97"/>
    <w:rsid w:val="001C616C"/>
    <w:rsid w:val="001D12A0"/>
    <w:rsid w:val="001D6999"/>
    <w:rsid w:val="001E2A82"/>
    <w:rsid w:val="001F1D88"/>
    <w:rsid w:val="00204744"/>
    <w:rsid w:val="00210834"/>
    <w:rsid w:val="00214F18"/>
    <w:rsid w:val="00217BBE"/>
    <w:rsid w:val="00220E7C"/>
    <w:rsid w:val="00221588"/>
    <w:rsid w:val="002220C1"/>
    <w:rsid w:val="002402EA"/>
    <w:rsid w:val="00244174"/>
    <w:rsid w:val="00246DA0"/>
    <w:rsid w:val="00253289"/>
    <w:rsid w:val="002560B4"/>
    <w:rsid w:val="00256BED"/>
    <w:rsid w:val="00256FCD"/>
    <w:rsid w:val="002624E2"/>
    <w:rsid w:val="0026343C"/>
    <w:rsid w:val="002657FD"/>
    <w:rsid w:val="00266E44"/>
    <w:rsid w:val="00274FE6"/>
    <w:rsid w:val="002913ED"/>
    <w:rsid w:val="00292C99"/>
    <w:rsid w:val="00292D66"/>
    <w:rsid w:val="00294A4A"/>
    <w:rsid w:val="002A1665"/>
    <w:rsid w:val="002A213D"/>
    <w:rsid w:val="002A627B"/>
    <w:rsid w:val="002A6B75"/>
    <w:rsid w:val="002A7DB2"/>
    <w:rsid w:val="002B02B7"/>
    <w:rsid w:val="002B4747"/>
    <w:rsid w:val="002C05AE"/>
    <w:rsid w:val="002C10C8"/>
    <w:rsid w:val="002C4425"/>
    <w:rsid w:val="002C4A50"/>
    <w:rsid w:val="002D68D8"/>
    <w:rsid w:val="002D6C37"/>
    <w:rsid w:val="002E21C4"/>
    <w:rsid w:val="002E55F6"/>
    <w:rsid w:val="002F0A94"/>
    <w:rsid w:val="002F2D14"/>
    <w:rsid w:val="002F5741"/>
    <w:rsid w:val="00300671"/>
    <w:rsid w:val="00305F09"/>
    <w:rsid w:val="00310546"/>
    <w:rsid w:val="00316F98"/>
    <w:rsid w:val="0031744D"/>
    <w:rsid w:val="0032075B"/>
    <w:rsid w:val="00323510"/>
    <w:rsid w:val="003247D8"/>
    <w:rsid w:val="00326B7B"/>
    <w:rsid w:val="00326F9D"/>
    <w:rsid w:val="0033454A"/>
    <w:rsid w:val="00335A53"/>
    <w:rsid w:val="00336384"/>
    <w:rsid w:val="00341E1C"/>
    <w:rsid w:val="003452BC"/>
    <w:rsid w:val="00347C7E"/>
    <w:rsid w:val="00356D87"/>
    <w:rsid w:val="00371A54"/>
    <w:rsid w:val="00376565"/>
    <w:rsid w:val="0038027D"/>
    <w:rsid w:val="00383017"/>
    <w:rsid w:val="003972F0"/>
    <w:rsid w:val="003A4562"/>
    <w:rsid w:val="003B3894"/>
    <w:rsid w:val="003B5CFD"/>
    <w:rsid w:val="003B7B99"/>
    <w:rsid w:val="003C0066"/>
    <w:rsid w:val="003D0383"/>
    <w:rsid w:val="003D1ADA"/>
    <w:rsid w:val="003D7CAA"/>
    <w:rsid w:val="003E5800"/>
    <w:rsid w:val="003E6681"/>
    <w:rsid w:val="003F193B"/>
    <w:rsid w:val="003F52B8"/>
    <w:rsid w:val="003F6FB0"/>
    <w:rsid w:val="00400596"/>
    <w:rsid w:val="00407391"/>
    <w:rsid w:val="00413A78"/>
    <w:rsid w:val="00415211"/>
    <w:rsid w:val="0042023A"/>
    <w:rsid w:val="00421E78"/>
    <w:rsid w:val="00422055"/>
    <w:rsid w:val="00431A5E"/>
    <w:rsid w:val="00443AB0"/>
    <w:rsid w:val="00443CCA"/>
    <w:rsid w:val="0044472A"/>
    <w:rsid w:val="004507C3"/>
    <w:rsid w:val="00453867"/>
    <w:rsid w:val="00453DAA"/>
    <w:rsid w:val="004573EC"/>
    <w:rsid w:val="00466DF9"/>
    <w:rsid w:val="004676CC"/>
    <w:rsid w:val="00487444"/>
    <w:rsid w:val="00487CA3"/>
    <w:rsid w:val="00491E0B"/>
    <w:rsid w:val="004924D0"/>
    <w:rsid w:val="004928E1"/>
    <w:rsid w:val="00492A73"/>
    <w:rsid w:val="00492B9A"/>
    <w:rsid w:val="00494780"/>
    <w:rsid w:val="004A2A5C"/>
    <w:rsid w:val="004A48B0"/>
    <w:rsid w:val="004A6EEE"/>
    <w:rsid w:val="004A70BB"/>
    <w:rsid w:val="004B123F"/>
    <w:rsid w:val="004B254B"/>
    <w:rsid w:val="004B368C"/>
    <w:rsid w:val="004C1338"/>
    <w:rsid w:val="004C48FF"/>
    <w:rsid w:val="004C4D14"/>
    <w:rsid w:val="004C4D64"/>
    <w:rsid w:val="004C685A"/>
    <w:rsid w:val="004D29DB"/>
    <w:rsid w:val="004D309A"/>
    <w:rsid w:val="004D34A6"/>
    <w:rsid w:val="004E017A"/>
    <w:rsid w:val="004E032F"/>
    <w:rsid w:val="004E43E2"/>
    <w:rsid w:val="004E6194"/>
    <w:rsid w:val="004F0E6F"/>
    <w:rsid w:val="004F283D"/>
    <w:rsid w:val="004F3C13"/>
    <w:rsid w:val="004F785B"/>
    <w:rsid w:val="00500ED2"/>
    <w:rsid w:val="00500F4D"/>
    <w:rsid w:val="00511234"/>
    <w:rsid w:val="00525B8E"/>
    <w:rsid w:val="005327E2"/>
    <w:rsid w:val="005345A4"/>
    <w:rsid w:val="00542E0A"/>
    <w:rsid w:val="005455FD"/>
    <w:rsid w:val="0055784A"/>
    <w:rsid w:val="00557FFC"/>
    <w:rsid w:val="00561F5F"/>
    <w:rsid w:val="0056504E"/>
    <w:rsid w:val="005650B8"/>
    <w:rsid w:val="00566B86"/>
    <w:rsid w:val="00576628"/>
    <w:rsid w:val="0058054C"/>
    <w:rsid w:val="0058563E"/>
    <w:rsid w:val="00585CA4"/>
    <w:rsid w:val="00591C52"/>
    <w:rsid w:val="00592D07"/>
    <w:rsid w:val="005A2710"/>
    <w:rsid w:val="005A309F"/>
    <w:rsid w:val="005A34F7"/>
    <w:rsid w:val="005A6EE8"/>
    <w:rsid w:val="005B0CBD"/>
    <w:rsid w:val="005B1A2A"/>
    <w:rsid w:val="005B3C24"/>
    <w:rsid w:val="005B54D3"/>
    <w:rsid w:val="005B68B4"/>
    <w:rsid w:val="005C091B"/>
    <w:rsid w:val="005C522F"/>
    <w:rsid w:val="005C6B07"/>
    <w:rsid w:val="005D0093"/>
    <w:rsid w:val="005D053B"/>
    <w:rsid w:val="005D102C"/>
    <w:rsid w:val="005D4300"/>
    <w:rsid w:val="005D57B6"/>
    <w:rsid w:val="005D6237"/>
    <w:rsid w:val="005D6FEC"/>
    <w:rsid w:val="005D7766"/>
    <w:rsid w:val="005E2E1A"/>
    <w:rsid w:val="005E30A7"/>
    <w:rsid w:val="005E4FB4"/>
    <w:rsid w:val="005E6BD7"/>
    <w:rsid w:val="005F00E0"/>
    <w:rsid w:val="005F0B00"/>
    <w:rsid w:val="006005E6"/>
    <w:rsid w:val="00601C7B"/>
    <w:rsid w:val="0060701A"/>
    <w:rsid w:val="00612EAA"/>
    <w:rsid w:val="00615084"/>
    <w:rsid w:val="0062059F"/>
    <w:rsid w:val="00621D3E"/>
    <w:rsid w:val="00626311"/>
    <w:rsid w:val="00635792"/>
    <w:rsid w:val="006403AF"/>
    <w:rsid w:val="00642529"/>
    <w:rsid w:val="00642922"/>
    <w:rsid w:val="00643027"/>
    <w:rsid w:val="006506BE"/>
    <w:rsid w:val="0065498A"/>
    <w:rsid w:val="00656DF6"/>
    <w:rsid w:val="00665E31"/>
    <w:rsid w:val="00667196"/>
    <w:rsid w:val="0067398D"/>
    <w:rsid w:val="006750B2"/>
    <w:rsid w:val="006765EC"/>
    <w:rsid w:val="00677481"/>
    <w:rsid w:val="00681935"/>
    <w:rsid w:val="00686028"/>
    <w:rsid w:val="00687566"/>
    <w:rsid w:val="0069331F"/>
    <w:rsid w:val="006A19F2"/>
    <w:rsid w:val="006A1FA0"/>
    <w:rsid w:val="006A7DE9"/>
    <w:rsid w:val="006B1C4B"/>
    <w:rsid w:val="006B2D0A"/>
    <w:rsid w:val="006B4100"/>
    <w:rsid w:val="006B677E"/>
    <w:rsid w:val="006C4723"/>
    <w:rsid w:val="006C6C6B"/>
    <w:rsid w:val="006C72A3"/>
    <w:rsid w:val="006D0859"/>
    <w:rsid w:val="006D7325"/>
    <w:rsid w:val="006E1D38"/>
    <w:rsid w:val="006E7DB7"/>
    <w:rsid w:val="006F0CE5"/>
    <w:rsid w:val="006F73C0"/>
    <w:rsid w:val="0070576C"/>
    <w:rsid w:val="00705F10"/>
    <w:rsid w:val="0070695F"/>
    <w:rsid w:val="00714C3B"/>
    <w:rsid w:val="00721275"/>
    <w:rsid w:val="007220D8"/>
    <w:rsid w:val="007227E0"/>
    <w:rsid w:val="007235A5"/>
    <w:rsid w:val="007271F8"/>
    <w:rsid w:val="00730A12"/>
    <w:rsid w:val="0073512A"/>
    <w:rsid w:val="00736194"/>
    <w:rsid w:val="00737268"/>
    <w:rsid w:val="00745D81"/>
    <w:rsid w:val="007516E0"/>
    <w:rsid w:val="0075569E"/>
    <w:rsid w:val="0075730A"/>
    <w:rsid w:val="00762CDE"/>
    <w:rsid w:val="00764376"/>
    <w:rsid w:val="00764ED0"/>
    <w:rsid w:val="00766BA0"/>
    <w:rsid w:val="0077304D"/>
    <w:rsid w:val="00773A47"/>
    <w:rsid w:val="00776143"/>
    <w:rsid w:val="00781E84"/>
    <w:rsid w:val="00785364"/>
    <w:rsid w:val="0078571D"/>
    <w:rsid w:val="00785F24"/>
    <w:rsid w:val="00790186"/>
    <w:rsid w:val="00791BBB"/>
    <w:rsid w:val="00792E5F"/>
    <w:rsid w:val="007A1108"/>
    <w:rsid w:val="007A5542"/>
    <w:rsid w:val="007A7D7B"/>
    <w:rsid w:val="007B396C"/>
    <w:rsid w:val="007B461F"/>
    <w:rsid w:val="007B602A"/>
    <w:rsid w:val="007C53B1"/>
    <w:rsid w:val="007D36FF"/>
    <w:rsid w:val="007E0BA4"/>
    <w:rsid w:val="007E0F41"/>
    <w:rsid w:val="007E1212"/>
    <w:rsid w:val="007E282D"/>
    <w:rsid w:val="007E39C5"/>
    <w:rsid w:val="007E63D9"/>
    <w:rsid w:val="007F01E5"/>
    <w:rsid w:val="007F03D6"/>
    <w:rsid w:val="007F05DC"/>
    <w:rsid w:val="007F164D"/>
    <w:rsid w:val="007F3548"/>
    <w:rsid w:val="007F541E"/>
    <w:rsid w:val="00800216"/>
    <w:rsid w:val="00800D33"/>
    <w:rsid w:val="00802AC9"/>
    <w:rsid w:val="0080739F"/>
    <w:rsid w:val="008123C0"/>
    <w:rsid w:val="0081264C"/>
    <w:rsid w:val="00812923"/>
    <w:rsid w:val="00823A5B"/>
    <w:rsid w:val="00824E28"/>
    <w:rsid w:val="008470DA"/>
    <w:rsid w:val="00847508"/>
    <w:rsid w:val="0085318E"/>
    <w:rsid w:val="0086473C"/>
    <w:rsid w:val="008668E4"/>
    <w:rsid w:val="00866DE7"/>
    <w:rsid w:val="00867D91"/>
    <w:rsid w:val="0088323F"/>
    <w:rsid w:val="00883D7A"/>
    <w:rsid w:val="0088562D"/>
    <w:rsid w:val="0089135A"/>
    <w:rsid w:val="008962EB"/>
    <w:rsid w:val="008974B9"/>
    <w:rsid w:val="008A2926"/>
    <w:rsid w:val="008A4961"/>
    <w:rsid w:val="008A55E1"/>
    <w:rsid w:val="008B06AB"/>
    <w:rsid w:val="008B5903"/>
    <w:rsid w:val="008B78C0"/>
    <w:rsid w:val="008C4E53"/>
    <w:rsid w:val="008C7724"/>
    <w:rsid w:val="008D2284"/>
    <w:rsid w:val="008E5429"/>
    <w:rsid w:val="008E590A"/>
    <w:rsid w:val="008E7CDA"/>
    <w:rsid w:val="008F03DE"/>
    <w:rsid w:val="008F265F"/>
    <w:rsid w:val="00904B7D"/>
    <w:rsid w:val="00905D8F"/>
    <w:rsid w:val="00911AB6"/>
    <w:rsid w:val="00913F85"/>
    <w:rsid w:val="009270F4"/>
    <w:rsid w:val="00934B05"/>
    <w:rsid w:val="00936579"/>
    <w:rsid w:val="00964D70"/>
    <w:rsid w:val="009748FC"/>
    <w:rsid w:val="0098244D"/>
    <w:rsid w:val="00985B1E"/>
    <w:rsid w:val="00987446"/>
    <w:rsid w:val="00992488"/>
    <w:rsid w:val="00995A9A"/>
    <w:rsid w:val="00995FF3"/>
    <w:rsid w:val="00996843"/>
    <w:rsid w:val="009A2CDB"/>
    <w:rsid w:val="009A53F0"/>
    <w:rsid w:val="009B39E2"/>
    <w:rsid w:val="009B6B26"/>
    <w:rsid w:val="009C7ED2"/>
    <w:rsid w:val="009E3738"/>
    <w:rsid w:val="009E7FB4"/>
    <w:rsid w:val="00A029C1"/>
    <w:rsid w:val="00A031BD"/>
    <w:rsid w:val="00A10E03"/>
    <w:rsid w:val="00A1664C"/>
    <w:rsid w:val="00A269D8"/>
    <w:rsid w:val="00A301D3"/>
    <w:rsid w:val="00A31B3B"/>
    <w:rsid w:val="00A439DF"/>
    <w:rsid w:val="00A4571E"/>
    <w:rsid w:val="00A45DFC"/>
    <w:rsid w:val="00A46FFA"/>
    <w:rsid w:val="00A50D89"/>
    <w:rsid w:val="00A52A44"/>
    <w:rsid w:val="00A568D7"/>
    <w:rsid w:val="00A5739B"/>
    <w:rsid w:val="00A61A09"/>
    <w:rsid w:val="00A62A32"/>
    <w:rsid w:val="00A678CB"/>
    <w:rsid w:val="00A72C48"/>
    <w:rsid w:val="00A77869"/>
    <w:rsid w:val="00A8298E"/>
    <w:rsid w:val="00A8693F"/>
    <w:rsid w:val="00A878AA"/>
    <w:rsid w:val="00A90EB7"/>
    <w:rsid w:val="00A914F1"/>
    <w:rsid w:val="00A93C1F"/>
    <w:rsid w:val="00AA039F"/>
    <w:rsid w:val="00AA09AC"/>
    <w:rsid w:val="00AB2806"/>
    <w:rsid w:val="00AB35A1"/>
    <w:rsid w:val="00AB3DE0"/>
    <w:rsid w:val="00AB5F6B"/>
    <w:rsid w:val="00AC25FF"/>
    <w:rsid w:val="00AD0FE1"/>
    <w:rsid w:val="00AD14A2"/>
    <w:rsid w:val="00AD3F90"/>
    <w:rsid w:val="00AD5807"/>
    <w:rsid w:val="00AD64A8"/>
    <w:rsid w:val="00AE0527"/>
    <w:rsid w:val="00AE3E8D"/>
    <w:rsid w:val="00AE43BB"/>
    <w:rsid w:val="00AE4817"/>
    <w:rsid w:val="00AF22C7"/>
    <w:rsid w:val="00AF4D99"/>
    <w:rsid w:val="00AF5018"/>
    <w:rsid w:val="00B00B83"/>
    <w:rsid w:val="00B10778"/>
    <w:rsid w:val="00B1089D"/>
    <w:rsid w:val="00B115A4"/>
    <w:rsid w:val="00B12E60"/>
    <w:rsid w:val="00B173C7"/>
    <w:rsid w:val="00B211AE"/>
    <w:rsid w:val="00B22566"/>
    <w:rsid w:val="00B22E3F"/>
    <w:rsid w:val="00B236C8"/>
    <w:rsid w:val="00B27983"/>
    <w:rsid w:val="00B339F0"/>
    <w:rsid w:val="00B345EC"/>
    <w:rsid w:val="00B34D02"/>
    <w:rsid w:val="00B36398"/>
    <w:rsid w:val="00B4320A"/>
    <w:rsid w:val="00B54733"/>
    <w:rsid w:val="00B63231"/>
    <w:rsid w:val="00B65446"/>
    <w:rsid w:val="00B670F7"/>
    <w:rsid w:val="00B72693"/>
    <w:rsid w:val="00B76C0C"/>
    <w:rsid w:val="00B828EC"/>
    <w:rsid w:val="00B84628"/>
    <w:rsid w:val="00B8623D"/>
    <w:rsid w:val="00B959B5"/>
    <w:rsid w:val="00B96B3D"/>
    <w:rsid w:val="00B979FF"/>
    <w:rsid w:val="00BA7F72"/>
    <w:rsid w:val="00BB0A47"/>
    <w:rsid w:val="00BB20A3"/>
    <w:rsid w:val="00BB47EA"/>
    <w:rsid w:val="00BB7A24"/>
    <w:rsid w:val="00BC1535"/>
    <w:rsid w:val="00BC16F9"/>
    <w:rsid w:val="00BC642F"/>
    <w:rsid w:val="00BD449C"/>
    <w:rsid w:val="00BE0F74"/>
    <w:rsid w:val="00BE761B"/>
    <w:rsid w:val="00BF37B9"/>
    <w:rsid w:val="00BF3AB8"/>
    <w:rsid w:val="00BF497E"/>
    <w:rsid w:val="00BF7A48"/>
    <w:rsid w:val="00BF7F7C"/>
    <w:rsid w:val="00C00E35"/>
    <w:rsid w:val="00C04486"/>
    <w:rsid w:val="00C06DB0"/>
    <w:rsid w:val="00C077B1"/>
    <w:rsid w:val="00C22DE7"/>
    <w:rsid w:val="00C24C13"/>
    <w:rsid w:val="00C24D71"/>
    <w:rsid w:val="00C3382B"/>
    <w:rsid w:val="00C341E9"/>
    <w:rsid w:val="00C35429"/>
    <w:rsid w:val="00C4078F"/>
    <w:rsid w:val="00C42082"/>
    <w:rsid w:val="00C452DF"/>
    <w:rsid w:val="00C47120"/>
    <w:rsid w:val="00C475DF"/>
    <w:rsid w:val="00C47C18"/>
    <w:rsid w:val="00C51BEB"/>
    <w:rsid w:val="00C52771"/>
    <w:rsid w:val="00C557F6"/>
    <w:rsid w:val="00C57784"/>
    <w:rsid w:val="00C60F0B"/>
    <w:rsid w:val="00C64B99"/>
    <w:rsid w:val="00C64C5B"/>
    <w:rsid w:val="00C6536D"/>
    <w:rsid w:val="00C677E7"/>
    <w:rsid w:val="00C711C6"/>
    <w:rsid w:val="00C73001"/>
    <w:rsid w:val="00C73ADA"/>
    <w:rsid w:val="00C76F59"/>
    <w:rsid w:val="00C85559"/>
    <w:rsid w:val="00C9274A"/>
    <w:rsid w:val="00C94D9E"/>
    <w:rsid w:val="00C96110"/>
    <w:rsid w:val="00C97BED"/>
    <w:rsid w:val="00CA5B00"/>
    <w:rsid w:val="00CB1B4C"/>
    <w:rsid w:val="00CB1F51"/>
    <w:rsid w:val="00CB3692"/>
    <w:rsid w:val="00CB3A49"/>
    <w:rsid w:val="00CB64F6"/>
    <w:rsid w:val="00CB7721"/>
    <w:rsid w:val="00CB7815"/>
    <w:rsid w:val="00CB7BDC"/>
    <w:rsid w:val="00CC2E61"/>
    <w:rsid w:val="00CC6D32"/>
    <w:rsid w:val="00CD1AE6"/>
    <w:rsid w:val="00CF1C7E"/>
    <w:rsid w:val="00CF6F58"/>
    <w:rsid w:val="00CF7593"/>
    <w:rsid w:val="00D11AFD"/>
    <w:rsid w:val="00D11B4F"/>
    <w:rsid w:val="00D11D42"/>
    <w:rsid w:val="00D14E44"/>
    <w:rsid w:val="00D17167"/>
    <w:rsid w:val="00D25F73"/>
    <w:rsid w:val="00D36370"/>
    <w:rsid w:val="00D4055C"/>
    <w:rsid w:val="00D41CF4"/>
    <w:rsid w:val="00D41FC0"/>
    <w:rsid w:val="00D552E4"/>
    <w:rsid w:val="00D555CA"/>
    <w:rsid w:val="00D62123"/>
    <w:rsid w:val="00D643B9"/>
    <w:rsid w:val="00D64AA5"/>
    <w:rsid w:val="00D65444"/>
    <w:rsid w:val="00D675F1"/>
    <w:rsid w:val="00D729B8"/>
    <w:rsid w:val="00D774A6"/>
    <w:rsid w:val="00D800C1"/>
    <w:rsid w:val="00D84CD2"/>
    <w:rsid w:val="00D871F0"/>
    <w:rsid w:val="00D90917"/>
    <w:rsid w:val="00D92F56"/>
    <w:rsid w:val="00D963C1"/>
    <w:rsid w:val="00DA075B"/>
    <w:rsid w:val="00DA0865"/>
    <w:rsid w:val="00DA0CD5"/>
    <w:rsid w:val="00DA22DE"/>
    <w:rsid w:val="00DB01C9"/>
    <w:rsid w:val="00DB022B"/>
    <w:rsid w:val="00DB02B5"/>
    <w:rsid w:val="00DB3200"/>
    <w:rsid w:val="00DB7DCE"/>
    <w:rsid w:val="00DC139D"/>
    <w:rsid w:val="00DC1449"/>
    <w:rsid w:val="00DD0CA7"/>
    <w:rsid w:val="00DD3A77"/>
    <w:rsid w:val="00DD55A2"/>
    <w:rsid w:val="00DD596D"/>
    <w:rsid w:val="00DE29B1"/>
    <w:rsid w:val="00DE4AB1"/>
    <w:rsid w:val="00DE5A5F"/>
    <w:rsid w:val="00DE7052"/>
    <w:rsid w:val="00DF14C1"/>
    <w:rsid w:val="00DF1F6C"/>
    <w:rsid w:val="00DF2CBF"/>
    <w:rsid w:val="00E0024D"/>
    <w:rsid w:val="00E00619"/>
    <w:rsid w:val="00E02DCC"/>
    <w:rsid w:val="00E1064A"/>
    <w:rsid w:val="00E11C5F"/>
    <w:rsid w:val="00E11D8D"/>
    <w:rsid w:val="00E126CE"/>
    <w:rsid w:val="00E2070E"/>
    <w:rsid w:val="00E21515"/>
    <w:rsid w:val="00E23108"/>
    <w:rsid w:val="00E23F1C"/>
    <w:rsid w:val="00E25632"/>
    <w:rsid w:val="00E33610"/>
    <w:rsid w:val="00E35584"/>
    <w:rsid w:val="00E42149"/>
    <w:rsid w:val="00E45F0F"/>
    <w:rsid w:val="00E46461"/>
    <w:rsid w:val="00E50D01"/>
    <w:rsid w:val="00E50DAC"/>
    <w:rsid w:val="00E50E55"/>
    <w:rsid w:val="00E5165E"/>
    <w:rsid w:val="00E53A17"/>
    <w:rsid w:val="00E54CF5"/>
    <w:rsid w:val="00E54DE5"/>
    <w:rsid w:val="00E6031D"/>
    <w:rsid w:val="00E6082A"/>
    <w:rsid w:val="00E632AF"/>
    <w:rsid w:val="00E6703D"/>
    <w:rsid w:val="00E741AC"/>
    <w:rsid w:val="00E851F5"/>
    <w:rsid w:val="00E87113"/>
    <w:rsid w:val="00E908DD"/>
    <w:rsid w:val="00E921B9"/>
    <w:rsid w:val="00E93500"/>
    <w:rsid w:val="00E96A80"/>
    <w:rsid w:val="00E96BE7"/>
    <w:rsid w:val="00EA100C"/>
    <w:rsid w:val="00EA2177"/>
    <w:rsid w:val="00EA3B03"/>
    <w:rsid w:val="00EA4476"/>
    <w:rsid w:val="00EB3B2C"/>
    <w:rsid w:val="00EB5D3C"/>
    <w:rsid w:val="00EB688F"/>
    <w:rsid w:val="00EC0582"/>
    <w:rsid w:val="00EC758B"/>
    <w:rsid w:val="00ED19DD"/>
    <w:rsid w:val="00ED3C8E"/>
    <w:rsid w:val="00ED54A4"/>
    <w:rsid w:val="00ED67BC"/>
    <w:rsid w:val="00EE02D4"/>
    <w:rsid w:val="00EE3D2A"/>
    <w:rsid w:val="00EF4172"/>
    <w:rsid w:val="00EF60FD"/>
    <w:rsid w:val="00F014B0"/>
    <w:rsid w:val="00F03A45"/>
    <w:rsid w:val="00F04660"/>
    <w:rsid w:val="00F102E7"/>
    <w:rsid w:val="00F1093F"/>
    <w:rsid w:val="00F13929"/>
    <w:rsid w:val="00F141FB"/>
    <w:rsid w:val="00F174CB"/>
    <w:rsid w:val="00F22325"/>
    <w:rsid w:val="00F2325C"/>
    <w:rsid w:val="00F25E7C"/>
    <w:rsid w:val="00F26830"/>
    <w:rsid w:val="00F26C77"/>
    <w:rsid w:val="00F311FC"/>
    <w:rsid w:val="00F32FA5"/>
    <w:rsid w:val="00F36224"/>
    <w:rsid w:val="00F435A4"/>
    <w:rsid w:val="00F50188"/>
    <w:rsid w:val="00F50F3B"/>
    <w:rsid w:val="00F5107B"/>
    <w:rsid w:val="00F513B5"/>
    <w:rsid w:val="00F61966"/>
    <w:rsid w:val="00F71CBD"/>
    <w:rsid w:val="00F72A5E"/>
    <w:rsid w:val="00F72F6F"/>
    <w:rsid w:val="00F732F8"/>
    <w:rsid w:val="00F857F9"/>
    <w:rsid w:val="00F85BED"/>
    <w:rsid w:val="00FA47BB"/>
    <w:rsid w:val="00FA5C69"/>
    <w:rsid w:val="00FA5CB4"/>
    <w:rsid w:val="00FB4926"/>
    <w:rsid w:val="00FB4E19"/>
    <w:rsid w:val="00FB5716"/>
    <w:rsid w:val="00FB6FF1"/>
    <w:rsid w:val="00FC0BE3"/>
    <w:rsid w:val="00FC5EF3"/>
    <w:rsid w:val="00FC610F"/>
    <w:rsid w:val="00FD07FA"/>
    <w:rsid w:val="00FD4704"/>
    <w:rsid w:val="00FD4A68"/>
    <w:rsid w:val="00FD5984"/>
    <w:rsid w:val="00FD64AB"/>
    <w:rsid w:val="00FE28DD"/>
    <w:rsid w:val="00FE4AB2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18"/>
    <w:pPr>
      <w:ind w:left="720"/>
      <w:contextualSpacing/>
    </w:pPr>
  </w:style>
  <w:style w:type="table" w:styleId="a4">
    <w:name w:val="Table Grid"/>
    <w:basedOn w:val="a1"/>
    <w:uiPriority w:val="59"/>
    <w:rsid w:val="002C10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04E"/>
  </w:style>
  <w:style w:type="paragraph" w:styleId="a7">
    <w:name w:val="footer"/>
    <w:basedOn w:val="a"/>
    <w:link w:val="a8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04E"/>
  </w:style>
  <w:style w:type="character" w:customStyle="1" w:styleId="12">
    <w:name w:val="Стиль1 Знак Знак2 Знак"/>
    <w:basedOn w:val="a0"/>
    <w:link w:val="120"/>
    <w:locked/>
    <w:rsid w:val="002A627B"/>
    <w:rPr>
      <w:sz w:val="30"/>
    </w:rPr>
  </w:style>
  <w:style w:type="paragraph" w:customStyle="1" w:styleId="120">
    <w:name w:val="Стиль1 Знак Знак2"/>
    <w:basedOn w:val="a"/>
    <w:link w:val="12"/>
    <w:autoRedefine/>
    <w:rsid w:val="002A627B"/>
    <w:pPr>
      <w:tabs>
        <w:tab w:val="left" w:pos="709"/>
        <w:tab w:val="left" w:pos="6804"/>
      </w:tabs>
      <w:autoSpaceDE w:val="0"/>
      <w:autoSpaceDN w:val="0"/>
      <w:adjustRightInd w:val="0"/>
      <w:ind w:left="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DBB1-C26A-4A94-955C-A6B3A6D1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Intel</cp:lastModifiedBy>
  <cp:revision>32</cp:revision>
  <cp:lastPrinted>2024-12-09T12:22:00Z</cp:lastPrinted>
  <dcterms:created xsi:type="dcterms:W3CDTF">2024-12-05T14:02:00Z</dcterms:created>
  <dcterms:modified xsi:type="dcterms:W3CDTF">2024-12-10T05:26:00Z</dcterms:modified>
</cp:coreProperties>
</file>