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13"/>
        <w:tblW w:w="9889" w:type="dxa"/>
        <w:tblBorders>
          <w:top w:val="single" w:sz="4" w:space="0" w:color="auto"/>
        </w:tblBorders>
        <w:tblLayout w:type="fixed"/>
        <w:tblLook w:val="0000"/>
      </w:tblPr>
      <w:tblGrid>
        <w:gridCol w:w="9889"/>
      </w:tblGrid>
      <w:tr w:rsidR="00EE10D7" w:rsidRPr="00EE10D7" w:rsidTr="00AA5170">
        <w:trPr>
          <w:cantSplit/>
          <w:trHeight w:val="358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00669A" w:rsidRPr="0000669A" w:rsidRDefault="0000669A" w:rsidP="00CE0168">
            <w:pPr>
              <w:pStyle w:val="ab"/>
              <w:spacing w:after="120" w:line="204" w:lineRule="auto"/>
              <w:ind w:left="0"/>
              <w:jc w:val="center"/>
              <w:rPr>
                <w:b/>
                <w:sz w:val="30"/>
                <w:szCs w:val="30"/>
              </w:rPr>
            </w:pPr>
            <w:r w:rsidRPr="0000669A">
              <w:rPr>
                <w:b/>
                <w:sz w:val="30"/>
                <w:szCs w:val="30"/>
              </w:rPr>
              <w:t xml:space="preserve">Вниманию руководителей и специалистов предприятий, </w:t>
            </w:r>
          </w:p>
          <w:p w:rsidR="0000669A" w:rsidRPr="0000669A" w:rsidRDefault="0000669A" w:rsidP="00CE0168">
            <w:pPr>
              <w:pStyle w:val="ab"/>
              <w:spacing w:after="120" w:line="204" w:lineRule="auto"/>
              <w:ind w:left="0"/>
              <w:jc w:val="center"/>
              <w:rPr>
                <w:b/>
                <w:sz w:val="30"/>
                <w:szCs w:val="30"/>
              </w:rPr>
            </w:pPr>
            <w:r w:rsidRPr="0000669A">
              <w:rPr>
                <w:b/>
                <w:sz w:val="30"/>
                <w:szCs w:val="30"/>
              </w:rPr>
              <w:t xml:space="preserve">занимающихся перевозкой опасных грузов </w:t>
            </w:r>
          </w:p>
          <w:p w:rsidR="00375C73" w:rsidRPr="00EE10D7" w:rsidRDefault="0000669A" w:rsidP="00CE0168">
            <w:pPr>
              <w:pStyle w:val="ab"/>
              <w:spacing w:after="120" w:line="204" w:lineRule="auto"/>
              <w:ind w:left="0"/>
              <w:jc w:val="center"/>
            </w:pPr>
            <w:r w:rsidRPr="0000669A">
              <w:rPr>
                <w:b/>
                <w:sz w:val="30"/>
                <w:szCs w:val="30"/>
              </w:rPr>
              <w:t>железнодорожным транспортом.</w:t>
            </w:r>
          </w:p>
        </w:tc>
      </w:tr>
      <w:tr w:rsidR="000E7EA1" w:rsidRPr="00375C73" w:rsidTr="00AA5170">
        <w:trPr>
          <w:trHeight w:val="358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A1BB1" w:rsidRPr="00375C73" w:rsidRDefault="0000669A" w:rsidP="00AA5170">
            <w:pPr>
              <w:spacing w:line="280" w:lineRule="exact"/>
              <w:ind w:firstLine="567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Госпромнадзор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375C73">
              <w:rPr>
                <w:sz w:val="30"/>
                <w:szCs w:val="30"/>
              </w:rPr>
              <w:t>информируе</w:t>
            </w:r>
            <w:r>
              <w:rPr>
                <w:sz w:val="30"/>
                <w:szCs w:val="30"/>
              </w:rPr>
              <w:t>т</w:t>
            </w:r>
            <w:r w:rsidR="00011DC1" w:rsidRPr="00375C73">
              <w:rPr>
                <w:sz w:val="30"/>
                <w:szCs w:val="30"/>
              </w:rPr>
              <w:t xml:space="preserve">, что перевозка </w:t>
            </w:r>
            <w:r w:rsidR="00EA1BB1" w:rsidRPr="00375C73">
              <w:rPr>
                <w:sz w:val="30"/>
                <w:szCs w:val="30"/>
              </w:rPr>
              <w:t xml:space="preserve">опасных грузов железнодорожным транспортом </w:t>
            </w:r>
            <w:r w:rsidR="00EA1BB1" w:rsidRPr="00CE0168">
              <w:rPr>
                <w:b/>
                <w:sz w:val="30"/>
                <w:szCs w:val="30"/>
              </w:rPr>
              <w:t>во внутриреспубликанском</w:t>
            </w:r>
            <w:r w:rsidR="00EA1BB1" w:rsidRPr="00375C73">
              <w:rPr>
                <w:sz w:val="30"/>
                <w:szCs w:val="30"/>
              </w:rPr>
              <w:t xml:space="preserve"> сообщении должна выполняться в соответствии с требованиями Правил по обеспечению безопасности перевозки опасных грузов железнодорожным транспортом (утвержденных постановлением Министерства по чрезвычайным ситуациям Республики Беларусь от 28.12.2021 № 85) (далее – Правил).</w:t>
            </w:r>
            <w:r w:rsidR="00CE0168">
              <w:rPr>
                <w:sz w:val="30"/>
                <w:szCs w:val="30"/>
              </w:rPr>
              <w:t xml:space="preserve"> </w:t>
            </w:r>
            <w:r w:rsidR="00CE0168" w:rsidRPr="00375C73">
              <w:rPr>
                <w:sz w:val="30"/>
                <w:szCs w:val="30"/>
              </w:rPr>
              <w:t xml:space="preserve"> Перевозка </w:t>
            </w:r>
            <w:r w:rsidR="00CE0168">
              <w:rPr>
                <w:sz w:val="30"/>
                <w:szCs w:val="30"/>
              </w:rPr>
              <w:t xml:space="preserve">же </w:t>
            </w:r>
            <w:r w:rsidR="00CE0168" w:rsidRPr="00CE0168">
              <w:rPr>
                <w:b/>
                <w:sz w:val="30"/>
                <w:szCs w:val="30"/>
              </w:rPr>
              <w:t>в международном</w:t>
            </w:r>
            <w:r w:rsidR="00CE0168" w:rsidRPr="00375C73">
              <w:rPr>
                <w:sz w:val="30"/>
                <w:szCs w:val="30"/>
              </w:rPr>
              <w:t xml:space="preserve"> сообщении между странами Содружества Независимых Государств должна выполняться в соответствии с требованиями Правил перевозок опасных грузов по железным дорогам, Правил перевозок жидких грузов наливом в вагонах-цистернах и вагонах бункерного типа для перевозки </w:t>
            </w:r>
            <w:proofErr w:type="spellStart"/>
            <w:r w:rsidR="00CE0168" w:rsidRPr="00375C73">
              <w:rPr>
                <w:sz w:val="30"/>
                <w:szCs w:val="30"/>
              </w:rPr>
              <w:t>нефтебитума</w:t>
            </w:r>
            <w:proofErr w:type="spellEnd"/>
            <w:r w:rsidR="00CE0168" w:rsidRPr="00375C73">
              <w:rPr>
                <w:sz w:val="30"/>
                <w:szCs w:val="30"/>
              </w:rPr>
              <w:t>, принятых в рамках Совета по железнодорожному транспорту государств - участников Содружества</w:t>
            </w:r>
            <w:r w:rsidR="00CE0168">
              <w:rPr>
                <w:sz w:val="30"/>
                <w:szCs w:val="30"/>
              </w:rPr>
              <w:t xml:space="preserve">. А вот </w:t>
            </w:r>
            <w:r w:rsidR="004B1289">
              <w:rPr>
                <w:sz w:val="30"/>
                <w:szCs w:val="30"/>
              </w:rPr>
              <w:t xml:space="preserve">уже </w:t>
            </w:r>
            <w:r w:rsidR="00CE0168" w:rsidRPr="00375C73">
              <w:rPr>
                <w:sz w:val="30"/>
                <w:szCs w:val="30"/>
              </w:rPr>
              <w:t>перевозка в международном сообщении (</w:t>
            </w:r>
            <w:r w:rsidR="00CE0168" w:rsidRPr="00CE0168">
              <w:rPr>
                <w:b/>
                <w:i/>
                <w:sz w:val="30"/>
                <w:szCs w:val="30"/>
              </w:rPr>
              <w:t>за исключением перевозок между странами Содружества</w:t>
            </w:r>
            <w:r w:rsidR="00CE0168" w:rsidRPr="00375C73">
              <w:rPr>
                <w:sz w:val="30"/>
                <w:szCs w:val="30"/>
              </w:rPr>
              <w:t>) - в соответствии с требованиями Правил перевозок опасных грузов (Приложение 2 к Соглашению о международном железнодорожном грузовом сообщении).</w:t>
            </w:r>
          </w:p>
          <w:p w:rsidR="00EA1BB1" w:rsidRPr="00375C73" w:rsidRDefault="00EA1BB1" w:rsidP="00CE0168">
            <w:pPr>
              <w:spacing w:line="280" w:lineRule="exact"/>
              <w:ind w:firstLine="567"/>
              <w:jc w:val="both"/>
              <w:rPr>
                <w:sz w:val="30"/>
                <w:szCs w:val="30"/>
              </w:rPr>
            </w:pPr>
            <w:r w:rsidRPr="00375C73">
              <w:rPr>
                <w:sz w:val="30"/>
                <w:szCs w:val="30"/>
              </w:rPr>
              <w:t>В целях организации соблюдения требований безопасности при перевозке опасных грузов железнодорожным транспортом работники грузоотправителей</w:t>
            </w:r>
            <w:r w:rsidR="009F1A5C">
              <w:rPr>
                <w:sz w:val="30"/>
                <w:szCs w:val="30"/>
              </w:rPr>
              <w:t>/</w:t>
            </w:r>
            <w:r w:rsidRPr="00375C73">
              <w:rPr>
                <w:sz w:val="30"/>
                <w:szCs w:val="30"/>
              </w:rPr>
              <w:t xml:space="preserve">грузополучателей и других организаций, занятых перевозкой опасных грузов, должны </w:t>
            </w:r>
            <w:bookmarkStart w:id="0" w:name="77"/>
            <w:bookmarkEnd w:id="0"/>
            <w:r w:rsidRPr="00375C73">
              <w:rPr>
                <w:sz w:val="30"/>
                <w:szCs w:val="30"/>
              </w:rPr>
              <w:t xml:space="preserve">пройти обучение и проверку знаний требований Правил, </w:t>
            </w:r>
            <w:bookmarkStart w:id="1" w:name="78"/>
            <w:bookmarkEnd w:id="1"/>
            <w:r w:rsidRPr="00375C73">
              <w:rPr>
                <w:sz w:val="30"/>
                <w:szCs w:val="30"/>
              </w:rPr>
              <w:t>принимать надлежащие меры безопасности в зависимости от характера и масштаба предполагаемой опасности</w:t>
            </w:r>
            <w:r w:rsidR="006652E9">
              <w:rPr>
                <w:sz w:val="30"/>
                <w:szCs w:val="30"/>
              </w:rPr>
              <w:t>.</w:t>
            </w:r>
          </w:p>
          <w:p w:rsidR="00EA1BB1" w:rsidRPr="00375C73" w:rsidRDefault="00EA1BB1" w:rsidP="00CE0168">
            <w:pPr>
              <w:spacing w:line="280" w:lineRule="exact"/>
              <w:ind w:firstLine="567"/>
              <w:jc w:val="both"/>
              <w:rPr>
                <w:sz w:val="30"/>
                <w:szCs w:val="30"/>
              </w:rPr>
            </w:pPr>
            <w:r w:rsidRPr="00375C73">
              <w:rPr>
                <w:sz w:val="30"/>
                <w:szCs w:val="30"/>
              </w:rPr>
              <w:t>Обучение</w:t>
            </w:r>
            <w:r w:rsidR="00C71641">
              <w:rPr>
                <w:sz w:val="30"/>
                <w:szCs w:val="30"/>
              </w:rPr>
              <w:t xml:space="preserve">, в том числе </w:t>
            </w:r>
            <w:r w:rsidRPr="00375C73">
              <w:rPr>
                <w:sz w:val="30"/>
                <w:szCs w:val="30"/>
              </w:rPr>
              <w:t>подготовка</w:t>
            </w:r>
            <w:r w:rsidR="00C71641">
              <w:rPr>
                <w:sz w:val="30"/>
                <w:szCs w:val="30"/>
              </w:rPr>
              <w:t xml:space="preserve"> и/или</w:t>
            </w:r>
            <w:r w:rsidRPr="00375C73">
              <w:rPr>
                <w:sz w:val="30"/>
                <w:szCs w:val="30"/>
              </w:rPr>
              <w:t xml:space="preserve"> переподготовка вышеуказанных работников осуществляется в </w:t>
            </w:r>
            <w:r w:rsidR="00F41C67">
              <w:rPr>
                <w:sz w:val="30"/>
                <w:szCs w:val="30"/>
              </w:rPr>
              <w:t xml:space="preserve">специализированных </w:t>
            </w:r>
            <w:r w:rsidRPr="00375C73">
              <w:rPr>
                <w:sz w:val="30"/>
                <w:szCs w:val="30"/>
              </w:rPr>
              <w:t>обучающих организациях. Проведение подготовки работников в дистанционной форме не осуществляется.</w:t>
            </w:r>
          </w:p>
          <w:p w:rsidR="009F1A5C" w:rsidRDefault="00EA1BB1" w:rsidP="00CE0168">
            <w:pPr>
              <w:spacing w:line="280" w:lineRule="exact"/>
              <w:ind w:firstLine="567"/>
              <w:jc w:val="both"/>
              <w:rPr>
                <w:sz w:val="30"/>
                <w:szCs w:val="30"/>
              </w:rPr>
            </w:pPr>
            <w:proofErr w:type="gramStart"/>
            <w:r w:rsidRPr="00375C73">
              <w:rPr>
                <w:sz w:val="30"/>
                <w:szCs w:val="30"/>
              </w:rPr>
              <w:t>Свидетельство о подготовке специалиста, ответственного по вопросам безопасности перевозки опасных грузов железнодорожным транспортом (</w:t>
            </w:r>
            <w:r w:rsidRPr="002932CD">
              <w:rPr>
                <w:sz w:val="30"/>
                <w:szCs w:val="30"/>
              </w:rPr>
              <w:t>по форме, установленной Министерством по чрезвычайным ситуациям</w:t>
            </w:r>
            <w:r w:rsidRPr="00375C73">
              <w:rPr>
                <w:sz w:val="30"/>
                <w:szCs w:val="30"/>
              </w:rPr>
              <w:t xml:space="preserve"> </w:t>
            </w:r>
            <w:r w:rsidRPr="002932CD">
              <w:rPr>
                <w:sz w:val="30"/>
                <w:szCs w:val="30"/>
              </w:rPr>
              <w:t>Республики Беларусь</w:t>
            </w:r>
            <w:r>
              <w:rPr>
                <w:sz w:val="30"/>
                <w:szCs w:val="30"/>
              </w:rPr>
              <w:t>)</w:t>
            </w:r>
            <w:r w:rsidRPr="00375C73">
              <w:rPr>
                <w:sz w:val="30"/>
                <w:szCs w:val="30"/>
              </w:rPr>
              <w:t xml:space="preserve">, выдается после успешной сдачи </w:t>
            </w:r>
            <w:r w:rsidRPr="002932CD">
              <w:rPr>
                <w:sz w:val="30"/>
                <w:szCs w:val="30"/>
              </w:rPr>
              <w:t>квалификационн</w:t>
            </w:r>
            <w:r>
              <w:rPr>
                <w:sz w:val="30"/>
                <w:szCs w:val="30"/>
              </w:rPr>
              <w:t xml:space="preserve">ого </w:t>
            </w:r>
            <w:r w:rsidRPr="00375C73">
              <w:rPr>
                <w:sz w:val="30"/>
                <w:szCs w:val="30"/>
              </w:rPr>
              <w:t xml:space="preserve">экзамена в </w:t>
            </w:r>
            <w:proofErr w:type="spellStart"/>
            <w:r w:rsidRPr="00375C73">
              <w:rPr>
                <w:sz w:val="30"/>
                <w:szCs w:val="30"/>
              </w:rPr>
              <w:t>Госпромнадзоре</w:t>
            </w:r>
            <w:proofErr w:type="spellEnd"/>
            <w:r w:rsidRPr="00375C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по программе, разработанной</w:t>
            </w:r>
            <w:r w:rsidRPr="00F07EE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Университетом гражданской защиты МЧС Беларуси.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Pr="002932CD">
              <w:rPr>
                <w:sz w:val="30"/>
                <w:szCs w:val="30"/>
              </w:rPr>
              <w:t xml:space="preserve">Срок действия свидетельства специалиста составляет </w:t>
            </w:r>
            <w:r w:rsidRPr="00375C73">
              <w:rPr>
                <w:b/>
                <w:sz w:val="30"/>
                <w:szCs w:val="30"/>
              </w:rPr>
              <w:t>пять</w:t>
            </w:r>
            <w:r w:rsidRPr="002932CD">
              <w:rPr>
                <w:sz w:val="30"/>
                <w:szCs w:val="30"/>
              </w:rPr>
              <w:t xml:space="preserve"> лет.</w:t>
            </w:r>
            <w:r>
              <w:rPr>
                <w:sz w:val="30"/>
                <w:szCs w:val="30"/>
              </w:rPr>
              <w:t xml:space="preserve"> </w:t>
            </w:r>
          </w:p>
          <w:p w:rsidR="00020C88" w:rsidRDefault="00EA1BB1" w:rsidP="00CE0168">
            <w:pPr>
              <w:spacing w:line="280" w:lineRule="exact"/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Работники, прошедшие подготовку (переподготовку) и сдавшие экзамен, приказом руководителя предприятия (организации) назначаются ответственными</w:t>
            </w:r>
            <w:r w:rsidRPr="00BE0FE5">
              <w:rPr>
                <w:sz w:val="30"/>
                <w:szCs w:val="30"/>
              </w:rPr>
              <w:t xml:space="preserve"> лица</w:t>
            </w:r>
            <w:r>
              <w:rPr>
                <w:sz w:val="30"/>
                <w:szCs w:val="30"/>
              </w:rPr>
              <w:t>ми</w:t>
            </w:r>
            <w:r w:rsidRPr="00BE0FE5">
              <w:rPr>
                <w:sz w:val="30"/>
                <w:szCs w:val="30"/>
              </w:rPr>
              <w:t xml:space="preserve"> за перевозку опасных грузов и</w:t>
            </w:r>
            <w:r w:rsidR="005356D9">
              <w:rPr>
                <w:sz w:val="30"/>
                <w:szCs w:val="30"/>
              </w:rPr>
              <w:t>/или</w:t>
            </w:r>
            <w:r w:rsidRPr="00BE0FE5">
              <w:rPr>
                <w:sz w:val="30"/>
                <w:szCs w:val="30"/>
              </w:rPr>
              <w:t xml:space="preserve"> выполнение погрузочно-разгрузочных работ с опасными грузами</w:t>
            </w:r>
            <w:r w:rsidR="009F1A5C">
              <w:rPr>
                <w:sz w:val="30"/>
                <w:szCs w:val="30"/>
              </w:rPr>
              <w:t xml:space="preserve"> и их </w:t>
            </w:r>
            <w:r>
              <w:rPr>
                <w:sz w:val="30"/>
                <w:szCs w:val="30"/>
              </w:rPr>
              <w:t>функции</w:t>
            </w:r>
            <w:r w:rsidR="009F1A5C">
              <w:rPr>
                <w:sz w:val="30"/>
                <w:szCs w:val="30"/>
              </w:rPr>
              <w:t>, как</w:t>
            </w:r>
            <w:r>
              <w:rPr>
                <w:sz w:val="30"/>
                <w:szCs w:val="30"/>
              </w:rPr>
              <w:t xml:space="preserve"> ответственного </w:t>
            </w:r>
            <w:r w:rsidR="009F1A5C">
              <w:rPr>
                <w:sz w:val="30"/>
                <w:szCs w:val="30"/>
              </w:rPr>
              <w:t>лица</w:t>
            </w:r>
            <w:r>
              <w:rPr>
                <w:sz w:val="30"/>
                <w:szCs w:val="30"/>
              </w:rPr>
              <w:t xml:space="preserve">, должны быть изложены в </w:t>
            </w:r>
            <w:r w:rsidRPr="00BE0FE5">
              <w:rPr>
                <w:sz w:val="30"/>
                <w:szCs w:val="30"/>
              </w:rPr>
              <w:t>должностной и (или) рабочей инструкции или в приказе (распоряжении) о назначении ответственных лиц</w:t>
            </w:r>
            <w:r w:rsidR="00020C88">
              <w:rPr>
                <w:sz w:val="30"/>
                <w:szCs w:val="30"/>
              </w:rPr>
              <w:t>.</w:t>
            </w:r>
          </w:p>
          <w:p w:rsidR="00745E1F" w:rsidRPr="00CE0168" w:rsidRDefault="0043623C" w:rsidP="00CE0168">
            <w:pPr>
              <w:spacing w:line="280" w:lineRule="exact"/>
              <w:ind w:firstLine="567"/>
              <w:jc w:val="both"/>
              <w:rPr>
                <w:i/>
                <w:w w:val="95"/>
                <w:sz w:val="30"/>
                <w:szCs w:val="30"/>
              </w:rPr>
            </w:pPr>
            <w:proofErr w:type="spellStart"/>
            <w:proofErr w:type="gramStart"/>
            <w:r w:rsidRPr="00CE0168">
              <w:rPr>
                <w:i/>
                <w:w w:val="95"/>
                <w:sz w:val="30"/>
                <w:szCs w:val="30"/>
              </w:rPr>
              <w:t>Справочно</w:t>
            </w:r>
            <w:proofErr w:type="spellEnd"/>
            <w:r w:rsidRPr="00CE0168">
              <w:rPr>
                <w:i/>
                <w:w w:val="95"/>
                <w:sz w:val="30"/>
                <w:szCs w:val="30"/>
              </w:rPr>
              <w:t xml:space="preserve">: </w:t>
            </w:r>
            <w:r w:rsidRPr="0077712B">
              <w:rPr>
                <w:b/>
                <w:i/>
                <w:w w:val="94"/>
                <w:sz w:val="30"/>
                <w:szCs w:val="30"/>
              </w:rPr>
              <w:t>перевозка опасных грузов</w:t>
            </w:r>
            <w:r w:rsidRPr="00CE0168">
              <w:rPr>
                <w:i/>
                <w:w w:val="95"/>
                <w:sz w:val="30"/>
                <w:szCs w:val="30"/>
              </w:rPr>
              <w:t xml:space="preserve"> - совокупность организационных и технологических операций по </w:t>
            </w:r>
            <w:r w:rsidRPr="00CE0168">
              <w:rPr>
                <w:b/>
                <w:i/>
                <w:w w:val="95"/>
                <w:sz w:val="30"/>
                <w:szCs w:val="30"/>
              </w:rPr>
              <w:t>перемещению</w:t>
            </w:r>
            <w:r w:rsidRPr="00CE0168">
              <w:rPr>
                <w:i/>
                <w:w w:val="95"/>
                <w:sz w:val="30"/>
                <w:szCs w:val="30"/>
              </w:rPr>
              <w:t xml:space="preserve"> опасных грузов с использованием транспортных средств от места их отправления до места назначения, выполняемых на договорной основе или других законных основаниях, включая </w:t>
            </w:r>
            <w:r w:rsidRPr="00CE0168">
              <w:rPr>
                <w:b/>
                <w:i/>
                <w:w w:val="95"/>
                <w:sz w:val="30"/>
                <w:szCs w:val="30"/>
              </w:rPr>
              <w:t>погрузку</w:t>
            </w:r>
            <w:r w:rsidRPr="00CE0168">
              <w:rPr>
                <w:i/>
                <w:w w:val="95"/>
                <w:sz w:val="30"/>
                <w:szCs w:val="30"/>
              </w:rPr>
              <w:t xml:space="preserve"> (налив), </w:t>
            </w:r>
            <w:r w:rsidRPr="00CE0168">
              <w:rPr>
                <w:b/>
                <w:i/>
                <w:w w:val="95"/>
                <w:sz w:val="30"/>
                <w:szCs w:val="30"/>
              </w:rPr>
              <w:t>выгрузку</w:t>
            </w:r>
            <w:r w:rsidRPr="00CE0168">
              <w:rPr>
                <w:i/>
                <w:w w:val="95"/>
                <w:sz w:val="30"/>
                <w:szCs w:val="30"/>
              </w:rPr>
              <w:t xml:space="preserve"> (слив), остановки, стоянки и любое время нахождения опасных грузов в транспортных средствах, цистернах и контейнерах, требующееся в соответствии с условиями перевозки, а также промежуточное</w:t>
            </w:r>
            <w:proofErr w:type="gramEnd"/>
            <w:r w:rsidRPr="00CE0168">
              <w:rPr>
                <w:i/>
                <w:w w:val="95"/>
                <w:sz w:val="30"/>
                <w:szCs w:val="30"/>
              </w:rPr>
              <w:t xml:space="preserve"> </w:t>
            </w:r>
            <w:r w:rsidRPr="004B1289">
              <w:rPr>
                <w:b/>
                <w:i/>
                <w:w w:val="95"/>
                <w:sz w:val="30"/>
                <w:szCs w:val="30"/>
              </w:rPr>
              <w:t>временное складирование</w:t>
            </w:r>
            <w:r w:rsidRPr="00CE0168">
              <w:rPr>
                <w:i/>
                <w:w w:val="95"/>
                <w:sz w:val="30"/>
                <w:szCs w:val="30"/>
              </w:rPr>
              <w:t xml:space="preserve"> опасных грузов в целях смены вида транспорта либо транспортного средства (перегрузка, перевалка).</w:t>
            </w:r>
          </w:p>
        </w:tc>
      </w:tr>
    </w:tbl>
    <w:p w:rsidR="00C46087" w:rsidRDefault="00C46087" w:rsidP="00CD6DFA">
      <w:pPr>
        <w:rPr>
          <w:sz w:val="2"/>
          <w:szCs w:val="2"/>
        </w:rPr>
      </w:pPr>
    </w:p>
    <w:p w:rsidR="00C46087" w:rsidRPr="00303D6D" w:rsidRDefault="00C46087" w:rsidP="00CD6DFA">
      <w:pPr>
        <w:rPr>
          <w:sz w:val="2"/>
          <w:szCs w:val="2"/>
        </w:rPr>
      </w:pPr>
      <w:bookmarkStart w:id="2" w:name="_GoBack"/>
      <w:bookmarkEnd w:id="2"/>
    </w:p>
    <w:sectPr w:rsidR="00C46087" w:rsidRPr="00303D6D" w:rsidSect="00CE0168">
      <w:headerReference w:type="default" r:id="rId8"/>
      <w:pgSz w:w="11906" w:h="16838"/>
      <w:pgMar w:top="1191" w:right="567" w:bottom="397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14" w:rsidRDefault="002C3814" w:rsidP="00E316EA">
      <w:r>
        <w:separator/>
      </w:r>
    </w:p>
  </w:endnote>
  <w:endnote w:type="continuationSeparator" w:id="0">
    <w:p w:rsidR="002C3814" w:rsidRDefault="002C3814" w:rsidP="00E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14" w:rsidRDefault="002C3814" w:rsidP="00E316EA">
      <w:r>
        <w:separator/>
      </w:r>
    </w:p>
  </w:footnote>
  <w:footnote w:type="continuationSeparator" w:id="0">
    <w:p w:rsidR="002C3814" w:rsidRDefault="002C3814" w:rsidP="00E3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14538"/>
      <w:docPartObj>
        <w:docPartGallery w:val="Page Numbers (Top of Page)"/>
        <w:docPartUnique/>
      </w:docPartObj>
    </w:sdtPr>
    <w:sdtContent>
      <w:p w:rsidR="0068640A" w:rsidRDefault="00274D81">
        <w:pPr>
          <w:pStyle w:val="a7"/>
          <w:jc w:val="center"/>
        </w:pPr>
        <w:r>
          <w:fldChar w:fldCharType="begin"/>
        </w:r>
        <w:r w:rsidR="000F6751">
          <w:instrText>PAGE   \* MERGEFORMAT</w:instrText>
        </w:r>
        <w:r>
          <w:fldChar w:fldCharType="separate"/>
        </w:r>
        <w:r w:rsidR="00AA5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40A" w:rsidRDefault="00686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BD"/>
    <w:rsid w:val="0000669A"/>
    <w:rsid w:val="00006998"/>
    <w:rsid w:val="00006D2E"/>
    <w:rsid w:val="00011DC1"/>
    <w:rsid w:val="00017231"/>
    <w:rsid w:val="00020C88"/>
    <w:rsid w:val="000251C9"/>
    <w:rsid w:val="00030EFC"/>
    <w:rsid w:val="00037A64"/>
    <w:rsid w:val="0004066E"/>
    <w:rsid w:val="00042037"/>
    <w:rsid w:val="00051E48"/>
    <w:rsid w:val="000649B6"/>
    <w:rsid w:val="00070067"/>
    <w:rsid w:val="00090E0B"/>
    <w:rsid w:val="000A0D75"/>
    <w:rsid w:val="000A42AB"/>
    <w:rsid w:val="000C5DBB"/>
    <w:rsid w:val="000D0276"/>
    <w:rsid w:val="000D34A4"/>
    <w:rsid w:val="000D5894"/>
    <w:rsid w:val="000D58FB"/>
    <w:rsid w:val="000D6CEF"/>
    <w:rsid w:val="000E5DFD"/>
    <w:rsid w:val="000E7EA1"/>
    <w:rsid w:val="000F4565"/>
    <w:rsid w:val="000F54A6"/>
    <w:rsid w:val="000F59BF"/>
    <w:rsid w:val="000F6751"/>
    <w:rsid w:val="00103065"/>
    <w:rsid w:val="00114482"/>
    <w:rsid w:val="0011749F"/>
    <w:rsid w:val="001210B8"/>
    <w:rsid w:val="00126A7D"/>
    <w:rsid w:val="00126D00"/>
    <w:rsid w:val="00126FA8"/>
    <w:rsid w:val="00132516"/>
    <w:rsid w:val="00132A45"/>
    <w:rsid w:val="00133061"/>
    <w:rsid w:val="00143D8C"/>
    <w:rsid w:val="00144025"/>
    <w:rsid w:val="001441C6"/>
    <w:rsid w:val="001446F7"/>
    <w:rsid w:val="00145B68"/>
    <w:rsid w:val="00145F3A"/>
    <w:rsid w:val="001507BD"/>
    <w:rsid w:val="00152A8F"/>
    <w:rsid w:val="0015563C"/>
    <w:rsid w:val="00165BE2"/>
    <w:rsid w:val="001729D5"/>
    <w:rsid w:val="00181158"/>
    <w:rsid w:val="00187388"/>
    <w:rsid w:val="00190266"/>
    <w:rsid w:val="00191634"/>
    <w:rsid w:val="00192D18"/>
    <w:rsid w:val="00196636"/>
    <w:rsid w:val="001A0521"/>
    <w:rsid w:val="001A7FEE"/>
    <w:rsid w:val="001B3012"/>
    <w:rsid w:val="001B35B8"/>
    <w:rsid w:val="001B4F59"/>
    <w:rsid w:val="001C5507"/>
    <w:rsid w:val="001D1FEC"/>
    <w:rsid w:val="001D40B4"/>
    <w:rsid w:val="001D53D5"/>
    <w:rsid w:val="001E09F7"/>
    <w:rsid w:val="001E63E3"/>
    <w:rsid w:val="001E6B5E"/>
    <w:rsid w:val="001E7796"/>
    <w:rsid w:val="001F43B2"/>
    <w:rsid w:val="001F57D7"/>
    <w:rsid w:val="001F61ED"/>
    <w:rsid w:val="00205109"/>
    <w:rsid w:val="00205438"/>
    <w:rsid w:val="00206594"/>
    <w:rsid w:val="0021057B"/>
    <w:rsid w:val="00214574"/>
    <w:rsid w:val="002162CF"/>
    <w:rsid w:val="0022043E"/>
    <w:rsid w:val="00220982"/>
    <w:rsid w:val="00225F08"/>
    <w:rsid w:val="00227E8C"/>
    <w:rsid w:val="00234920"/>
    <w:rsid w:val="00244889"/>
    <w:rsid w:val="00251129"/>
    <w:rsid w:val="00252077"/>
    <w:rsid w:val="00256023"/>
    <w:rsid w:val="002576D4"/>
    <w:rsid w:val="00262EB6"/>
    <w:rsid w:val="00264D39"/>
    <w:rsid w:val="002674C2"/>
    <w:rsid w:val="00271CA8"/>
    <w:rsid w:val="00274D81"/>
    <w:rsid w:val="0027751F"/>
    <w:rsid w:val="002808AD"/>
    <w:rsid w:val="0029560D"/>
    <w:rsid w:val="002A3F42"/>
    <w:rsid w:val="002A5B3E"/>
    <w:rsid w:val="002B28D2"/>
    <w:rsid w:val="002C17DD"/>
    <w:rsid w:val="002C3814"/>
    <w:rsid w:val="002D2E7D"/>
    <w:rsid w:val="002D6B32"/>
    <w:rsid w:val="002D6D5A"/>
    <w:rsid w:val="002D7CDC"/>
    <w:rsid w:val="00303D6D"/>
    <w:rsid w:val="00306EB0"/>
    <w:rsid w:val="00307699"/>
    <w:rsid w:val="00317D7D"/>
    <w:rsid w:val="00320402"/>
    <w:rsid w:val="0032476A"/>
    <w:rsid w:val="003264EC"/>
    <w:rsid w:val="00326BDD"/>
    <w:rsid w:val="003343E8"/>
    <w:rsid w:val="00336B35"/>
    <w:rsid w:val="0034267C"/>
    <w:rsid w:val="0035117E"/>
    <w:rsid w:val="00354569"/>
    <w:rsid w:val="003602BB"/>
    <w:rsid w:val="003609BD"/>
    <w:rsid w:val="003711A1"/>
    <w:rsid w:val="0037560A"/>
    <w:rsid w:val="00375C73"/>
    <w:rsid w:val="00385392"/>
    <w:rsid w:val="003917B6"/>
    <w:rsid w:val="0039312E"/>
    <w:rsid w:val="00396FEE"/>
    <w:rsid w:val="003A1088"/>
    <w:rsid w:val="003A1295"/>
    <w:rsid w:val="003A1314"/>
    <w:rsid w:val="003A2924"/>
    <w:rsid w:val="003A5D1B"/>
    <w:rsid w:val="003A6CB8"/>
    <w:rsid w:val="003B4267"/>
    <w:rsid w:val="003C2F9A"/>
    <w:rsid w:val="003C38D7"/>
    <w:rsid w:val="003C43A7"/>
    <w:rsid w:val="003E1277"/>
    <w:rsid w:val="003E21F5"/>
    <w:rsid w:val="003E750E"/>
    <w:rsid w:val="003F5F3A"/>
    <w:rsid w:val="00403F58"/>
    <w:rsid w:val="004067BD"/>
    <w:rsid w:val="00407654"/>
    <w:rsid w:val="00411263"/>
    <w:rsid w:val="00420B0F"/>
    <w:rsid w:val="00423BA3"/>
    <w:rsid w:val="0043362D"/>
    <w:rsid w:val="00433FEC"/>
    <w:rsid w:val="00435E49"/>
    <w:rsid w:val="0043623C"/>
    <w:rsid w:val="00441E76"/>
    <w:rsid w:val="00445AA5"/>
    <w:rsid w:val="00451BBE"/>
    <w:rsid w:val="00454619"/>
    <w:rsid w:val="0045747A"/>
    <w:rsid w:val="004607E7"/>
    <w:rsid w:val="0046527A"/>
    <w:rsid w:val="00480B13"/>
    <w:rsid w:val="00482846"/>
    <w:rsid w:val="00482CF5"/>
    <w:rsid w:val="00483088"/>
    <w:rsid w:val="00495507"/>
    <w:rsid w:val="004A53A9"/>
    <w:rsid w:val="004B1289"/>
    <w:rsid w:val="004B663E"/>
    <w:rsid w:val="004D0330"/>
    <w:rsid w:val="004E0A20"/>
    <w:rsid w:val="004E0F9B"/>
    <w:rsid w:val="004E374C"/>
    <w:rsid w:val="005001D0"/>
    <w:rsid w:val="00501BC3"/>
    <w:rsid w:val="00503315"/>
    <w:rsid w:val="00515BBE"/>
    <w:rsid w:val="005356D9"/>
    <w:rsid w:val="00536EE2"/>
    <w:rsid w:val="00537626"/>
    <w:rsid w:val="00537AD4"/>
    <w:rsid w:val="0054072F"/>
    <w:rsid w:val="0054199C"/>
    <w:rsid w:val="00545A7E"/>
    <w:rsid w:val="00547EA5"/>
    <w:rsid w:val="00550D20"/>
    <w:rsid w:val="005534AB"/>
    <w:rsid w:val="00554D5C"/>
    <w:rsid w:val="00582A3C"/>
    <w:rsid w:val="00584929"/>
    <w:rsid w:val="005910FE"/>
    <w:rsid w:val="00593174"/>
    <w:rsid w:val="00595B6C"/>
    <w:rsid w:val="005B38AF"/>
    <w:rsid w:val="005C6E0E"/>
    <w:rsid w:val="005D116A"/>
    <w:rsid w:val="005D15CB"/>
    <w:rsid w:val="005D23C8"/>
    <w:rsid w:val="005D5DAC"/>
    <w:rsid w:val="005D7BE7"/>
    <w:rsid w:val="005E0EDE"/>
    <w:rsid w:val="005E1EE4"/>
    <w:rsid w:val="005E64CA"/>
    <w:rsid w:val="005E6E3B"/>
    <w:rsid w:val="005F3755"/>
    <w:rsid w:val="006045E2"/>
    <w:rsid w:val="00604F34"/>
    <w:rsid w:val="0061323F"/>
    <w:rsid w:val="0062751B"/>
    <w:rsid w:val="00635738"/>
    <w:rsid w:val="006368E6"/>
    <w:rsid w:val="006400E0"/>
    <w:rsid w:val="00643564"/>
    <w:rsid w:val="00646067"/>
    <w:rsid w:val="00651778"/>
    <w:rsid w:val="00657257"/>
    <w:rsid w:val="006652E9"/>
    <w:rsid w:val="00670936"/>
    <w:rsid w:val="006734CD"/>
    <w:rsid w:val="0068640A"/>
    <w:rsid w:val="006962F8"/>
    <w:rsid w:val="006A1EA5"/>
    <w:rsid w:val="006C4678"/>
    <w:rsid w:val="006D1D0F"/>
    <w:rsid w:val="006D5F68"/>
    <w:rsid w:val="006D69E8"/>
    <w:rsid w:val="006D7D04"/>
    <w:rsid w:val="006E4AC1"/>
    <w:rsid w:val="00703C04"/>
    <w:rsid w:val="00721338"/>
    <w:rsid w:val="00723587"/>
    <w:rsid w:val="00745E1F"/>
    <w:rsid w:val="00746BBA"/>
    <w:rsid w:val="00753487"/>
    <w:rsid w:val="00760C24"/>
    <w:rsid w:val="00762631"/>
    <w:rsid w:val="00767796"/>
    <w:rsid w:val="00772471"/>
    <w:rsid w:val="00773ACD"/>
    <w:rsid w:val="0077712B"/>
    <w:rsid w:val="00777459"/>
    <w:rsid w:val="00784BD5"/>
    <w:rsid w:val="0078507D"/>
    <w:rsid w:val="007927A5"/>
    <w:rsid w:val="0079425D"/>
    <w:rsid w:val="00795BE3"/>
    <w:rsid w:val="007967B4"/>
    <w:rsid w:val="007A0510"/>
    <w:rsid w:val="007A5ACB"/>
    <w:rsid w:val="007A7932"/>
    <w:rsid w:val="007F1E33"/>
    <w:rsid w:val="007F69CE"/>
    <w:rsid w:val="00801835"/>
    <w:rsid w:val="00806137"/>
    <w:rsid w:val="008107BF"/>
    <w:rsid w:val="00813248"/>
    <w:rsid w:val="00815E9C"/>
    <w:rsid w:val="00820D2D"/>
    <w:rsid w:val="00825206"/>
    <w:rsid w:val="008278C1"/>
    <w:rsid w:val="008327E4"/>
    <w:rsid w:val="0083322B"/>
    <w:rsid w:val="00837320"/>
    <w:rsid w:val="0084194E"/>
    <w:rsid w:val="00842962"/>
    <w:rsid w:val="00852F8D"/>
    <w:rsid w:val="00871330"/>
    <w:rsid w:val="00871F27"/>
    <w:rsid w:val="00873CCE"/>
    <w:rsid w:val="008856A3"/>
    <w:rsid w:val="00886F5D"/>
    <w:rsid w:val="00896B02"/>
    <w:rsid w:val="008A0CB0"/>
    <w:rsid w:val="008A40FC"/>
    <w:rsid w:val="008B3313"/>
    <w:rsid w:val="008C4A96"/>
    <w:rsid w:val="008C591F"/>
    <w:rsid w:val="008D335F"/>
    <w:rsid w:val="008D3CA7"/>
    <w:rsid w:val="008E6F38"/>
    <w:rsid w:val="008F0C7B"/>
    <w:rsid w:val="008F55FB"/>
    <w:rsid w:val="008F6617"/>
    <w:rsid w:val="00900926"/>
    <w:rsid w:val="009236DA"/>
    <w:rsid w:val="009273BE"/>
    <w:rsid w:val="00953824"/>
    <w:rsid w:val="00957C39"/>
    <w:rsid w:val="0096234C"/>
    <w:rsid w:val="00970B9B"/>
    <w:rsid w:val="009735FC"/>
    <w:rsid w:val="00991B2B"/>
    <w:rsid w:val="009974F6"/>
    <w:rsid w:val="009B2733"/>
    <w:rsid w:val="009B2EBC"/>
    <w:rsid w:val="009C285F"/>
    <w:rsid w:val="009C658C"/>
    <w:rsid w:val="009D23DC"/>
    <w:rsid w:val="009D407C"/>
    <w:rsid w:val="009E10AE"/>
    <w:rsid w:val="009E3C46"/>
    <w:rsid w:val="009E3CFE"/>
    <w:rsid w:val="009F1A5C"/>
    <w:rsid w:val="009F34CE"/>
    <w:rsid w:val="00A06389"/>
    <w:rsid w:val="00A065CA"/>
    <w:rsid w:val="00A166AD"/>
    <w:rsid w:val="00A33B57"/>
    <w:rsid w:val="00A34B67"/>
    <w:rsid w:val="00A3619F"/>
    <w:rsid w:val="00A37B4B"/>
    <w:rsid w:val="00A400FE"/>
    <w:rsid w:val="00A4181E"/>
    <w:rsid w:val="00A4470D"/>
    <w:rsid w:val="00A458B8"/>
    <w:rsid w:val="00A459ED"/>
    <w:rsid w:val="00A46400"/>
    <w:rsid w:val="00A46B7C"/>
    <w:rsid w:val="00A5497F"/>
    <w:rsid w:val="00A57A3E"/>
    <w:rsid w:val="00A61258"/>
    <w:rsid w:val="00A6238D"/>
    <w:rsid w:val="00A66D5C"/>
    <w:rsid w:val="00A72B83"/>
    <w:rsid w:val="00A74D8A"/>
    <w:rsid w:val="00A820C4"/>
    <w:rsid w:val="00A8717A"/>
    <w:rsid w:val="00A871BA"/>
    <w:rsid w:val="00AA00A0"/>
    <w:rsid w:val="00AA5170"/>
    <w:rsid w:val="00AA702A"/>
    <w:rsid w:val="00AB0E51"/>
    <w:rsid w:val="00AB1746"/>
    <w:rsid w:val="00AB3174"/>
    <w:rsid w:val="00AB5561"/>
    <w:rsid w:val="00AB6A2B"/>
    <w:rsid w:val="00AC5E5C"/>
    <w:rsid w:val="00AD590F"/>
    <w:rsid w:val="00AE0E71"/>
    <w:rsid w:val="00AE66E7"/>
    <w:rsid w:val="00B0047F"/>
    <w:rsid w:val="00B04CF3"/>
    <w:rsid w:val="00B06BE0"/>
    <w:rsid w:val="00B07A49"/>
    <w:rsid w:val="00B14FB7"/>
    <w:rsid w:val="00B16F57"/>
    <w:rsid w:val="00B17616"/>
    <w:rsid w:val="00B306A6"/>
    <w:rsid w:val="00B31DFB"/>
    <w:rsid w:val="00B31EFC"/>
    <w:rsid w:val="00B34477"/>
    <w:rsid w:val="00B41641"/>
    <w:rsid w:val="00B46A60"/>
    <w:rsid w:val="00B46E7C"/>
    <w:rsid w:val="00B53054"/>
    <w:rsid w:val="00B549EC"/>
    <w:rsid w:val="00B55AFC"/>
    <w:rsid w:val="00B56F9F"/>
    <w:rsid w:val="00B62C81"/>
    <w:rsid w:val="00B645E7"/>
    <w:rsid w:val="00B6743B"/>
    <w:rsid w:val="00B70A05"/>
    <w:rsid w:val="00B71EDF"/>
    <w:rsid w:val="00B8215B"/>
    <w:rsid w:val="00B86499"/>
    <w:rsid w:val="00B91AE3"/>
    <w:rsid w:val="00B943AB"/>
    <w:rsid w:val="00B96B03"/>
    <w:rsid w:val="00BA01C9"/>
    <w:rsid w:val="00BC57BD"/>
    <w:rsid w:val="00BC77F4"/>
    <w:rsid w:val="00BD2041"/>
    <w:rsid w:val="00BD231D"/>
    <w:rsid w:val="00BD6200"/>
    <w:rsid w:val="00BE0C77"/>
    <w:rsid w:val="00BE4492"/>
    <w:rsid w:val="00BF05AC"/>
    <w:rsid w:val="00C01E99"/>
    <w:rsid w:val="00C12AAD"/>
    <w:rsid w:val="00C142FB"/>
    <w:rsid w:val="00C17ECC"/>
    <w:rsid w:val="00C22525"/>
    <w:rsid w:val="00C24305"/>
    <w:rsid w:val="00C2693C"/>
    <w:rsid w:val="00C32380"/>
    <w:rsid w:val="00C33041"/>
    <w:rsid w:val="00C40A5A"/>
    <w:rsid w:val="00C4529D"/>
    <w:rsid w:val="00C46087"/>
    <w:rsid w:val="00C46326"/>
    <w:rsid w:val="00C551CC"/>
    <w:rsid w:val="00C71641"/>
    <w:rsid w:val="00C72AFE"/>
    <w:rsid w:val="00C72D29"/>
    <w:rsid w:val="00C72E47"/>
    <w:rsid w:val="00C753A5"/>
    <w:rsid w:val="00C756CD"/>
    <w:rsid w:val="00C76E39"/>
    <w:rsid w:val="00C813CB"/>
    <w:rsid w:val="00C849E0"/>
    <w:rsid w:val="00C90574"/>
    <w:rsid w:val="00C922D8"/>
    <w:rsid w:val="00C931FE"/>
    <w:rsid w:val="00C94AB0"/>
    <w:rsid w:val="00CA0218"/>
    <w:rsid w:val="00CA1839"/>
    <w:rsid w:val="00CA2F63"/>
    <w:rsid w:val="00CA3639"/>
    <w:rsid w:val="00CA6AAD"/>
    <w:rsid w:val="00CC09FD"/>
    <w:rsid w:val="00CC6670"/>
    <w:rsid w:val="00CD21B5"/>
    <w:rsid w:val="00CD6DFA"/>
    <w:rsid w:val="00CD7A3A"/>
    <w:rsid w:val="00CD7B18"/>
    <w:rsid w:val="00CE0168"/>
    <w:rsid w:val="00CE6097"/>
    <w:rsid w:val="00CF099F"/>
    <w:rsid w:val="00CF2F23"/>
    <w:rsid w:val="00CF3E5C"/>
    <w:rsid w:val="00D00F96"/>
    <w:rsid w:val="00D01B0B"/>
    <w:rsid w:val="00D1272C"/>
    <w:rsid w:val="00D14CB1"/>
    <w:rsid w:val="00D26E9D"/>
    <w:rsid w:val="00D2721D"/>
    <w:rsid w:val="00D33B34"/>
    <w:rsid w:val="00D36B1C"/>
    <w:rsid w:val="00D379BD"/>
    <w:rsid w:val="00D40E71"/>
    <w:rsid w:val="00D5090B"/>
    <w:rsid w:val="00D539B2"/>
    <w:rsid w:val="00D55841"/>
    <w:rsid w:val="00D64C51"/>
    <w:rsid w:val="00D67601"/>
    <w:rsid w:val="00D7750E"/>
    <w:rsid w:val="00D85BBD"/>
    <w:rsid w:val="00DA5C9F"/>
    <w:rsid w:val="00DA5D00"/>
    <w:rsid w:val="00DA73D5"/>
    <w:rsid w:val="00DB0618"/>
    <w:rsid w:val="00DB162D"/>
    <w:rsid w:val="00DB3AD6"/>
    <w:rsid w:val="00DC04CC"/>
    <w:rsid w:val="00DC1F25"/>
    <w:rsid w:val="00DC316F"/>
    <w:rsid w:val="00DC5C94"/>
    <w:rsid w:val="00DC6B04"/>
    <w:rsid w:val="00DD27F1"/>
    <w:rsid w:val="00DD5987"/>
    <w:rsid w:val="00DE1D2D"/>
    <w:rsid w:val="00DF31AC"/>
    <w:rsid w:val="00DF3A36"/>
    <w:rsid w:val="00DF6068"/>
    <w:rsid w:val="00DF72E4"/>
    <w:rsid w:val="00E02F11"/>
    <w:rsid w:val="00E06227"/>
    <w:rsid w:val="00E17559"/>
    <w:rsid w:val="00E17E2E"/>
    <w:rsid w:val="00E217DB"/>
    <w:rsid w:val="00E316EA"/>
    <w:rsid w:val="00E34A9A"/>
    <w:rsid w:val="00E53F89"/>
    <w:rsid w:val="00E54C1E"/>
    <w:rsid w:val="00E5664B"/>
    <w:rsid w:val="00E57AF2"/>
    <w:rsid w:val="00E61492"/>
    <w:rsid w:val="00E716E6"/>
    <w:rsid w:val="00E84A0B"/>
    <w:rsid w:val="00EA05C2"/>
    <w:rsid w:val="00EA0A11"/>
    <w:rsid w:val="00EA1BB1"/>
    <w:rsid w:val="00EA351F"/>
    <w:rsid w:val="00EA35D3"/>
    <w:rsid w:val="00EA47FC"/>
    <w:rsid w:val="00EA54F7"/>
    <w:rsid w:val="00EA6847"/>
    <w:rsid w:val="00EA68F6"/>
    <w:rsid w:val="00EB2762"/>
    <w:rsid w:val="00EC6C3A"/>
    <w:rsid w:val="00ED1681"/>
    <w:rsid w:val="00ED3A72"/>
    <w:rsid w:val="00ED41BF"/>
    <w:rsid w:val="00EE10D7"/>
    <w:rsid w:val="00EE15B3"/>
    <w:rsid w:val="00EE3F0C"/>
    <w:rsid w:val="00EE7B2B"/>
    <w:rsid w:val="00EF390A"/>
    <w:rsid w:val="00EF7711"/>
    <w:rsid w:val="00F0301D"/>
    <w:rsid w:val="00F05670"/>
    <w:rsid w:val="00F074CB"/>
    <w:rsid w:val="00F16174"/>
    <w:rsid w:val="00F16D2C"/>
    <w:rsid w:val="00F17AF9"/>
    <w:rsid w:val="00F20F9F"/>
    <w:rsid w:val="00F24FD5"/>
    <w:rsid w:val="00F26A13"/>
    <w:rsid w:val="00F27169"/>
    <w:rsid w:val="00F27CDE"/>
    <w:rsid w:val="00F30423"/>
    <w:rsid w:val="00F3161D"/>
    <w:rsid w:val="00F32CCA"/>
    <w:rsid w:val="00F33C53"/>
    <w:rsid w:val="00F3623A"/>
    <w:rsid w:val="00F37DC0"/>
    <w:rsid w:val="00F41C67"/>
    <w:rsid w:val="00F43245"/>
    <w:rsid w:val="00F434A6"/>
    <w:rsid w:val="00F44BA0"/>
    <w:rsid w:val="00F476D7"/>
    <w:rsid w:val="00F50032"/>
    <w:rsid w:val="00F51AA3"/>
    <w:rsid w:val="00F57503"/>
    <w:rsid w:val="00F60D87"/>
    <w:rsid w:val="00F64C84"/>
    <w:rsid w:val="00F67628"/>
    <w:rsid w:val="00F73FDA"/>
    <w:rsid w:val="00F82D3B"/>
    <w:rsid w:val="00F9370A"/>
    <w:rsid w:val="00F9505A"/>
    <w:rsid w:val="00F971B9"/>
    <w:rsid w:val="00FA0EC2"/>
    <w:rsid w:val="00FA1152"/>
    <w:rsid w:val="00FA6C23"/>
    <w:rsid w:val="00FB094C"/>
    <w:rsid w:val="00FB2DA1"/>
    <w:rsid w:val="00FB47B2"/>
    <w:rsid w:val="00FB4FC4"/>
    <w:rsid w:val="00FB637C"/>
    <w:rsid w:val="00FC384E"/>
    <w:rsid w:val="00FD6842"/>
    <w:rsid w:val="00FE2EEF"/>
    <w:rsid w:val="00FE4846"/>
    <w:rsid w:val="00FF5024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75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3426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67C"/>
    <w:rPr>
      <w:sz w:val="28"/>
    </w:rPr>
  </w:style>
  <w:style w:type="paragraph" w:styleId="ae">
    <w:name w:val="Normal (Web)"/>
    <w:basedOn w:val="a"/>
    <w:uiPriority w:val="99"/>
    <w:unhideWhenUsed/>
    <w:rsid w:val="009974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2"/>
    <w:basedOn w:val="a"/>
    <w:link w:val="22"/>
    <w:rsid w:val="00F24FD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F24FD5"/>
    <w:rPr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2511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-normal">
    <w:name w:val="h-normal"/>
    <w:rsid w:val="009E3C46"/>
  </w:style>
  <w:style w:type="character" w:customStyle="1" w:styleId="word-wrapper">
    <w:name w:val="word-wrapper"/>
    <w:rsid w:val="0045747A"/>
  </w:style>
  <w:style w:type="character" w:customStyle="1" w:styleId="10">
    <w:name w:val="Заголовок 1 Знак"/>
    <w:basedOn w:val="a0"/>
    <w:link w:val="1"/>
    <w:uiPriority w:val="9"/>
    <w:rsid w:val="00375C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basedOn w:val="a0"/>
    <w:rsid w:val="00375C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6CB4-29DB-4C5D-A2F0-5806534E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UTZSZ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Пользователь</cp:lastModifiedBy>
  <cp:revision>2</cp:revision>
  <cp:lastPrinted>2024-01-17T10:58:00Z</cp:lastPrinted>
  <dcterms:created xsi:type="dcterms:W3CDTF">2024-05-15T06:58:00Z</dcterms:created>
  <dcterms:modified xsi:type="dcterms:W3CDTF">2024-05-15T06:58:00Z</dcterms:modified>
</cp:coreProperties>
</file>