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D9" w:rsidRDefault="00D85ED9" w:rsidP="00D8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5ED9" w:rsidRPr="00BA7DB6" w:rsidRDefault="00D85ED9" w:rsidP="00D8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ГРАФИК</w:t>
      </w:r>
    </w:p>
    <w:p w:rsidR="00D85ED9" w:rsidRDefault="00D85ED9" w:rsidP="00D85ED9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личного приёма граждан, в том числе индивидуальных предпринимателей, их представителей, представителей юридических лиц</w:t>
      </w:r>
    </w:p>
    <w:p w:rsidR="00D85ED9" w:rsidRPr="00BA7DB6" w:rsidRDefault="00D85ED9" w:rsidP="00D85ED9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76"/>
        <w:gridCol w:w="2694"/>
        <w:gridCol w:w="1842"/>
        <w:gridCol w:w="1985"/>
        <w:gridCol w:w="1417"/>
      </w:tblGrid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Фамилия, имя, отчество,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 xml:space="preserve">Дата приёма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Время приёма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Кабинет №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71941">
              <w:rPr>
                <w:sz w:val="28"/>
                <w:szCs w:val="28"/>
              </w:rPr>
              <w:t>Белько</w:t>
            </w:r>
            <w:proofErr w:type="spellEnd"/>
            <w:r w:rsidRPr="00F71941">
              <w:rPr>
                <w:sz w:val="28"/>
                <w:szCs w:val="28"/>
              </w:rPr>
              <w:t xml:space="preserve"> 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Вячеслав Анатольевич</w:t>
            </w:r>
          </w:p>
          <w:p w:rsidR="00D85ED9" w:rsidRPr="00D85ED9" w:rsidRDefault="00D85ED9" w:rsidP="00D85E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85ED9">
              <w:rPr>
                <w:rStyle w:val="a4"/>
                <w:i w:val="0"/>
                <w:sz w:val="28"/>
                <w:szCs w:val="28"/>
              </w:rPr>
              <w:t>5 18 43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Первая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8.00 – 1</w:t>
            </w:r>
            <w:r>
              <w:rPr>
                <w:sz w:val="28"/>
                <w:szCs w:val="28"/>
              </w:rPr>
              <w:t>2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3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Заместитель начальника управления</w:t>
            </w:r>
            <w:r>
              <w:rPr>
                <w:sz w:val="28"/>
                <w:szCs w:val="28"/>
              </w:rPr>
              <w:t xml:space="preserve"> – начальник отдела назначения пенсий и социальной поддержки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Иванова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 xml:space="preserve">Ирина 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71941">
              <w:rPr>
                <w:sz w:val="28"/>
                <w:szCs w:val="28"/>
              </w:rPr>
              <w:t>Болеславовна</w:t>
            </w:r>
            <w:proofErr w:type="spellEnd"/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5 15 84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Вторая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8.00 –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4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Начальник отдела занятости населения и социально-трудовых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Рынкевич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85ED9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Валентинович</w:t>
            </w:r>
          </w:p>
          <w:p w:rsidR="00D85ED9" w:rsidRPr="00D85ED9" w:rsidRDefault="00D85ED9" w:rsidP="00D85E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85ED9">
              <w:rPr>
                <w:rStyle w:val="a4"/>
                <w:i w:val="0"/>
                <w:sz w:val="28"/>
                <w:szCs w:val="28"/>
              </w:rPr>
              <w:t>5 18 62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Третья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8.00 –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1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71941">
              <w:rPr>
                <w:sz w:val="28"/>
                <w:szCs w:val="28"/>
              </w:rPr>
              <w:t>Белько</w:t>
            </w:r>
            <w:proofErr w:type="spellEnd"/>
            <w:r w:rsidRPr="00F71941">
              <w:rPr>
                <w:sz w:val="28"/>
                <w:szCs w:val="28"/>
              </w:rPr>
              <w:t xml:space="preserve"> 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Вячеслав Анатольевич</w:t>
            </w:r>
          </w:p>
          <w:p w:rsidR="00D85ED9" w:rsidRPr="00D85ED9" w:rsidRDefault="00D85ED9" w:rsidP="00D85E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85ED9">
              <w:rPr>
                <w:rStyle w:val="a4"/>
                <w:i w:val="0"/>
                <w:sz w:val="28"/>
                <w:szCs w:val="28"/>
              </w:rPr>
              <w:t>5 18 43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Четвертая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Pr="00F71941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7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3</w:t>
            </w:r>
          </w:p>
        </w:tc>
      </w:tr>
    </w:tbl>
    <w:p w:rsidR="00D85ED9" w:rsidRDefault="00D85ED9" w:rsidP="00D8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ED9" w:rsidRPr="00BA7DB6" w:rsidRDefault="00411E91" w:rsidP="00D8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начальника управления прием граждан осуществляет Иванова Ирина </w:t>
      </w:r>
      <w:proofErr w:type="spellStart"/>
      <w:r w:rsidR="00D85ED9" w:rsidRPr="00BA7DB6"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 w:rsidR="00D85ED9" w:rsidRPr="00BA7DB6">
        <w:rPr>
          <w:rFonts w:ascii="Times New Roman" w:hAnsi="Times New Roman" w:cs="Times New Roman"/>
          <w:sz w:val="28"/>
          <w:szCs w:val="28"/>
        </w:rPr>
        <w:t>, заместитель начальника</w:t>
      </w:r>
      <w:r w:rsidR="00D85ED9">
        <w:rPr>
          <w:rFonts w:ascii="Times New Roman" w:hAnsi="Times New Roman" w:cs="Times New Roman"/>
          <w:sz w:val="28"/>
          <w:szCs w:val="28"/>
        </w:rPr>
        <w:t xml:space="preserve"> – начальник отдела назначения пенсий и социальной поддержки населения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, кабинет № 4, </w:t>
      </w:r>
      <w:r w:rsidR="00D85E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тел. </w:t>
      </w:r>
      <w:r w:rsidR="00D85ED9">
        <w:rPr>
          <w:rFonts w:ascii="Times New Roman" w:hAnsi="Times New Roman" w:cs="Times New Roman"/>
          <w:sz w:val="28"/>
          <w:szCs w:val="28"/>
        </w:rPr>
        <w:t>5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 1</w:t>
      </w:r>
      <w:r w:rsidR="00D85ED9">
        <w:rPr>
          <w:rFonts w:ascii="Times New Roman" w:hAnsi="Times New Roman" w:cs="Times New Roman"/>
          <w:sz w:val="28"/>
          <w:szCs w:val="28"/>
        </w:rPr>
        <w:t>5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D85ED9">
        <w:rPr>
          <w:rFonts w:ascii="Times New Roman" w:hAnsi="Times New Roman" w:cs="Times New Roman"/>
          <w:sz w:val="28"/>
          <w:szCs w:val="28"/>
        </w:rPr>
        <w:t>8</w:t>
      </w:r>
      <w:r w:rsidR="00D85ED9" w:rsidRPr="00BA7DB6">
        <w:rPr>
          <w:rFonts w:ascii="Times New Roman" w:hAnsi="Times New Roman" w:cs="Times New Roman"/>
          <w:sz w:val="28"/>
          <w:szCs w:val="28"/>
        </w:rPr>
        <w:t>4</w:t>
      </w:r>
      <w:r w:rsidR="00D85ED9">
        <w:rPr>
          <w:rFonts w:ascii="Times New Roman" w:hAnsi="Times New Roman" w:cs="Times New Roman"/>
          <w:sz w:val="28"/>
          <w:szCs w:val="28"/>
        </w:rPr>
        <w:t>.</w:t>
      </w:r>
    </w:p>
    <w:p w:rsidR="00D85ED9" w:rsidRDefault="00D85ED9" w:rsidP="00D8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Предварительную запись на прием, предварительное консультирование, а также  регистрацию письменных обращений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D9" w:rsidRDefault="00D85ED9" w:rsidP="00D85E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5ED9">
        <w:rPr>
          <w:rFonts w:ascii="Times New Roman" w:hAnsi="Times New Roman" w:cs="Times New Roman"/>
          <w:b/>
          <w:sz w:val="28"/>
          <w:szCs w:val="28"/>
        </w:rPr>
        <w:t>ежедневно с 8.00 до 12.00, с 13.00 до 17.00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D9" w:rsidRDefault="00D85ED9" w:rsidP="00D85E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ED9">
        <w:rPr>
          <w:rFonts w:ascii="Times New Roman" w:hAnsi="Times New Roman" w:cs="Times New Roman"/>
          <w:sz w:val="28"/>
          <w:szCs w:val="28"/>
          <w:u w:val="single"/>
        </w:rPr>
        <w:t>Цыркина</w:t>
      </w:r>
      <w:proofErr w:type="spellEnd"/>
      <w:r w:rsidRPr="00D85ED9">
        <w:rPr>
          <w:rFonts w:ascii="Times New Roman" w:hAnsi="Times New Roman" w:cs="Times New Roman"/>
          <w:sz w:val="28"/>
          <w:szCs w:val="28"/>
          <w:u w:val="single"/>
        </w:rPr>
        <w:t xml:space="preserve"> София Борисовна</w:t>
      </w:r>
      <w:r w:rsidRPr="00BA7DB6">
        <w:rPr>
          <w:rFonts w:ascii="Times New Roman" w:hAnsi="Times New Roman" w:cs="Times New Roman"/>
          <w:iCs/>
          <w:sz w:val="28"/>
          <w:szCs w:val="28"/>
        </w:rPr>
        <w:t>, главный специалист</w:t>
      </w:r>
      <w:r w:rsidRPr="00BA7DB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№</w:t>
      </w:r>
      <w:r w:rsidRPr="00BA7DB6">
        <w:rPr>
          <w:rFonts w:ascii="Times New Roman" w:hAnsi="Times New Roman" w:cs="Times New Roman"/>
          <w:sz w:val="28"/>
          <w:szCs w:val="28"/>
        </w:rPr>
        <w:t xml:space="preserve">2, тел.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7DB6">
        <w:rPr>
          <w:rFonts w:ascii="Times New Roman" w:hAnsi="Times New Roman" w:cs="Times New Roman"/>
          <w:sz w:val="28"/>
          <w:szCs w:val="28"/>
        </w:rPr>
        <w:t xml:space="preserve">6, </w:t>
      </w:r>
    </w:p>
    <w:p w:rsidR="00D85ED9" w:rsidRDefault="00D85ED9" w:rsidP="00D85ED9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DB6">
        <w:rPr>
          <w:rFonts w:ascii="Times New Roman" w:hAnsi="Times New Roman" w:cs="Times New Roman"/>
          <w:iCs/>
          <w:sz w:val="28"/>
          <w:szCs w:val="28"/>
        </w:rPr>
        <w:t>в е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BA7DB6">
        <w:rPr>
          <w:rFonts w:ascii="Times New Roman" w:hAnsi="Times New Roman" w:cs="Times New Roman"/>
          <w:iCs/>
          <w:sz w:val="28"/>
          <w:szCs w:val="28"/>
        </w:rPr>
        <w:t xml:space="preserve"> отсутствие –</w:t>
      </w:r>
    </w:p>
    <w:p w:rsidR="00D85ED9" w:rsidRDefault="00D85ED9" w:rsidP="00D85ED9">
      <w:pPr>
        <w:spacing w:after="0" w:line="240" w:lineRule="auto"/>
        <w:ind w:firstLine="284"/>
        <w:jc w:val="both"/>
      </w:pPr>
      <w:r w:rsidRPr="00D85ED9">
        <w:rPr>
          <w:rFonts w:ascii="Times New Roman" w:hAnsi="Times New Roman" w:cs="Times New Roman"/>
          <w:iCs/>
          <w:sz w:val="28"/>
          <w:szCs w:val="28"/>
          <w:u w:val="single"/>
        </w:rPr>
        <w:t>Яковлева Елена Владимировна</w:t>
      </w:r>
      <w:r w:rsidRPr="00BA7DB6">
        <w:rPr>
          <w:rFonts w:ascii="Times New Roman" w:hAnsi="Times New Roman" w:cs="Times New Roman"/>
          <w:iCs/>
          <w:sz w:val="28"/>
          <w:szCs w:val="28"/>
        </w:rPr>
        <w:t>, главный специалист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A7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 xml:space="preserve">кабинет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D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DB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7DB6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D85ED9" w:rsidRDefault="00D85ED9" w:rsidP="00D85ED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12C76" w:rsidRPr="00D85ED9" w:rsidRDefault="00D85ED9" w:rsidP="00D8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основании статьи 25 Закона Республики Беларусь от 18 июля 2011 г. N 300-З «Об обращениях граждан и юридических лиц» </w:t>
      </w:r>
      <w:r w:rsidRPr="00D85E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электронные обращения</w:t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5E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подаются</w:t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посредством государственной </w:t>
      </w:r>
      <w:r w:rsidRPr="00D85E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единой республиканской информационной системы учета и обработки обращений граждан и юридических лиц</w:t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proofErr w:type="spellStart"/>
      <w:r w:rsidRPr="00D85ED9">
        <w:rPr>
          <w:rFonts w:ascii="Times New Roman" w:hAnsi="Times New Roman" w:cs="Times New Roman"/>
          <w:sz w:val="28"/>
          <w:szCs w:val="28"/>
        </w:rPr>
        <w:fldChar w:fldCharType="begin"/>
      </w:r>
      <w:r w:rsidRPr="00D85ED9">
        <w:rPr>
          <w:rFonts w:ascii="Times New Roman" w:hAnsi="Times New Roman" w:cs="Times New Roman"/>
          <w:sz w:val="28"/>
          <w:szCs w:val="28"/>
        </w:rPr>
        <w:instrText xml:space="preserve"> HYPERLINK "https://xn--80abnmycp7evc.xn--90ais/" </w:instrText>
      </w:r>
      <w:r w:rsidRPr="00D85ED9">
        <w:rPr>
          <w:rFonts w:ascii="Times New Roman" w:hAnsi="Times New Roman" w:cs="Times New Roman"/>
          <w:sz w:val="28"/>
          <w:szCs w:val="28"/>
        </w:rPr>
        <w:fldChar w:fldCharType="separate"/>
      </w:r>
      <w:r w:rsidRPr="00D85ED9">
        <w:rPr>
          <w:rStyle w:val="a5"/>
          <w:rFonts w:ascii="Times New Roman" w:hAnsi="Times New Roman" w:cs="Times New Roman"/>
          <w:color w:val="337AB7"/>
          <w:sz w:val="28"/>
          <w:szCs w:val="28"/>
          <w:shd w:val="clear" w:color="auto" w:fill="FFFFFF"/>
        </w:rPr>
        <w:t>обращения</w:t>
      </w:r>
      <w:proofErr w:type="gramStart"/>
      <w:r w:rsidRPr="00D85ED9">
        <w:rPr>
          <w:rStyle w:val="a5"/>
          <w:rFonts w:ascii="Times New Roman" w:hAnsi="Times New Roman" w:cs="Times New Roman"/>
          <w:color w:val="337AB7"/>
          <w:sz w:val="28"/>
          <w:szCs w:val="28"/>
          <w:shd w:val="clear" w:color="auto" w:fill="FFFFFF"/>
        </w:rPr>
        <w:t>.б</w:t>
      </w:r>
      <w:proofErr w:type="gramEnd"/>
      <w:r w:rsidRPr="00D85ED9">
        <w:rPr>
          <w:rStyle w:val="a5"/>
          <w:rFonts w:ascii="Times New Roman" w:hAnsi="Times New Roman" w:cs="Times New Roman"/>
          <w:color w:val="337AB7"/>
          <w:sz w:val="28"/>
          <w:szCs w:val="28"/>
          <w:shd w:val="clear" w:color="auto" w:fill="FFFFFF"/>
        </w:rPr>
        <w:t>ел</w:t>
      </w:r>
      <w:proofErr w:type="spellEnd"/>
      <w:r w:rsidRPr="00D85ED9">
        <w:rPr>
          <w:rFonts w:ascii="Times New Roman" w:hAnsi="Times New Roman" w:cs="Times New Roman"/>
          <w:sz w:val="28"/>
          <w:szCs w:val="28"/>
        </w:rPr>
        <w:fldChar w:fldCharType="end"/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 Доступ к данной системе осуществляется бесплатно.</w:t>
      </w:r>
    </w:p>
    <w:sectPr w:rsidR="00F12C76" w:rsidRPr="00D85ED9" w:rsidSect="007570E1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D9"/>
    <w:rsid w:val="00411E91"/>
    <w:rsid w:val="006C0B77"/>
    <w:rsid w:val="008242FF"/>
    <w:rsid w:val="008501E8"/>
    <w:rsid w:val="00870751"/>
    <w:rsid w:val="00922C48"/>
    <w:rsid w:val="00B915B7"/>
    <w:rsid w:val="00D85ED9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85ED9"/>
    <w:rPr>
      <w:i/>
      <w:iCs/>
    </w:rPr>
  </w:style>
  <w:style w:type="character" w:styleId="a5">
    <w:name w:val="Hyperlink"/>
    <w:basedOn w:val="a0"/>
    <w:uiPriority w:val="99"/>
    <w:semiHidden/>
    <w:unhideWhenUsed/>
    <w:rsid w:val="00D85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Company>UTZSZ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2025-03-24T08:48:00Z</dcterms:created>
  <dcterms:modified xsi:type="dcterms:W3CDTF">2025-03-24T08:55:00Z</dcterms:modified>
</cp:coreProperties>
</file>