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40705" w14:textId="77777777" w:rsidR="006E564B" w:rsidRDefault="006E564B">
      <w:pPr>
        <w:widowControl w:val="0"/>
        <w:autoSpaceDE w:val="0"/>
        <w:autoSpaceDN w:val="0"/>
        <w:adjustRightInd w:val="0"/>
        <w:spacing w:after="0" w:line="240" w:lineRule="auto"/>
        <w:rPr>
          <w:rFonts w:ascii="Arial" w:hAnsi="Arial" w:cs="Arial"/>
          <w:color w:val="000000"/>
        </w:rPr>
      </w:pPr>
      <w:bookmarkStart w:id="0" w:name="1"/>
      <w:bookmarkEnd w:id="0"/>
      <w:r>
        <w:rPr>
          <w:rFonts w:ascii="Arial" w:hAnsi="Arial" w:cs="Arial"/>
          <w:color w:val="000000"/>
        </w:rPr>
        <w:t>Зарегистрировано в Национальном реестре правовых актов</w:t>
      </w:r>
    </w:p>
    <w:p w14:paraId="472E4074" w14:textId="77777777" w:rsidR="006E564B" w:rsidRDefault="006E564B">
      <w:pPr>
        <w:widowControl w:val="0"/>
        <w:autoSpaceDE w:val="0"/>
        <w:autoSpaceDN w:val="0"/>
        <w:adjustRightInd w:val="0"/>
        <w:spacing w:after="0" w:line="240" w:lineRule="auto"/>
        <w:rPr>
          <w:rFonts w:ascii="Arial" w:hAnsi="Arial" w:cs="Arial"/>
          <w:color w:val="000000"/>
        </w:rPr>
      </w:pPr>
      <w:bookmarkStart w:id="1" w:name="2"/>
      <w:bookmarkEnd w:id="1"/>
      <w:r>
        <w:rPr>
          <w:rFonts w:ascii="Arial" w:hAnsi="Arial" w:cs="Arial"/>
          <w:color w:val="000000"/>
        </w:rPr>
        <w:t>Республики Беларусь 18 декабря 2025 г. N 6-1/55556</w:t>
      </w:r>
    </w:p>
    <w:p w14:paraId="546B82DF" w14:textId="77777777" w:rsidR="006E564B" w:rsidRDefault="006E564B">
      <w:pPr>
        <w:widowControl w:val="0"/>
        <w:autoSpaceDE w:val="0"/>
        <w:autoSpaceDN w:val="0"/>
        <w:adjustRightInd w:val="0"/>
        <w:spacing w:after="0" w:line="240" w:lineRule="auto"/>
        <w:rPr>
          <w:rFonts w:ascii="Arial" w:hAnsi="Arial" w:cs="Arial"/>
          <w:color w:val="000000"/>
        </w:rPr>
      </w:pPr>
      <w:bookmarkStart w:id="2" w:name="3"/>
      <w:bookmarkEnd w:id="2"/>
      <w:r>
        <w:rPr>
          <w:rFonts w:ascii="Arial" w:hAnsi="Arial" w:cs="Arial"/>
          <w:color w:val="000000"/>
        </w:rPr>
        <w:t>------------------------------------------------------------------</w:t>
      </w:r>
    </w:p>
    <w:p w14:paraId="3B8891F5" w14:textId="77777777" w:rsidR="006E564B" w:rsidRDefault="006E564B">
      <w:pPr>
        <w:widowControl w:val="0"/>
        <w:autoSpaceDE w:val="0"/>
        <w:autoSpaceDN w:val="0"/>
        <w:adjustRightInd w:val="0"/>
        <w:spacing w:after="0" w:line="240" w:lineRule="auto"/>
        <w:rPr>
          <w:rFonts w:ascii="Arial" w:hAnsi="Arial" w:cs="Arial"/>
          <w:color w:val="000000"/>
        </w:rPr>
      </w:pPr>
      <w:bookmarkStart w:id="3" w:name="4"/>
      <w:bookmarkEnd w:id="3"/>
      <w:r>
        <w:rPr>
          <w:rFonts w:ascii="Arial" w:hAnsi="Arial" w:cs="Arial"/>
          <w:color w:val="000000"/>
        </w:rPr>
        <w:t> </w:t>
      </w:r>
    </w:p>
    <w:p w14:paraId="015441E5" w14:textId="77777777" w:rsidR="006E564B" w:rsidRDefault="006E564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ПОСТАНОВЛЕНИЕ СОВЕТА МИНИСТРОВ РЕСПУБЛИКИ БЕЛАРУСЬ</w:t>
      </w:r>
    </w:p>
    <w:p w14:paraId="18709229" w14:textId="77777777" w:rsidR="006E564B" w:rsidRDefault="006E564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18 декабря 2025 г. N 735</w:t>
      </w:r>
    </w:p>
    <w:p w14:paraId="31A3E991" w14:textId="77777777" w:rsidR="006E564B" w:rsidRDefault="006E564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14:paraId="78442744" w14:textId="77777777" w:rsidR="006E564B" w:rsidRDefault="006E564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РАЗРЕШИТЕЛЬНОЙ ДОКУМЕНТАЦИИ НА СТРОИТЕЛЬСТВО</w:t>
      </w:r>
    </w:p>
    <w:p w14:paraId="69A35E1D" w14:textId="77777777" w:rsidR="006E564B" w:rsidRDefault="006E564B">
      <w:pPr>
        <w:widowControl w:val="0"/>
        <w:autoSpaceDE w:val="0"/>
        <w:autoSpaceDN w:val="0"/>
        <w:adjustRightInd w:val="0"/>
        <w:spacing w:after="0" w:line="240" w:lineRule="auto"/>
        <w:rPr>
          <w:rFonts w:ascii="Arial" w:hAnsi="Arial" w:cs="Arial"/>
          <w:color w:val="000000"/>
        </w:rPr>
      </w:pPr>
      <w:bookmarkStart w:id="4" w:name="6"/>
      <w:bookmarkEnd w:id="4"/>
      <w:r>
        <w:rPr>
          <w:rFonts w:ascii="Arial" w:hAnsi="Arial" w:cs="Arial"/>
          <w:color w:val="000000"/>
        </w:rPr>
        <w:t> </w:t>
      </w:r>
    </w:p>
    <w:p w14:paraId="3B5E714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 w:name="7"/>
      <w:bookmarkEnd w:id="5"/>
      <w:r>
        <w:rPr>
          <w:rFonts w:ascii="Arial" w:hAnsi="Arial" w:cs="Arial"/>
          <w:color w:val="000000"/>
        </w:rPr>
        <w:t>На основании пункта 1 статьи 67 Кодекса Республики Беларусь об архитектурной, градостроительной и строительной деятельности Совет Министров Республики Беларусь ПОСТАНОВЛЯЕТ:</w:t>
      </w:r>
    </w:p>
    <w:p w14:paraId="312B819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6" w:name="8"/>
      <w:bookmarkEnd w:id="6"/>
      <w:r>
        <w:rPr>
          <w:rFonts w:ascii="Arial" w:hAnsi="Arial" w:cs="Arial"/>
          <w:color w:val="000000"/>
        </w:rPr>
        <w:t>1. Утвердить Положение о порядке подготовки и выдачи разрешительной документации на строительство (прилагается).</w:t>
      </w:r>
    </w:p>
    <w:p w14:paraId="6D1823F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7" w:name="9"/>
      <w:bookmarkEnd w:id="7"/>
      <w:r>
        <w:rPr>
          <w:rFonts w:ascii="Arial" w:hAnsi="Arial" w:cs="Arial"/>
          <w:color w:val="000000"/>
        </w:rPr>
        <w:t>2. Внести изменения в следующие постановления Совета Министров Республики Беларусь:</w:t>
      </w:r>
    </w:p>
    <w:p w14:paraId="5227F8C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8" w:name="10"/>
      <w:bookmarkEnd w:id="8"/>
      <w:r>
        <w:rPr>
          <w:rFonts w:ascii="Arial" w:hAnsi="Arial" w:cs="Arial"/>
          <w:color w:val="000000"/>
        </w:rPr>
        <w:t>2.1. в приложении к постановлению Совета Министров Республики Беларусь от 17 октября 2018 г. N 740 "Об административных процедурах, прием заявлений и выдача решений по которым осуществляются через службу "одно окно":</w:t>
      </w:r>
    </w:p>
    <w:p w14:paraId="6280639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9" w:name="11"/>
      <w:bookmarkEnd w:id="9"/>
      <w:r>
        <w:rPr>
          <w:rFonts w:ascii="Arial" w:hAnsi="Arial" w:cs="Arial"/>
          <w:color w:val="000000"/>
        </w:rPr>
        <w:t>графу "Наименование административной процедуры, осуществляемой в соответствии с законодательством местными исполнительными и распорядительными органами (их структурными подразделениями)" пункта 159 изложить в следующей редакции:</w:t>
      </w:r>
    </w:p>
    <w:p w14:paraId="72790AD1" w14:textId="77777777" w:rsidR="006E564B" w:rsidRDefault="006E564B">
      <w:pPr>
        <w:widowControl w:val="0"/>
        <w:autoSpaceDE w:val="0"/>
        <w:autoSpaceDN w:val="0"/>
        <w:adjustRightInd w:val="0"/>
        <w:spacing w:after="0" w:line="240" w:lineRule="auto"/>
        <w:rPr>
          <w:rFonts w:ascii="Arial" w:hAnsi="Arial" w:cs="Arial"/>
          <w:color w:val="000000"/>
        </w:rPr>
      </w:pPr>
      <w:bookmarkStart w:id="10" w:name="12"/>
      <w:bookmarkEnd w:id="10"/>
      <w:r>
        <w:rPr>
          <w:rFonts w:ascii="Arial" w:hAnsi="Arial" w:cs="Arial"/>
          <w:color w:val="000000"/>
        </w:rPr>
        <w:t>"159.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w:t>
      </w:r>
    </w:p>
    <w:p w14:paraId="28A0DCE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1" w:name="13"/>
      <w:bookmarkEnd w:id="11"/>
      <w:r>
        <w:rPr>
          <w:rFonts w:ascii="Arial" w:hAnsi="Arial" w:cs="Arial"/>
          <w:color w:val="000000"/>
        </w:rPr>
        <w:t>дополнить приложение пунктом 159-1 следующего содержания:</w:t>
      </w:r>
    </w:p>
    <w:p w14:paraId="3E474FD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2" w:name="14"/>
      <w:bookmarkEnd w:id="12"/>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179"/>
        <w:gridCol w:w="2891"/>
      </w:tblGrid>
      <w:tr w:rsidR="006E564B" w14:paraId="371C6874" w14:textId="77777777">
        <w:tblPrEx>
          <w:tblCellMar>
            <w:top w:w="0" w:type="dxa"/>
            <w:left w:w="0" w:type="dxa"/>
            <w:bottom w:w="0" w:type="dxa"/>
            <w:right w:w="0" w:type="dxa"/>
          </w:tblCellMar>
        </w:tblPrEx>
        <w:tc>
          <w:tcPr>
            <w:tcW w:w="6179" w:type="dxa"/>
            <w:tcBorders>
              <w:top w:val="nil"/>
              <w:left w:val="nil"/>
              <w:bottom w:val="nil"/>
              <w:right w:val="nil"/>
            </w:tcBorders>
            <w:tcMar>
              <w:top w:w="20" w:type="dxa"/>
              <w:left w:w="20" w:type="dxa"/>
              <w:bottom w:w="20" w:type="dxa"/>
              <w:right w:w="20" w:type="dxa"/>
            </w:tcMar>
          </w:tcPr>
          <w:p w14:paraId="50CE3D8C"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"159-1. 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p>
        </w:tc>
        <w:tc>
          <w:tcPr>
            <w:tcW w:w="2891" w:type="dxa"/>
            <w:tcBorders>
              <w:top w:val="nil"/>
              <w:left w:val="nil"/>
              <w:bottom w:val="nil"/>
              <w:right w:val="nil"/>
            </w:tcBorders>
            <w:tcMar>
              <w:top w:w="20" w:type="dxa"/>
              <w:left w:w="20" w:type="dxa"/>
              <w:bottom w:w="20" w:type="dxa"/>
              <w:right w:w="20" w:type="dxa"/>
            </w:tcMar>
          </w:tcPr>
          <w:p w14:paraId="131C1348"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подпункт 3.16.1-1 пункта 3.16 единого перечня";</w:t>
            </w:r>
          </w:p>
        </w:tc>
      </w:tr>
    </w:tbl>
    <w:p w14:paraId="57E005E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3" w:name="16"/>
      <w:bookmarkEnd w:id="13"/>
      <w:r>
        <w:rPr>
          <w:rFonts w:ascii="Arial" w:hAnsi="Arial" w:cs="Arial"/>
          <w:color w:val="000000"/>
        </w:rPr>
        <w:t> </w:t>
      </w:r>
    </w:p>
    <w:p w14:paraId="4850427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4" w:name="17"/>
      <w:bookmarkEnd w:id="14"/>
      <w:r>
        <w:rPr>
          <w:rFonts w:ascii="Arial" w:hAnsi="Arial" w:cs="Arial"/>
          <w:color w:val="000000"/>
        </w:rPr>
        <w:t>2.2.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N 548:</w:t>
      </w:r>
    </w:p>
    <w:p w14:paraId="4A13BD1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5" w:name="18"/>
      <w:bookmarkEnd w:id="15"/>
      <w:r>
        <w:rPr>
          <w:rFonts w:ascii="Arial" w:hAnsi="Arial" w:cs="Arial"/>
          <w:color w:val="000000"/>
        </w:rPr>
        <w:t>из подпунктов 3.9.2 - 3.9.4, 3.9.6 и 3.9.8 пункта 3.9 слова "разрешительной и" исключить;</w:t>
      </w:r>
    </w:p>
    <w:p w14:paraId="724A8CC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6" w:name="20"/>
      <w:bookmarkEnd w:id="16"/>
      <w:r>
        <w:rPr>
          <w:rFonts w:ascii="Arial" w:hAnsi="Arial" w:cs="Arial"/>
          <w:color w:val="000000"/>
        </w:rPr>
        <w:t>в пункте 3.16:</w:t>
      </w:r>
    </w:p>
    <w:p w14:paraId="31076B3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7" w:name="21"/>
      <w:bookmarkEnd w:id="17"/>
      <w:r>
        <w:rPr>
          <w:rFonts w:ascii="Arial" w:hAnsi="Arial" w:cs="Arial"/>
          <w:color w:val="000000"/>
        </w:rPr>
        <w:t>подпункт 3.16.1 изложить в следующей редакции:</w:t>
      </w:r>
    </w:p>
    <w:p w14:paraId="04A8C40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8" w:name="22"/>
      <w:bookmarkEnd w:id="18"/>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1955"/>
        <w:gridCol w:w="2171"/>
        <w:gridCol w:w="2040"/>
        <w:gridCol w:w="1723"/>
        <w:gridCol w:w="1179"/>
      </w:tblGrid>
      <w:tr w:rsidR="006E564B" w14:paraId="5F928DAF" w14:textId="77777777">
        <w:tblPrEx>
          <w:tblCellMar>
            <w:top w:w="0" w:type="dxa"/>
            <w:left w:w="0" w:type="dxa"/>
            <w:bottom w:w="0" w:type="dxa"/>
            <w:right w:w="0" w:type="dxa"/>
          </w:tblCellMar>
        </w:tblPrEx>
        <w:tc>
          <w:tcPr>
            <w:tcW w:w="1955" w:type="dxa"/>
            <w:tcBorders>
              <w:top w:val="nil"/>
              <w:left w:val="nil"/>
              <w:bottom w:val="nil"/>
              <w:right w:val="nil"/>
            </w:tcBorders>
            <w:tcMar>
              <w:top w:w="20" w:type="dxa"/>
              <w:left w:w="20" w:type="dxa"/>
              <w:bottom w:w="20" w:type="dxa"/>
              <w:right w:w="20" w:type="dxa"/>
            </w:tcMar>
          </w:tcPr>
          <w:p w14:paraId="5974BFA5" w14:textId="77777777" w:rsidR="006E564B" w:rsidRDefault="006E564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"3.16.1.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w:t>
            </w:r>
          </w:p>
        </w:tc>
        <w:tc>
          <w:tcPr>
            <w:tcW w:w="2171" w:type="dxa"/>
            <w:tcBorders>
              <w:top w:val="nil"/>
              <w:left w:val="nil"/>
              <w:bottom w:val="nil"/>
              <w:right w:val="nil"/>
            </w:tcBorders>
            <w:tcMar>
              <w:top w:w="20" w:type="dxa"/>
              <w:left w:w="20" w:type="dxa"/>
              <w:bottom w:w="20" w:type="dxa"/>
              <w:right w:w="20" w:type="dxa"/>
            </w:tcMar>
          </w:tcPr>
          <w:p w14:paraId="6EE8EFE2" w14:textId="77777777" w:rsidR="006E564B" w:rsidRDefault="006E564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Минстройархитектуры</w:t>
            </w:r>
          </w:p>
        </w:tc>
        <w:tc>
          <w:tcPr>
            <w:tcW w:w="2040" w:type="dxa"/>
            <w:tcBorders>
              <w:top w:val="nil"/>
              <w:left w:val="nil"/>
              <w:bottom w:val="nil"/>
              <w:right w:val="nil"/>
            </w:tcBorders>
            <w:tcMar>
              <w:top w:w="20" w:type="dxa"/>
              <w:left w:w="20" w:type="dxa"/>
              <w:bottom w:w="20" w:type="dxa"/>
              <w:right w:w="20" w:type="dxa"/>
            </w:tcMar>
          </w:tcPr>
          <w:p w14:paraId="7947B439" w14:textId="77777777" w:rsidR="006E564B" w:rsidRDefault="006E564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местный исполнительный и распорядительный орган</w:t>
            </w:r>
          </w:p>
        </w:tc>
        <w:tc>
          <w:tcPr>
            <w:tcW w:w="1723" w:type="dxa"/>
            <w:tcBorders>
              <w:top w:val="nil"/>
              <w:left w:val="nil"/>
              <w:bottom w:val="nil"/>
              <w:right w:val="nil"/>
            </w:tcBorders>
            <w:tcMar>
              <w:top w:w="20" w:type="dxa"/>
              <w:left w:w="20" w:type="dxa"/>
              <w:bottom w:w="20" w:type="dxa"/>
              <w:right w:w="20" w:type="dxa"/>
            </w:tcMar>
          </w:tcPr>
          <w:p w14:paraId="4ED9EA1D" w14:textId="77777777" w:rsidR="006E564B" w:rsidRDefault="006E564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получения документов по запросу, за исключением зарядных станций</w:t>
            </w:r>
            <w:r>
              <w:rPr>
                <w:rFonts w:ascii="Arial" w:hAnsi="Arial" w:cs="Arial"/>
                <w:color w:val="000000"/>
                <w:sz w:val="18"/>
                <w:szCs w:val="18"/>
              </w:rPr>
              <w:br/>
              <w:t>10 рабочих дней - для зарядных станций</w:t>
            </w:r>
          </w:p>
        </w:tc>
        <w:tc>
          <w:tcPr>
            <w:tcW w:w="1179" w:type="dxa"/>
            <w:tcBorders>
              <w:top w:val="nil"/>
              <w:left w:val="nil"/>
              <w:bottom w:val="nil"/>
              <w:right w:val="nil"/>
            </w:tcBorders>
            <w:tcMar>
              <w:top w:w="20" w:type="dxa"/>
              <w:left w:w="20" w:type="dxa"/>
              <w:bottom w:w="20" w:type="dxa"/>
              <w:right w:w="20" w:type="dxa"/>
            </w:tcMar>
          </w:tcPr>
          <w:p w14:paraId="18F73AAC" w14:textId="77777777" w:rsidR="006E564B" w:rsidRDefault="006E564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r>
    </w:tbl>
    <w:p w14:paraId="14524B1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9" w:name="24"/>
      <w:bookmarkEnd w:id="19"/>
      <w:r>
        <w:rPr>
          <w:rFonts w:ascii="Arial" w:hAnsi="Arial" w:cs="Arial"/>
          <w:color w:val="000000"/>
        </w:rPr>
        <w:t> </w:t>
      </w:r>
    </w:p>
    <w:p w14:paraId="3416928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0" w:name="25"/>
      <w:bookmarkEnd w:id="20"/>
      <w:r>
        <w:rPr>
          <w:rFonts w:ascii="Arial" w:hAnsi="Arial" w:cs="Arial"/>
          <w:color w:val="000000"/>
        </w:rPr>
        <w:t>дополнить пункт подпунктом 3.16.1-1 следующего содержания:</w:t>
      </w:r>
    </w:p>
    <w:p w14:paraId="60FF5C1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1" w:name="26"/>
      <w:bookmarkEnd w:id="21"/>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1955"/>
        <w:gridCol w:w="2171"/>
        <w:gridCol w:w="2040"/>
        <w:gridCol w:w="1723"/>
        <w:gridCol w:w="1179"/>
      </w:tblGrid>
      <w:tr w:rsidR="006E564B" w14:paraId="56981ABA" w14:textId="77777777">
        <w:tblPrEx>
          <w:tblCellMar>
            <w:top w:w="0" w:type="dxa"/>
            <w:left w:w="0" w:type="dxa"/>
            <w:bottom w:w="0" w:type="dxa"/>
            <w:right w:w="0" w:type="dxa"/>
          </w:tblCellMar>
        </w:tblPrEx>
        <w:tc>
          <w:tcPr>
            <w:tcW w:w="1955" w:type="dxa"/>
            <w:tcBorders>
              <w:top w:val="nil"/>
              <w:left w:val="nil"/>
              <w:bottom w:val="nil"/>
              <w:right w:val="nil"/>
            </w:tcBorders>
            <w:tcMar>
              <w:top w:w="20" w:type="dxa"/>
              <w:left w:w="20" w:type="dxa"/>
              <w:bottom w:w="20" w:type="dxa"/>
              <w:right w:w="20" w:type="dxa"/>
            </w:tcMar>
          </w:tcPr>
          <w:p w14:paraId="3F7BE605" w14:textId="77777777" w:rsidR="006E564B" w:rsidRDefault="006E564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"3.16.1-1. 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p>
        </w:tc>
        <w:tc>
          <w:tcPr>
            <w:tcW w:w="2171" w:type="dxa"/>
            <w:tcBorders>
              <w:top w:val="nil"/>
              <w:left w:val="nil"/>
              <w:bottom w:val="nil"/>
              <w:right w:val="nil"/>
            </w:tcBorders>
            <w:tcMar>
              <w:top w:w="20" w:type="dxa"/>
              <w:left w:w="20" w:type="dxa"/>
              <w:bottom w:w="20" w:type="dxa"/>
              <w:right w:w="20" w:type="dxa"/>
            </w:tcMar>
          </w:tcPr>
          <w:p w14:paraId="0F343299" w14:textId="77777777" w:rsidR="006E564B" w:rsidRDefault="006E564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Минстройархитектуры</w:t>
            </w:r>
          </w:p>
        </w:tc>
        <w:tc>
          <w:tcPr>
            <w:tcW w:w="2040" w:type="dxa"/>
            <w:tcBorders>
              <w:top w:val="nil"/>
              <w:left w:val="nil"/>
              <w:bottom w:val="nil"/>
              <w:right w:val="nil"/>
            </w:tcBorders>
            <w:tcMar>
              <w:top w:w="20" w:type="dxa"/>
              <w:left w:w="20" w:type="dxa"/>
              <w:bottom w:w="20" w:type="dxa"/>
              <w:right w:w="20" w:type="dxa"/>
            </w:tcMar>
          </w:tcPr>
          <w:p w14:paraId="6085D6D2" w14:textId="77777777" w:rsidR="006E564B" w:rsidRDefault="006E564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местный исполнительный и распорядительный орган</w:t>
            </w:r>
          </w:p>
        </w:tc>
        <w:tc>
          <w:tcPr>
            <w:tcW w:w="1723" w:type="dxa"/>
            <w:tcBorders>
              <w:top w:val="nil"/>
              <w:left w:val="nil"/>
              <w:bottom w:val="nil"/>
              <w:right w:val="nil"/>
            </w:tcBorders>
            <w:tcMar>
              <w:top w:w="20" w:type="dxa"/>
              <w:left w:w="20" w:type="dxa"/>
              <w:bottom w:w="20" w:type="dxa"/>
              <w:right w:w="20" w:type="dxa"/>
            </w:tcMar>
          </w:tcPr>
          <w:p w14:paraId="098F1BD2" w14:textId="77777777" w:rsidR="006E564B" w:rsidRDefault="006E564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 рабочих дней со дня получения документов по запросу</w:t>
            </w:r>
          </w:p>
        </w:tc>
        <w:tc>
          <w:tcPr>
            <w:tcW w:w="1179" w:type="dxa"/>
            <w:tcBorders>
              <w:top w:val="nil"/>
              <w:left w:val="nil"/>
              <w:bottom w:val="nil"/>
              <w:right w:val="nil"/>
            </w:tcBorders>
            <w:tcMar>
              <w:top w:w="20" w:type="dxa"/>
              <w:left w:w="20" w:type="dxa"/>
              <w:bottom w:w="20" w:type="dxa"/>
              <w:right w:w="20" w:type="dxa"/>
            </w:tcMar>
          </w:tcPr>
          <w:p w14:paraId="522AFF7C" w14:textId="77777777" w:rsidR="006E564B" w:rsidRDefault="006E564B">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r>
    </w:tbl>
    <w:p w14:paraId="244633E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2" w:name="28"/>
      <w:bookmarkEnd w:id="22"/>
      <w:r>
        <w:rPr>
          <w:rFonts w:ascii="Arial" w:hAnsi="Arial" w:cs="Arial"/>
          <w:color w:val="000000"/>
        </w:rPr>
        <w:t> </w:t>
      </w:r>
    </w:p>
    <w:p w14:paraId="3440FE3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3" w:name="31"/>
      <w:bookmarkEnd w:id="23"/>
      <w:r>
        <w:rPr>
          <w:rFonts w:ascii="Arial" w:hAnsi="Arial" w:cs="Arial"/>
          <w:color w:val="000000"/>
        </w:rPr>
        <w:t>3. Признать утратившими силу постановления Совета Министров Республики Беларусь согласно приложению.</w:t>
      </w:r>
    </w:p>
    <w:p w14:paraId="3C64E4F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4" w:name="32"/>
      <w:bookmarkEnd w:id="24"/>
      <w:r>
        <w:rPr>
          <w:rFonts w:ascii="Arial" w:hAnsi="Arial" w:cs="Arial"/>
          <w:color w:val="000000"/>
        </w:rPr>
        <w:t>4. Настоящее постановление вступает в силу после его официального опубликования.</w:t>
      </w:r>
    </w:p>
    <w:p w14:paraId="05B0839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5" w:name="33"/>
      <w:bookmarkEnd w:id="25"/>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6E564B" w14:paraId="47A866F4" w14:textId="77777777">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14:paraId="5FB40F1E"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Премьер-министр Республики Беларусь</w:t>
            </w:r>
          </w:p>
        </w:tc>
        <w:tc>
          <w:tcPr>
            <w:tcW w:w="4535" w:type="dxa"/>
            <w:tcBorders>
              <w:top w:val="nil"/>
              <w:left w:val="nil"/>
              <w:bottom w:val="nil"/>
              <w:right w:val="nil"/>
            </w:tcBorders>
            <w:tcMar>
              <w:top w:w="20" w:type="dxa"/>
              <w:left w:w="20" w:type="dxa"/>
              <w:bottom w:w="20" w:type="dxa"/>
              <w:right w:w="20" w:type="dxa"/>
            </w:tcMar>
          </w:tcPr>
          <w:p w14:paraId="19B4C9A4" w14:textId="77777777" w:rsidR="006E564B" w:rsidRDefault="006E564B">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А.Турчин</w:t>
            </w:r>
          </w:p>
        </w:tc>
      </w:tr>
    </w:tbl>
    <w:p w14:paraId="22827855" w14:textId="77777777" w:rsidR="006E564B" w:rsidRDefault="006E564B">
      <w:pPr>
        <w:widowControl w:val="0"/>
        <w:autoSpaceDE w:val="0"/>
        <w:autoSpaceDN w:val="0"/>
        <w:adjustRightInd w:val="0"/>
        <w:spacing w:after="0" w:line="240" w:lineRule="auto"/>
        <w:jc w:val="both"/>
        <w:rPr>
          <w:rFonts w:ascii="Arial" w:hAnsi="Arial" w:cs="Arial"/>
          <w:color w:val="000000"/>
        </w:rPr>
      </w:pPr>
      <w:bookmarkStart w:id="26" w:name="35"/>
      <w:bookmarkEnd w:id="26"/>
      <w:r>
        <w:rPr>
          <w:rFonts w:ascii="Arial" w:hAnsi="Arial" w:cs="Arial"/>
          <w:color w:val="000000"/>
        </w:rPr>
        <w:t> </w:t>
      </w:r>
    </w:p>
    <w:p w14:paraId="024F189E"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27" w:name="36"/>
      <w:bookmarkEnd w:id="27"/>
      <w:r>
        <w:rPr>
          <w:rFonts w:ascii="Arial" w:hAnsi="Arial" w:cs="Arial"/>
          <w:color w:val="000000"/>
        </w:rPr>
        <w:t> </w:t>
      </w:r>
    </w:p>
    <w:p w14:paraId="2F7020A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28" w:name="1135"/>
      <w:bookmarkEnd w:id="28"/>
      <w:r>
        <w:rPr>
          <w:rFonts w:ascii="Arial" w:hAnsi="Arial" w:cs="Arial"/>
          <w:color w:val="000000"/>
        </w:rPr>
        <w:t> </w:t>
      </w:r>
    </w:p>
    <w:p w14:paraId="7BA20D99"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29" w:name="1136"/>
      <w:bookmarkEnd w:id="29"/>
      <w:r>
        <w:rPr>
          <w:rFonts w:ascii="Arial" w:hAnsi="Arial" w:cs="Arial"/>
          <w:color w:val="000000"/>
        </w:rPr>
        <w:t> </w:t>
      </w:r>
    </w:p>
    <w:p w14:paraId="12F09062"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0" w:name="1137"/>
      <w:bookmarkEnd w:id="30"/>
      <w:r>
        <w:rPr>
          <w:rFonts w:ascii="Arial" w:hAnsi="Arial" w:cs="Arial"/>
          <w:color w:val="000000"/>
        </w:rPr>
        <w:t> </w:t>
      </w:r>
    </w:p>
    <w:p w14:paraId="31DFC55C"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1" w:name="1134"/>
      <w:bookmarkEnd w:id="31"/>
      <w:r>
        <w:rPr>
          <w:rFonts w:ascii="Arial" w:hAnsi="Arial" w:cs="Arial"/>
          <w:color w:val="000000"/>
        </w:rPr>
        <w:t>Приложение</w:t>
      </w:r>
    </w:p>
    <w:p w14:paraId="70A3386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2" w:name="37"/>
      <w:bookmarkEnd w:id="32"/>
      <w:r>
        <w:rPr>
          <w:rFonts w:ascii="Arial" w:hAnsi="Arial" w:cs="Arial"/>
          <w:color w:val="000000"/>
        </w:rPr>
        <w:t>к постановлению</w:t>
      </w:r>
    </w:p>
    <w:p w14:paraId="40B6D8E6"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3" w:name="1132"/>
      <w:bookmarkEnd w:id="33"/>
      <w:r>
        <w:rPr>
          <w:rFonts w:ascii="Arial" w:hAnsi="Arial" w:cs="Arial"/>
          <w:color w:val="000000"/>
        </w:rPr>
        <w:t>Совета Министров</w:t>
      </w:r>
    </w:p>
    <w:p w14:paraId="41ABCC8A"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4" w:name="1133"/>
      <w:bookmarkEnd w:id="34"/>
      <w:r>
        <w:rPr>
          <w:rFonts w:ascii="Arial" w:hAnsi="Arial" w:cs="Arial"/>
          <w:color w:val="000000"/>
        </w:rPr>
        <w:t>Республики Беларусь</w:t>
      </w:r>
    </w:p>
    <w:p w14:paraId="76D2B3EE"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5" w:name="38"/>
      <w:bookmarkEnd w:id="35"/>
      <w:r>
        <w:rPr>
          <w:rFonts w:ascii="Arial" w:hAnsi="Arial" w:cs="Arial"/>
          <w:color w:val="000000"/>
        </w:rPr>
        <w:t>18.12.2025 N 735</w:t>
      </w:r>
    </w:p>
    <w:p w14:paraId="0C4D9D96" w14:textId="77777777" w:rsidR="006E564B" w:rsidRDefault="006E564B">
      <w:pPr>
        <w:widowControl w:val="0"/>
        <w:autoSpaceDE w:val="0"/>
        <w:autoSpaceDN w:val="0"/>
        <w:adjustRightInd w:val="0"/>
        <w:spacing w:after="0" w:line="240" w:lineRule="auto"/>
        <w:rPr>
          <w:rFonts w:ascii="Arial" w:hAnsi="Arial" w:cs="Arial"/>
          <w:color w:val="000000"/>
        </w:rPr>
      </w:pPr>
      <w:bookmarkStart w:id="36" w:name="39"/>
      <w:bookmarkEnd w:id="36"/>
      <w:r>
        <w:rPr>
          <w:rFonts w:ascii="Arial" w:hAnsi="Arial" w:cs="Arial"/>
          <w:color w:val="000000"/>
        </w:rPr>
        <w:t> </w:t>
      </w:r>
    </w:p>
    <w:p w14:paraId="18A33B2B" w14:textId="77777777" w:rsidR="006E564B" w:rsidRDefault="006E564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14:paraId="49219286" w14:textId="77777777" w:rsidR="006E564B" w:rsidRDefault="006E564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УТРАТИВШИХ СИЛУ ПОСТАНОВЛЕНИЙ СОВЕТА МИНИСТРОВ РЕСПУБЛИКИ БЕЛАРУСЬ</w:t>
      </w:r>
    </w:p>
    <w:p w14:paraId="27FEF779" w14:textId="77777777" w:rsidR="006E564B" w:rsidRDefault="006E564B">
      <w:pPr>
        <w:widowControl w:val="0"/>
        <w:autoSpaceDE w:val="0"/>
        <w:autoSpaceDN w:val="0"/>
        <w:adjustRightInd w:val="0"/>
        <w:spacing w:after="0" w:line="240" w:lineRule="auto"/>
        <w:rPr>
          <w:rFonts w:ascii="Arial" w:hAnsi="Arial" w:cs="Arial"/>
          <w:color w:val="000000"/>
        </w:rPr>
      </w:pPr>
      <w:bookmarkStart w:id="37" w:name="41"/>
      <w:bookmarkEnd w:id="37"/>
      <w:r>
        <w:rPr>
          <w:rFonts w:ascii="Arial" w:hAnsi="Arial" w:cs="Arial"/>
          <w:color w:val="000000"/>
        </w:rPr>
        <w:t> </w:t>
      </w:r>
    </w:p>
    <w:p w14:paraId="7B6899C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8" w:name="42"/>
      <w:bookmarkEnd w:id="38"/>
      <w:r>
        <w:rPr>
          <w:rFonts w:ascii="Arial" w:hAnsi="Arial" w:cs="Arial"/>
          <w:color w:val="000000"/>
        </w:rPr>
        <w:t>1. Постановление Совета Министров Республики Беларусь от 20 февраля 2007 г. N 223 "О некоторых мерах по совершенствованию архитектурной и строительной деятельности".</w:t>
      </w:r>
    </w:p>
    <w:p w14:paraId="76E113D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9" w:name="43"/>
      <w:bookmarkEnd w:id="39"/>
      <w:r>
        <w:rPr>
          <w:rFonts w:ascii="Arial" w:hAnsi="Arial" w:cs="Arial"/>
          <w:color w:val="000000"/>
        </w:rPr>
        <w:t>2. Пункт 2 постановления Совета Министров Республики Беларусь от 22 декабря 2007 г. N 1802 "Об утверждении Положения о порядке принятия решений по самовольным постройкам и внесении изменений и дополнений в постановление Совета Министров Республики Беларусь от 20 февраля 2007 г. N 223".</w:t>
      </w:r>
    </w:p>
    <w:p w14:paraId="33C29B6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0" w:name="44"/>
      <w:bookmarkEnd w:id="40"/>
      <w:r>
        <w:rPr>
          <w:rFonts w:ascii="Arial" w:hAnsi="Arial" w:cs="Arial"/>
          <w:color w:val="000000"/>
        </w:rPr>
        <w:t>3. Постановление Совета Министров Республики Беларусь от 26 марта 2008 г. N 461 "О внесении изменений и дополнений в Положение о порядке подготовки и выдачи разрешительной документации на строительство объектов".</w:t>
      </w:r>
    </w:p>
    <w:p w14:paraId="4BD1CF0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1" w:name="45"/>
      <w:bookmarkEnd w:id="41"/>
      <w:r>
        <w:rPr>
          <w:rFonts w:ascii="Arial" w:hAnsi="Arial" w:cs="Arial"/>
          <w:color w:val="000000"/>
        </w:rPr>
        <w:t xml:space="preserve">4. Подпункт 1.31 пункта 1 постановления Совета Министров Республики Беларусь от 6 мая 2009 г. N 599 "О внесении изменений и дополнений в некоторые постановления Совета Министров Республики Беларусь по вопросам осуществления административных </w:t>
      </w:r>
      <w:r>
        <w:rPr>
          <w:rFonts w:ascii="Arial" w:hAnsi="Arial" w:cs="Arial"/>
          <w:color w:val="000000"/>
        </w:rPr>
        <w:lastRenderedPageBreak/>
        <w:t>процедур".</w:t>
      </w:r>
    </w:p>
    <w:p w14:paraId="4B01553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2" w:name="46"/>
      <w:bookmarkEnd w:id="42"/>
      <w:r>
        <w:rPr>
          <w:rFonts w:ascii="Arial" w:hAnsi="Arial" w:cs="Arial"/>
          <w:color w:val="000000"/>
        </w:rPr>
        <w:t>5. Подпункт 1.3 пункта 1 постановления Совета Министров Республики Беларусь от 30 июля 2010 г. N 1136 "О внесении изменений и дополнений в некоторые постановления Совета Министров Республики Беларусь".</w:t>
      </w:r>
    </w:p>
    <w:p w14:paraId="0D2E952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3" w:name="47"/>
      <w:bookmarkEnd w:id="43"/>
      <w:r>
        <w:rPr>
          <w:rFonts w:ascii="Arial" w:hAnsi="Arial" w:cs="Arial"/>
          <w:color w:val="000000"/>
        </w:rPr>
        <w:t>6. Подпункт 2.2 пункта 2 постановления Совета Министров Республики Беларусь от 1 июня 2011 г. N 687 "О государственном градостроительном кадастре и общественных обсуждениях в области архитектурной, градостроительной и строительной деятельности".</w:t>
      </w:r>
    </w:p>
    <w:p w14:paraId="4F1D4DF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4" w:name="48"/>
      <w:bookmarkEnd w:id="44"/>
      <w:r>
        <w:rPr>
          <w:rFonts w:ascii="Arial" w:hAnsi="Arial" w:cs="Arial"/>
          <w:color w:val="000000"/>
        </w:rPr>
        <w:t>7. Постановление Совета Министров Республики Беларусь от 7 июня 2012 г. N 531 "О внесении изменения и дополнения в постановление Совета Министров Республики Беларусь от 20 февраля 2007 г. N 223".</w:t>
      </w:r>
    </w:p>
    <w:p w14:paraId="3244D12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5" w:name="49"/>
      <w:bookmarkEnd w:id="45"/>
      <w:r>
        <w:rPr>
          <w:rFonts w:ascii="Arial" w:hAnsi="Arial" w:cs="Arial"/>
          <w:color w:val="000000"/>
        </w:rPr>
        <w:t>8. Подпункт 1.1 пункта 1 постановления Совета Министров Республики Беларусь от 26 июля 2012 г. N 693 "О внесении изменений в постановления Совета Министров Республики Беларусь от 20 февраля 2007 г. N 223 и от 27 июля 2009 г. N 983".</w:t>
      </w:r>
    </w:p>
    <w:p w14:paraId="15197A0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6" w:name="50"/>
      <w:bookmarkEnd w:id="46"/>
      <w:r>
        <w:rPr>
          <w:rFonts w:ascii="Arial" w:hAnsi="Arial" w:cs="Arial"/>
          <w:color w:val="000000"/>
        </w:rPr>
        <w:t>9. Подпункт 1.5 пункта 1 постановления Совета Министров Республики Беларусь от 1 апреля 2014 г. N 301 "О внесении изменений и дополнений в постановления Совета Министров Республики Беларусь и признании утратившими силу пункта 1 постановления Совета Министров Республики Беларусь от 30 июля 2009 г. N 1001 и подпункта 2.5 пункта 2 постановления Совета Министров Республики Беларусь от 1 июня 2011 г. N 687".</w:t>
      </w:r>
    </w:p>
    <w:p w14:paraId="0D6B076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7" w:name="51"/>
      <w:bookmarkEnd w:id="47"/>
      <w:r>
        <w:rPr>
          <w:rFonts w:ascii="Arial" w:hAnsi="Arial" w:cs="Arial"/>
          <w:color w:val="000000"/>
        </w:rPr>
        <w:t>10. Постановление Совета Министров Республики Беларусь от 6 марта 2015 г. N 173 "О внесении дополнения и изменений в постановление Совета Министров Республики Беларусь от 20 февраля 2007 г. N 223".</w:t>
      </w:r>
    </w:p>
    <w:p w14:paraId="5E06EDD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8" w:name="52"/>
      <w:bookmarkEnd w:id="48"/>
      <w:r>
        <w:rPr>
          <w:rFonts w:ascii="Arial" w:hAnsi="Arial" w:cs="Arial"/>
          <w:color w:val="000000"/>
        </w:rPr>
        <w:t>11. Подпункт 3.5 пункта 3 постановления Совета Министров Республики Беларусь от 13 января 2017 г. N 25 "О некоторых мерах по реализации Кодекса Республики Беларусь о культуре".</w:t>
      </w:r>
    </w:p>
    <w:p w14:paraId="4ADFA75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9" w:name="53"/>
      <w:bookmarkEnd w:id="49"/>
      <w:r>
        <w:rPr>
          <w:rFonts w:ascii="Arial" w:hAnsi="Arial" w:cs="Arial"/>
          <w:color w:val="000000"/>
        </w:rPr>
        <w:t>12. Постановление Совета Министров Республики Беларусь от 31 октября 2018 г. N 785 "О внесении дополнения и изменений в постановления Совета Министров Республики Беларусь от 20 февраля 2007 г. N 223 и от 17 февраля 2012 г. N 156".</w:t>
      </w:r>
    </w:p>
    <w:p w14:paraId="012300E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0" w:name="54"/>
      <w:bookmarkEnd w:id="50"/>
      <w:r>
        <w:rPr>
          <w:rFonts w:ascii="Arial" w:hAnsi="Arial" w:cs="Arial"/>
          <w:color w:val="000000"/>
        </w:rPr>
        <w:t>13. Подпункт 2.3 пункта 2 постановления Совета Министров Республики Беларусь от 29 марта 2019 г. N 213 "О государственном энергетическом и газовом надзоре".</w:t>
      </w:r>
    </w:p>
    <w:p w14:paraId="36E6916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1" w:name="55"/>
      <w:bookmarkEnd w:id="51"/>
      <w:r>
        <w:rPr>
          <w:rFonts w:ascii="Arial" w:hAnsi="Arial" w:cs="Arial"/>
          <w:color w:val="000000"/>
        </w:rPr>
        <w:t>14. Подпункт 1.2 пункта 1 постановления Совета Министров Республики Беларусь от 25 мая 2020 г. N 309 "Об изменении постановлений Совета Министров Республики Беларусь".</w:t>
      </w:r>
    </w:p>
    <w:p w14:paraId="466432E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2" w:name="56"/>
      <w:bookmarkEnd w:id="52"/>
      <w:r>
        <w:rPr>
          <w:rFonts w:ascii="Arial" w:hAnsi="Arial" w:cs="Arial"/>
          <w:color w:val="000000"/>
        </w:rPr>
        <w:t>15. Пункт 2 приложения к постановлению Совета Министров Республики Беларусь от 17 сентября 2021 г. N 537 "О мерах по реализации Указа Президента Республики Беларусь от 11 июня 2021 г. N 215".</w:t>
      </w:r>
    </w:p>
    <w:p w14:paraId="0D02504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3" w:name="57"/>
      <w:bookmarkEnd w:id="53"/>
      <w:r>
        <w:rPr>
          <w:rFonts w:ascii="Arial" w:hAnsi="Arial" w:cs="Arial"/>
          <w:color w:val="000000"/>
        </w:rPr>
        <w:t>16. Пункт 2 приложения к постановлению Совета Министров Республики Беларусь от 23 сентября 2021 г. N 547 "О реализации Указа Президента Республики Беларусь от 24 марта 2021 г. N 116".</w:t>
      </w:r>
    </w:p>
    <w:p w14:paraId="2CCE13F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4" w:name="58"/>
      <w:bookmarkEnd w:id="54"/>
      <w:r>
        <w:rPr>
          <w:rFonts w:ascii="Arial" w:hAnsi="Arial" w:cs="Arial"/>
          <w:color w:val="000000"/>
        </w:rPr>
        <w:t>17. Пункт 17 приложения 2 к постановлению Совета Министров Республики Беларусь от 25 марта 2022 г. N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14:paraId="78E0238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5" w:name="59"/>
      <w:bookmarkEnd w:id="55"/>
      <w:r>
        <w:rPr>
          <w:rFonts w:ascii="Arial" w:hAnsi="Arial" w:cs="Arial"/>
          <w:color w:val="000000"/>
        </w:rPr>
        <w:t>18. Подпункт 1.2 пункта 1 постановления Совета Министров Республики Беларусь от 11 ноября 2022 г. N 770 "Об изменении постановлений Совета Министров Республики Беларусь".</w:t>
      </w:r>
    </w:p>
    <w:p w14:paraId="49C09CA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6" w:name="60"/>
      <w:bookmarkEnd w:id="56"/>
      <w:r>
        <w:rPr>
          <w:rFonts w:ascii="Arial" w:hAnsi="Arial" w:cs="Arial"/>
          <w:color w:val="000000"/>
        </w:rPr>
        <w:t>19. Пункт 4 приложения 1 к постановлению Совета Министров Республики Беларусь от 13 января 2023 г. N 32 "О мерах по реализации Закона Республики Беларусь от 18 июля 2022 г. N 195-З "Об изменении кодексов".</w:t>
      </w:r>
    </w:p>
    <w:p w14:paraId="7D45C68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7" w:name="61"/>
      <w:bookmarkEnd w:id="57"/>
      <w:r>
        <w:rPr>
          <w:rFonts w:ascii="Arial" w:hAnsi="Arial" w:cs="Arial"/>
          <w:color w:val="000000"/>
        </w:rPr>
        <w:t>20. Подпункт 1.7 пункта 1 постановления Совета Министров Республики Беларусь от 27 февраля 2023 г. N 155 "Об изменении постановлений Совета Министров Республики Беларусь".</w:t>
      </w:r>
    </w:p>
    <w:p w14:paraId="78DEBE9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8" w:name="62"/>
      <w:bookmarkEnd w:id="58"/>
      <w:r>
        <w:rPr>
          <w:rFonts w:ascii="Arial" w:hAnsi="Arial" w:cs="Arial"/>
          <w:color w:val="000000"/>
        </w:rPr>
        <w:t>21. Подпункт 1.1 пункта 1 постановления Совета Министров Республики Беларусь от 21 июня 2023 г. N 400 "Об изменении постановлений Совета Министров Республики Беларусь".</w:t>
      </w:r>
    </w:p>
    <w:p w14:paraId="144205D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9" w:name="63"/>
      <w:bookmarkEnd w:id="59"/>
      <w:r>
        <w:rPr>
          <w:rFonts w:ascii="Arial" w:hAnsi="Arial" w:cs="Arial"/>
          <w:color w:val="000000"/>
        </w:rPr>
        <w:t>22. Постановление Совета Министров Республики Беларусь от 10 апреля 2024 г. N 262 "Об изменении постановления Совета Министров Республики Беларусь от 20 февраля 2007 г. N 223".</w:t>
      </w:r>
    </w:p>
    <w:p w14:paraId="43E5D28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60" w:name="64"/>
      <w:bookmarkEnd w:id="60"/>
      <w:r>
        <w:rPr>
          <w:rFonts w:ascii="Arial" w:hAnsi="Arial" w:cs="Arial"/>
          <w:color w:val="000000"/>
        </w:rPr>
        <w:lastRenderedPageBreak/>
        <w:t> </w:t>
      </w:r>
    </w:p>
    <w:p w14:paraId="62C985D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61" w:name="1138"/>
      <w:bookmarkEnd w:id="61"/>
      <w:r>
        <w:rPr>
          <w:rFonts w:ascii="Arial" w:hAnsi="Arial" w:cs="Arial"/>
          <w:color w:val="000000"/>
        </w:rPr>
        <w:t> </w:t>
      </w:r>
    </w:p>
    <w:p w14:paraId="681F6C6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62" w:name="1139"/>
      <w:bookmarkEnd w:id="62"/>
      <w:r>
        <w:rPr>
          <w:rFonts w:ascii="Arial" w:hAnsi="Arial" w:cs="Arial"/>
          <w:color w:val="000000"/>
        </w:rPr>
        <w:t> </w:t>
      </w:r>
    </w:p>
    <w:p w14:paraId="188F991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63" w:name="1140"/>
      <w:bookmarkEnd w:id="63"/>
      <w:r>
        <w:rPr>
          <w:rFonts w:ascii="Arial" w:hAnsi="Arial" w:cs="Arial"/>
          <w:color w:val="000000"/>
        </w:rPr>
        <w:t> </w:t>
      </w:r>
    </w:p>
    <w:p w14:paraId="57F00A9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64" w:name="1141"/>
      <w:bookmarkEnd w:id="64"/>
      <w:r>
        <w:rPr>
          <w:rFonts w:ascii="Arial" w:hAnsi="Arial" w:cs="Arial"/>
          <w:color w:val="000000"/>
        </w:rPr>
        <w:t> </w:t>
      </w:r>
    </w:p>
    <w:p w14:paraId="2ED37F3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14:paraId="02C4A04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14:paraId="4C456CD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Совета Министров</w:t>
      </w:r>
    </w:p>
    <w:p w14:paraId="1E6DD5B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14:paraId="76ACBB3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18.12.2025 N 735</w:t>
      </w:r>
    </w:p>
    <w:p w14:paraId="5B98640F" w14:textId="77777777" w:rsidR="006E564B" w:rsidRDefault="006E564B">
      <w:pPr>
        <w:widowControl w:val="0"/>
        <w:autoSpaceDE w:val="0"/>
        <w:autoSpaceDN w:val="0"/>
        <w:adjustRightInd w:val="0"/>
        <w:spacing w:after="0" w:line="240" w:lineRule="auto"/>
        <w:rPr>
          <w:rFonts w:ascii="Arial" w:hAnsi="Arial" w:cs="Arial"/>
          <w:color w:val="000000"/>
        </w:rPr>
      </w:pPr>
      <w:bookmarkStart w:id="65" w:name="66"/>
      <w:bookmarkEnd w:id="65"/>
      <w:r>
        <w:rPr>
          <w:rFonts w:ascii="Arial" w:hAnsi="Arial" w:cs="Arial"/>
          <w:color w:val="000000"/>
        </w:rPr>
        <w:t> </w:t>
      </w:r>
    </w:p>
    <w:p w14:paraId="00437D2D" w14:textId="77777777" w:rsidR="006E564B" w:rsidRDefault="006E564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14:paraId="3825E623" w14:textId="77777777" w:rsidR="006E564B" w:rsidRDefault="006E564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ПОДГОТОВКИ И ВЫДАЧИ РАЗРЕШИТЕЛЬНОЙ ДОКУМЕНТАЦИИ НА СТРОИТЕЛЬСТВО</w:t>
      </w:r>
    </w:p>
    <w:p w14:paraId="20FAAECD" w14:textId="77777777" w:rsidR="006E564B" w:rsidRDefault="006E564B">
      <w:pPr>
        <w:widowControl w:val="0"/>
        <w:autoSpaceDE w:val="0"/>
        <w:autoSpaceDN w:val="0"/>
        <w:adjustRightInd w:val="0"/>
        <w:spacing w:after="0" w:line="240" w:lineRule="auto"/>
        <w:rPr>
          <w:rFonts w:ascii="Arial" w:hAnsi="Arial" w:cs="Arial"/>
          <w:color w:val="000000"/>
        </w:rPr>
      </w:pPr>
      <w:bookmarkStart w:id="66" w:name="68"/>
      <w:bookmarkEnd w:id="66"/>
      <w:r>
        <w:rPr>
          <w:rFonts w:ascii="Arial" w:hAnsi="Arial" w:cs="Arial"/>
          <w:color w:val="000000"/>
        </w:rPr>
        <w:t> </w:t>
      </w:r>
    </w:p>
    <w:p w14:paraId="4C10A76B"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67" w:name="70"/>
      <w:bookmarkEnd w:id="67"/>
      <w:r>
        <w:rPr>
          <w:rFonts w:ascii="Arial" w:hAnsi="Arial" w:cs="Arial"/>
          <w:b/>
          <w:bCs/>
          <w:color w:val="000000"/>
        </w:rPr>
        <w:t>ГЛАВА 1</w:t>
      </w:r>
    </w:p>
    <w:p w14:paraId="35F38F82"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68" w:name="71"/>
      <w:bookmarkEnd w:id="68"/>
      <w:r>
        <w:rPr>
          <w:rFonts w:ascii="Arial" w:hAnsi="Arial" w:cs="Arial"/>
          <w:b/>
          <w:bCs/>
          <w:color w:val="000000"/>
        </w:rPr>
        <w:t>ОБЩИЕ ПОЛОЖЕНИЯ</w:t>
      </w:r>
    </w:p>
    <w:p w14:paraId="5BD54DAF" w14:textId="77777777" w:rsidR="006E564B" w:rsidRDefault="006E564B">
      <w:pPr>
        <w:widowControl w:val="0"/>
        <w:autoSpaceDE w:val="0"/>
        <w:autoSpaceDN w:val="0"/>
        <w:adjustRightInd w:val="0"/>
        <w:spacing w:after="0" w:line="240" w:lineRule="auto"/>
        <w:rPr>
          <w:rFonts w:ascii="Arial" w:hAnsi="Arial" w:cs="Arial"/>
          <w:color w:val="000000"/>
        </w:rPr>
      </w:pPr>
      <w:bookmarkStart w:id="69" w:name="72"/>
      <w:bookmarkEnd w:id="69"/>
      <w:r>
        <w:rPr>
          <w:rFonts w:ascii="Arial" w:hAnsi="Arial" w:cs="Arial"/>
          <w:color w:val="000000"/>
        </w:rPr>
        <w:t> </w:t>
      </w:r>
    </w:p>
    <w:p w14:paraId="21121C2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70" w:name="73"/>
      <w:bookmarkEnd w:id="70"/>
      <w:r>
        <w:rPr>
          <w:rFonts w:ascii="Arial" w:hAnsi="Arial" w:cs="Arial"/>
          <w:color w:val="000000"/>
        </w:rPr>
        <w:t>1. Настоящим Положением устанавливается порядок подготовки и выдачи заказчикам, застройщикам, инженеру (инженерной организации) при заключении договора на оказание инженерных услуг по комплексному управлению строительной деятельностью (далее, если не предусмотрено иное, - заявитель) разрешительной документации на разработку проектной документации, возведение, реконструкцию, снос объекта строительства (далее, если не предусмотрено иное, - объект), ремонтно-реставрационные работы (далее, если не предусмотрено иное, - разрешительная документация на строительство), в том числе разрешительной документации на установку зарядных станций для электромобилей (далее - зарядные станции), за исключением объектов Китайско-Белорусского индустриального парка "Великий камень".</w:t>
      </w:r>
    </w:p>
    <w:p w14:paraId="4ECEB50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71" w:name="74"/>
      <w:bookmarkEnd w:id="71"/>
      <w:r>
        <w:rPr>
          <w:rFonts w:ascii="Arial" w:hAnsi="Arial" w:cs="Arial"/>
          <w:color w:val="000000"/>
        </w:rPr>
        <w:t>В рамках архитектурной и строительной деятельности для установки зарядных станций выполняются проектные и изыскательские работы по размещению и присоединению к электрической сети оборудования, предназначенного для зарядки электромобильного транспорта, строительно-монтажные работы, предусмотренные проектной документацией.</w:t>
      </w:r>
    </w:p>
    <w:p w14:paraId="6B036B2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72" w:name="75"/>
      <w:bookmarkEnd w:id="72"/>
      <w:r>
        <w:rPr>
          <w:rFonts w:ascii="Arial" w:hAnsi="Arial" w:cs="Arial"/>
          <w:color w:val="000000"/>
        </w:rPr>
        <w:t>2. В настоящем Положении используются термины и их определения в значениях, установленных Кодексом Республики Беларусь об архитектурной, градостроительной и строительной деятельности, а также следующие термины и их определения:</w:t>
      </w:r>
    </w:p>
    <w:p w14:paraId="7D32143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73" w:name="76"/>
      <w:bookmarkEnd w:id="73"/>
      <w:r>
        <w:rPr>
          <w:rFonts w:ascii="Arial" w:hAnsi="Arial" w:cs="Arial"/>
          <w:color w:val="000000"/>
        </w:rPr>
        <w:t>архитектурно-планировочное задание - документ, содержащий на основании месторасположения земельного участка требования к архитектурно-пространственным характеристикам объекта, застройке и использованию земельного участка, архитектурно-художественному оформлению объекта, выполнению изыскательских работ, исполнительной съемке инженерных коммуникаций объекта, благоустройству застраиваемого земельного участка, обращению с отходами, разработке проектов наружной рекламы, включая схему размещения объекта строительства (зарядных станций);</w:t>
      </w:r>
    </w:p>
    <w:p w14:paraId="053FC2E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74" w:name="77"/>
      <w:bookmarkEnd w:id="74"/>
      <w:r>
        <w:rPr>
          <w:rFonts w:ascii="Arial" w:hAnsi="Arial" w:cs="Arial"/>
          <w:color w:val="000000"/>
        </w:rPr>
        <w:t>декларация о намерениях - документ, содержащий предварительные сведения о технических, эксплуатационных, планировочных и иных параметрах объекта, зарядных станций;</w:t>
      </w:r>
    </w:p>
    <w:p w14:paraId="7A23ED4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75" w:name="78"/>
      <w:bookmarkEnd w:id="75"/>
      <w:r>
        <w:rPr>
          <w:rFonts w:ascii="Arial" w:hAnsi="Arial" w:cs="Arial"/>
          <w:color w:val="000000"/>
        </w:rPr>
        <w:t>схема размещения объекта строительства (зарядных станций) (далее, если не предусмотрено иное, - схема размещения объекта) - документ, входящий в состав архитектурно-планировочного задания, либо самостоятельная часть разрешительной документации при установке зарядных станций, в которой указываются сведения о месте размещения застраиваемого (осваиваемого) земельного участка, улично-дорожной сети района застройки, красных линиях улиц и дорог, объектах инженерной и транспортной инфраструктуры, зданиях и сооружениях, капитальном строении (здании, сооружении) или его части при установке зарядных станций, градостроительных регламентах;</w:t>
      </w:r>
    </w:p>
    <w:p w14:paraId="4F53B2A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76" w:name="79"/>
      <w:bookmarkEnd w:id="76"/>
      <w:r>
        <w:rPr>
          <w:rFonts w:ascii="Arial" w:hAnsi="Arial" w:cs="Arial"/>
          <w:color w:val="000000"/>
        </w:rPr>
        <w:t xml:space="preserve">технические требования - документ, содержащий перечень требований, предъявляемых к конкретному объекту при разработке проектной документации, </w:t>
      </w:r>
      <w:r>
        <w:rPr>
          <w:rFonts w:ascii="Arial" w:hAnsi="Arial" w:cs="Arial"/>
          <w:color w:val="000000"/>
        </w:rPr>
        <w:lastRenderedPageBreak/>
        <w:t>позволяющих обеспечить его безопасную эксплуатацию;</w:t>
      </w:r>
    </w:p>
    <w:p w14:paraId="58FACC6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77" w:name="80"/>
      <w:bookmarkEnd w:id="77"/>
      <w:r>
        <w:rPr>
          <w:rFonts w:ascii="Arial" w:hAnsi="Arial" w:cs="Arial"/>
          <w:color w:val="000000"/>
        </w:rPr>
        <w:t>технические условия на инженерно-техническое обеспечение объекта, зарядных станций (далее - технические условия) - документ, содержащий информацию о подключении здания, сооружения к объектам инженерной инфраструктуры.</w:t>
      </w:r>
    </w:p>
    <w:p w14:paraId="2880435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78" w:name="81"/>
      <w:bookmarkEnd w:id="78"/>
      <w:r>
        <w:rPr>
          <w:rFonts w:ascii="Arial" w:hAnsi="Arial" w:cs="Arial"/>
          <w:color w:val="000000"/>
        </w:rPr>
        <w:t>3. Действие настоящего Положения не распространяется на работы, указанные в пункте 2 статьи 66 Кодекса Республики Беларусь об архитектурной, градостроительной и строительной деятельности, а также на:</w:t>
      </w:r>
    </w:p>
    <w:p w14:paraId="5BA3413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79" w:name="82"/>
      <w:bookmarkEnd w:id="79"/>
      <w:r>
        <w:rPr>
          <w:rFonts w:ascii="Arial" w:hAnsi="Arial" w:cs="Arial"/>
          <w:color w:val="000000"/>
        </w:rPr>
        <w:t>выполнение работ по размещению объектов, не являющихся капитальным строением (зданием, сооружением) или его частями, в том числе по размещению нестационарных торговых объектов, нестационарных объектов общественного питания, временных зданий и сооружений, необходимых для производства строительно-монтажных работ, а также для обслуживания работников строительства в пределах строительной площадки, отведенной под строительство;</w:t>
      </w:r>
    </w:p>
    <w:p w14:paraId="210A673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80" w:name="83"/>
      <w:bookmarkEnd w:id="80"/>
      <w:r>
        <w:rPr>
          <w:rFonts w:ascii="Arial" w:hAnsi="Arial" w:cs="Arial"/>
          <w:color w:val="000000"/>
        </w:rPr>
        <w:t>снос объектов, выполняемый в рамках освобождения строительной площадки, при возведении, реконструкции объекта;</w:t>
      </w:r>
    </w:p>
    <w:p w14:paraId="2726DA0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81" w:name="84"/>
      <w:bookmarkEnd w:id="81"/>
      <w:r>
        <w:rPr>
          <w:rFonts w:ascii="Arial" w:hAnsi="Arial" w:cs="Arial"/>
          <w:color w:val="000000"/>
        </w:rPr>
        <w:t>выполнение работ, отнесенных к работам по ремонту и (или) содержанию автомобильных дорог, улиц населенных пунктов;</w:t>
      </w:r>
    </w:p>
    <w:p w14:paraId="18876D6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82" w:name="85"/>
      <w:bookmarkEnd w:id="82"/>
      <w:r>
        <w:rPr>
          <w:rFonts w:ascii="Arial" w:hAnsi="Arial" w:cs="Arial"/>
          <w:color w:val="000000"/>
        </w:rPr>
        <w:t>выполнение работ по установке технических средств противопожарной защиты, систем видеонаблюдения, кондиционирования в случае отсутствия необходимости в выполнении строительно-монтажных работ;</w:t>
      </w:r>
    </w:p>
    <w:p w14:paraId="1E7DC67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83" w:name="86"/>
      <w:bookmarkEnd w:id="83"/>
      <w:r>
        <w:rPr>
          <w:rFonts w:ascii="Arial" w:hAnsi="Arial" w:cs="Arial"/>
          <w:color w:val="000000"/>
        </w:rPr>
        <w:t>строительство объектов в соответствии с подпунктом 1.2 пункта 1 Указа Президента Республики Беларусь от 31 января 2025 г. N 46 "Об особенностях строительства и приемки объектов в эксплуатацию";</w:t>
      </w:r>
    </w:p>
    <w:p w14:paraId="5A3485B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84" w:name="87"/>
      <w:bookmarkEnd w:id="84"/>
      <w:r>
        <w:rPr>
          <w:rFonts w:ascii="Arial" w:hAnsi="Arial" w:cs="Arial"/>
          <w:color w:val="000000"/>
        </w:rPr>
        <w:t>строительство объектов сотовой связи, инженерной и транспортной инфраструктуры, необходимой для обеспечения их функционирования, в соответствии с Указом Президента Республики Беларусь от 11 августа 2025 г. N 301 "О строительстве объектов сотовой связи".</w:t>
      </w:r>
    </w:p>
    <w:p w14:paraId="2BFADBA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85" w:name="88"/>
      <w:bookmarkEnd w:id="85"/>
      <w:r>
        <w:rPr>
          <w:rFonts w:ascii="Arial" w:hAnsi="Arial" w:cs="Arial"/>
          <w:color w:val="000000"/>
        </w:rPr>
        <w:t>4. Разрешительная документация на строительство, установку зарядных станций включает:</w:t>
      </w:r>
    </w:p>
    <w:p w14:paraId="51C9808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86" w:name="89"/>
      <w:bookmarkEnd w:id="86"/>
      <w:r>
        <w:rPr>
          <w:rFonts w:ascii="Arial" w:hAnsi="Arial" w:cs="Arial"/>
          <w:color w:val="000000"/>
        </w:rPr>
        <w:t>4.1. в случае, если при изъятии и предоставлении земельного участка в соответствии с законодательством об охране и использовании земель проводится предварительное согласование места его размещения:</w:t>
      </w:r>
    </w:p>
    <w:p w14:paraId="3A54228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87" w:name="90"/>
      <w:bookmarkEnd w:id="87"/>
      <w:r>
        <w:rPr>
          <w:rFonts w:ascii="Arial" w:hAnsi="Arial" w:cs="Arial"/>
          <w:color w:val="000000"/>
        </w:rPr>
        <w:t>архитектурно-планировочное задание;</w:t>
      </w:r>
    </w:p>
    <w:p w14:paraId="48BDF92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88" w:name="91"/>
      <w:bookmarkEnd w:id="88"/>
      <w:r>
        <w:rPr>
          <w:rFonts w:ascii="Arial" w:hAnsi="Arial" w:cs="Arial"/>
          <w:color w:val="000000"/>
        </w:rPr>
        <w:t>технические условия;</w:t>
      </w:r>
    </w:p>
    <w:p w14:paraId="3B0B172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89" w:name="92"/>
      <w:bookmarkEnd w:id="89"/>
      <w:r>
        <w:rPr>
          <w:rFonts w:ascii="Arial" w:hAnsi="Arial" w:cs="Arial"/>
          <w:color w:val="000000"/>
        </w:rPr>
        <w:t>технические требования;</w:t>
      </w:r>
    </w:p>
    <w:p w14:paraId="33849E9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90" w:name="93"/>
      <w:bookmarkEnd w:id="90"/>
      <w:r>
        <w:rPr>
          <w:rFonts w:ascii="Arial" w:hAnsi="Arial" w:cs="Arial"/>
          <w:color w:val="000000"/>
        </w:rPr>
        <w:t>решение местного исполнительного и распорядительного органа (далее - исполком) о разрешении строительства объекта (по объектам, для которых не требуется изъятие и предоставление земельных участков);</w:t>
      </w:r>
    </w:p>
    <w:p w14:paraId="01C4FC1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91" w:name="94"/>
      <w:bookmarkEnd w:id="91"/>
      <w:r>
        <w:rPr>
          <w:rFonts w:ascii="Arial" w:hAnsi="Arial" w:cs="Arial"/>
          <w:color w:val="000000"/>
        </w:rPr>
        <w:t>4.2. при предоставлении земельного участка без проведения аукциона на право аренды земельного участка, аукциона по продаже земельных участков в частную собственность (далее - аукционы) и аукциона с условиями на право строительства капитальных строений (зданий, сооружений) (далее - аукцион на право строительства) в случае, если при изъятии и предоставлении земельного участка в соответствии с законодательством предварительное согласование места его размещения не требуется:</w:t>
      </w:r>
    </w:p>
    <w:p w14:paraId="7D08EF0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92" w:name="95"/>
      <w:bookmarkEnd w:id="92"/>
      <w:r>
        <w:rPr>
          <w:rFonts w:ascii="Arial" w:hAnsi="Arial" w:cs="Arial"/>
          <w:color w:val="000000"/>
        </w:rPr>
        <w:t>решение исполкома о разрешении проведения проектных и изыскательских работ;</w:t>
      </w:r>
    </w:p>
    <w:p w14:paraId="5AC5C69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93" w:name="96"/>
      <w:bookmarkEnd w:id="93"/>
      <w:r>
        <w:rPr>
          <w:rFonts w:ascii="Arial" w:hAnsi="Arial" w:cs="Arial"/>
          <w:color w:val="000000"/>
        </w:rPr>
        <w:t>архитектурно-планировочное задание;</w:t>
      </w:r>
    </w:p>
    <w:p w14:paraId="7061704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94" w:name="97"/>
      <w:bookmarkEnd w:id="94"/>
      <w:r>
        <w:rPr>
          <w:rFonts w:ascii="Arial" w:hAnsi="Arial" w:cs="Arial"/>
          <w:color w:val="000000"/>
        </w:rPr>
        <w:t>технические условия;</w:t>
      </w:r>
    </w:p>
    <w:p w14:paraId="651DBF5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95" w:name="98"/>
      <w:bookmarkEnd w:id="95"/>
      <w:r>
        <w:rPr>
          <w:rFonts w:ascii="Arial" w:hAnsi="Arial" w:cs="Arial"/>
          <w:color w:val="000000"/>
        </w:rPr>
        <w:t>технические требования;</w:t>
      </w:r>
    </w:p>
    <w:p w14:paraId="414355F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96" w:name="99"/>
      <w:bookmarkEnd w:id="96"/>
      <w:r>
        <w:rPr>
          <w:rFonts w:ascii="Arial" w:hAnsi="Arial" w:cs="Arial"/>
          <w:color w:val="000000"/>
        </w:rPr>
        <w:t>4.3. при предоставлении земельного участка по результатам проведения:</w:t>
      </w:r>
    </w:p>
    <w:p w14:paraId="4F46806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97" w:name="100"/>
      <w:bookmarkEnd w:id="97"/>
      <w:r>
        <w:rPr>
          <w:rFonts w:ascii="Arial" w:hAnsi="Arial" w:cs="Arial"/>
          <w:color w:val="000000"/>
        </w:rPr>
        <w:t>аукционов - документы, выдаваемые по результатам проведения аукционов, в части решения исполкома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 а также градостроительного паспорта;</w:t>
      </w:r>
    </w:p>
    <w:p w14:paraId="5EB90A2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98" w:name="101"/>
      <w:bookmarkEnd w:id="98"/>
      <w:r>
        <w:rPr>
          <w:rFonts w:ascii="Arial" w:hAnsi="Arial" w:cs="Arial"/>
          <w:color w:val="000000"/>
        </w:rPr>
        <w:t>аукциона на право строительства - документы, выдаваемые по результатам проведения аукциона, в части градостроительного паспорта, договора на реализацию права строительства капитальных строений (зданий, сооружений), выписки из решения о предстоящем изъятии и предоставлении земельного участка;</w:t>
      </w:r>
    </w:p>
    <w:p w14:paraId="7BC70AA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99" w:name="102"/>
      <w:bookmarkEnd w:id="99"/>
      <w:r>
        <w:rPr>
          <w:rFonts w:ascii="Arial" w:hAnsi="Arial" w:cs="Arial"/>
          <w:color w:val="000000"/>
        </w:rPr>
        <w:lastRenderedPageBreak/>
        <w:t>4.4. при возведении, реконструкции, ремонтно-реставрационных работах на предоставленном земельном участке:</w:t>
      </w:r>
    </w:p>
    <w:p w14:paraId="1DF0810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00" w:name="103"/>
      <w:bookmarkEnd w:id="100"/>
      <w:r>
        <w:rPr>
          <w:rFonts w:ascii="Arial" w:hAnsi="Arial" w:cs="Arial"/>
          <w:color w:val="000000"/>
        </w:rPr>
        <w:t>решение исполкома о разрешении проведения проектных и изыскательских работ, строительства объекта;</w:t>
      </w:r>
    </w:p>
    <w:p w14:paraId="2E92099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01" w:name="104"/>
      <w:bookmarkEnd w:id="101"/>
      <w:r>
        <w:rPr>
          <w:rFonts w:ascii="Arial" w:hAnsi="Arial" w:cs="Arial"/>
          <w:color w:val="000000"/>
        </w:rPr>
        <w:t>архитектурно-планировочное задание;</w:t>
      </w:r>
    </w:p>
    <w:p w14:paraId="3385990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02" w:name="105"/>
      <w:bookmarkEnd w:id="102"/>
      <w:r>
        <w:rPr>
          <w:rFonts w:ascii="Arial" w:hAnsi="Arial" w:cs="Arial"/>
          <w:color w:val="000000"/>
        </w:rPr>
        <w:t>технические условия;</w:t>
      </w:r>
    </w:p>
    <w:p w14:paraId="274B7DF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03" w:name="106"/>
      <w:bookmarkEnd w:id="103"/>
      <w:r>
        <w:rPr>
          <w:rFonts w:ascii="Arial" w:hAnsi="Arial" w:cs="Arial"/>
          <w:color w:val="000000"/>
        </w:rPr>
        <w:t>технические требования;</w:t>
      </w:r>
    </w:p>
    <w:p w14:paraId="162CA5A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04" w:name="107"/>
      <w:bookmarkEnd w:id="104"/>
      <w:r>
        <w:rPr>
          <w:rFonts w:ascii="Arial" w:hAnsi="Arial" w:cs="Arial"/>
          <w:color w:val="000000"/>
        </w:rPr>
        <w:t>4.5. при сносе:</w:t>
      </w:r>
    </w:p>
    <w:p w14:paraId="49DBDC9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05" w:name="108"/>
      <w:bookmarkEnd w:id="105"/>
      <w:r>
        <w:rPr>
          <w:rFonts w:ascii="Arial" w:hAnsi="Arial" w:cs="Arial"/>
          <w:color w:val="000000"/>
        </w:rPr>
        <w:t>неиспользуемых объектов - решение исполкома о разрешении сноса объекта с указанием в таком решении необходимости разработки проектной документации, порядка, способа сноса неиспользуемого объекта, порядка обращения с материалами и отходами, образующимися при сносе неиспользуемого объекта, порядка восстановления плодородия нарушенных земель и вовлечения их в хозяйственный оборот и информации об отключении объекта от инженерной инфраструктуры;</w:t>
      </w:r>
    </w:p>
    <w:p w14:paraId="12AAA6C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06" w:name="109"/>
      <w:bookmarkEnd w:id="106"/>
      <w:r>
        <w:rPr>
          <w:rFonts w:ascii="Arial" w:hAnsi="Arial" w:cs="Arial"/>
          <w:color w:val="000000"/>
        </w:rPr>
        <w:t>иных объектов - решение исполкома о разрешении сноса объекта, включающее информацию об отключении объекта от инженерной инфраструктуры;</w:t>
      </w:r>
    </w:p>
    <w:p w14:paraId="37CC3DC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07" w:name="110"/>
      <w:bookmarkEnd w:id="107"/>
      <w:r>
        <w:rPr>
          <w:rFonts w:ascii="Arial" w:hAnsi="Arial" w:cs="Arial"/>
          <w:color w:val="000000"/>
        </w:rPr>
        <w:t>4.6. при возведении и реконструкции гражданами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реконструкции гражданами жилых и (или) нежилых помещений в многоквартирных жилых домах, незавершенных законсервированных капитальных строений пятого класса сложности:</w:t>
      </w:r>
    </w:p>
    <w:p w14:paraId="316A412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08" w:name="111"/>
      <w:bookmarkEnd w:id="108"/>
      <w:r>
        <w:rPr>
          <w:rFonts w:ascii="Arial" w:hAnsi="Arial" w:cs="Arial"/>
          <w:color w:val="000000"/>
        </w:rPr>
        <w:t>решение исполкома о разрешении проведения проектных и изыскательских работ, строительства объекта;</w:t>
      </w:r>
    </w:p>
    <w:p w14:paraId="54522A7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09" w:name="112"/>
      <w:bookmarkEnd w:id="109"/>
      <w:r>
        <w:rPr>
          <w:rFonts w:ascii="Arial" w:hAnsi="Arial" w:cs="Arial"/>
          <w:color w:val="000000"/>
        </w:rPr>
        <w:t>архитектурно-планировочное задание;</w:t>
      </w:r>
    </w:p>
    <w:p w14:paraId="6F33108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10" w:name="113"/>
      <w:bookmarkEnd w:id="110"/>
      <w:r>
        <w:rPr>
          <w:rFonts w:ascii="Arial" w:hAnsi="Arial" w:cs="Arial"/>
          <w:color w:val="000000"/>
        </w:rPr>
        <w:t>технические условия (при подключении к объектам инженерной инфраструктуры или изменении их параметров);</w:t>
      </w:r>
    </w:p>
    <w:p w14:paraId="150D34C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11" w:name="114"/>
      <w:bookmarkEnd w:id="111"/>
      <w:r>
        <w:rPr>
          <w:rFonts w:ascii="Arial" w:hAnsi="Arial" w:cs="Arial"/>
          <w:color w:val="000000"/>
        </w:rPr>
        <w:t>4.7. при установке зарядных станций:</w:t>
      </w:r>
    </w:p>
    <w:p w14:paraId="36AF73C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12" w:name="115"/>
      <w:bookmarkEnd w:id="112"/>
      <w:r>
        <w:rPr>
          <w:rFonts w:ascii="Arial" w:hAnsi="Arial" w:cs="Arial"/>
          <w:color w:val="000000"/>
        </w:rPr>
        <w:t>решение исполкома о разрешении проведения проектных и изыскательских работ на строительство в целях установки зарядных станций;</w:t>
      </w:r>
    </w:p>
    <w:p w14:paraId="03F8F12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13" w:name="116"/>
      <w:bookmarkEnd w:id="113"/>
      <w:r>
        <w:rPr>
          <w:rFonts w:ascii="Arial" w:hAnsi="Arial" w:cs="Arial"/>
          <w:color w:val="000000"/>
        </w:rPr>
        <w:t>схему размещения объекта;</w:t>
      </w:r>
    </w:p>
    <w:p w14:paraId="0047716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14" w:name="117"/>
      <w:bookmarkEnd w:id="114"/>
      <w:r>
        <w:rPr>
          <w:rFonts w:ascii="Arial" w:hAnsi="Arial" w:cs="Arial"/>
          <w:color w:val="000000"/>
        </w:rPr>
        <w:t>технические условия;</w:t>
      </w:r>
    </w:p>
    <w:p w14:paraId="4FD6644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15" w:name="118"/>
      <w:bookmarkEnd w:id="115"/>
      <w:r>
        <w:rPr>
          <w:rFonts w:ascii="Arial" w:hAnsi="Arial" w:cs="Arial"/>
          <w:color w:val="000000"/>
        </w:rPr>
        <w:t>технические требования.</w:t>
      </w:r>
    </w:p>
    <w:p w14:paraId="6ED17B7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16" w:name="119"/>
      <w:bookmarkEnd w:id="116"/>
      <w:r>
        <w:rPr>
          <w:rFonts w:ascii="Arial" w:hAnsi="Arial" w:cs="Arial"/>
          <w:color w:val="000000"/>
        </w:rPr>
        <w:t>5. Технические требования предоставляются организациями, установленными в общем перечне организаций, выдающих технические требования, согласно приложению 1 по формам согласно приложениям 2 - 12.</w:t>
      </w:r>
    </w:p>
    <w:p w14:paraId="757A68A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17" w:name="120"/>
      <w:bookmarkEnd w:id="117"/>
      <w:r>
        <w:rPr>
          <w:rFonts w:ascii="Arial" w:hAnsi="Arial" w:cs="Arial"/>
          <w:color w:val="000000"/>
        </w:rPr>
        <w:t>Технические условия предоставляются организациями, установленными исполкомом в общем перечне организаций, выдающих технические условия, по формам согласно приложениям 13 - 20.</w:t>
      </w:r>
    </w:p>
    <w:p w14:paraId="740CF7F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18" w:name="121"/>
      <w:bookmarkEnd w:id="118"/>
      <w:r>
        <w:rPr>
          <w:rFonts w:ascii="Arial" w:hAnsi="Arial" w:cs="Arial"/>
          <w:color w:val="000000"/>
        </w:rPr>
        <w:t>Объектный перечень организаций, выдающих технические требования или технические условия, определяется исполкомом при выдаче разрешительной документации на строительство исходя из назначения объекта и условий его строительства.</w:t>
      </w:r>
    </w:p>
    <w:p w14:paraId="309205A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19" w:name="122"/>
      <w:bookmarkEnd w:id="119"/>
      <w:r>
        <w:rPr>
          <w:rFonts w:ascii="Arial" w:hAnsi="Arial" w:cs="Arial"/>
          <w:color w:val="000000"/>
        </w:rPr>
        <w:t>В случае строительства линейных объектов, расположенных на территории нескольких административно-территориальных единиц, запрос о предоставлении технических требований направляется в вышестоящий орган (организацию), в подчинении которого (которой) находятся организации, уполномоченные на подготовку и предоставление технических требований.</w:t>
      </w:r>
    </w:p>
    <w:p w14:paraId="6CF02E7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20" w:name="123"/>
      <w:bookmarkEnd w:id="120"/>
      <w:r>
        <w:rPr>
          <w:rFonts w:ascii="Arial" w:hAnsi="Arial" w:cs="Arial"/>
          <w:color w:val="000000"/>
        </w:rPr>
        <w:t>Предоставленные по установленным формам технические требования и технические условия при их соблюдении не требуют дополнительного подтверждения их выполнения в любой форме (проставление грифа согласования, получение письменного подтверждения рассмотрения, выдача заключения о рассмотрении и иное).</w:t>
      </w:r>
    </w:p>
    <w:p w14:paraId="5534422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21" w:name="124"/>
      <w:bookmarkEnd w:id="121"/>
      <w:r>
        <w:rPr>
          <w:rFonts w:ascii="Arial" w:hAnsi="Arial" w:cs="Arial"/>
          <w:color w:val="000000"/>
        </w:rPr>
        <w:t>В случае, если при рассмотрении запроса о предоставлении технических требований и технических условий установлено, что строительство объекта на рассматриваемом земельном участке противоречит требованиям актов законодательства, государственные органы (организации), уполномоченные выдавать технические требования и технические условия, отказывают в выдаче технических требований и технических условий.</w:t>
      </w:r>
    </w:p>
    <w:p w14:paraId="50DBD7B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22" w:name="125"/>
      <w:bookmarkEnd w:id="122"/>
      <w:r>
        <w:rPr>
          <w:rFonts w:ascii="Arial" w:hAnsi="Arial" w:cs="Arial"/>
          <w:color w:val="000000"/>
        </w:rPr>
        <w:lastRenderedPageBreak/>
        <w:t>При проведении ремонтно-реставрационных работ на недвижимых материальных историко-культурных ценностях заявитель обращается в Министерство культуры за выдачей разрешения на выполнение научно-исследовательских и проектных работ на материальных историко-культурных ценностях, которое выдается в соответствии с законодательством об административных процедурах.</w:t>
      </w:r>
    </w:p>
    <w:p w14:paraId="1CEF951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23" w:name="126"/>
      <w:bookmarkEnd w:id="123"/>
      <w:r>
        <w:rPr>
          <w:rFonts w:ascii="Arial" w:hAnsi="Arial" w:cs="Arial"/>
          <w:color w:val="000000"/>
        </w:rPr>
        <w:t>6. Подготовка разрешительной документации на строительство, указанной в пункте 4 (за исключением документов, указанных в абзацах втором и третьем подпункта 4.3 пункта 4 настоящего Положения), части третьей пункта 8 настоящего Положения, выполняется коммунальным проектно-производственным унитарным предприятием (далее - КУП), иной уполномоченной организацией &lt;*&gt; или структурным подразделением исполкома,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(далее - территориальное подразделение архитектуры и строительства).</w:t>
      </w:r>
    </w:p>
    <w:p w14:paraId="2E379F1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24" w:name="127"/>
      <w:bookmarkEnd w:id="124"/>
      <w:r>
        <w:rPr>
          <w:rFonts w:ascii="Arial" w:hAnsi="Arial" w:cs="Arial"/>
          <w:color w:val="000000"/>
        </w:rPr>
        <w:t>КУП, иная уполномоченная организация осуществляют подготовку документов, указанных в части третьей пункта 8, части третьей пункта 9, части четвертой пункта 12, пункте 15, части первой пункта 21, пункте 23, части второй пункта 27 и пункте 31 настоящего Положения, на возмездной основе в соответствии с запросом районного, городского (городов областного и районного подчинения) исполнительного комитета, местной администрации района в городе в рамках осуществления соответствующей административной процедуры.</w:t>
      </w:r>
    </w:p>
    <w:p w14:paraId="26DF52B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25" w:name="128"/>
      <w:bookmarkEnd w:id="125"/>
      <w:r>
        <w:rPr>
          <w:rFonts w:ascii="Arial" w:hAnsi="Arial" w:cs="Arial"/>
          <w:color w:val="000000"/>
        </w:rPr>
        <w:t>Плата за предоставление КУП, иной уполномоченной организацией запрашиваемых документов формируется путем составления экономических расчетов (калькуляций) в размере экономически обоснованных затрат, связанных с осуществлением административной процедуры, и уровня рентабельности не более 10 процентов.</w:t>
      </w:r>
    </w:p>
    <w:p w14:paraId="6074AE5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26" w:name="129"/>
      <w:bookmarkEnd w:id="126"/>
      <w:r>
        <w:rPr>
          <w:rFonts w:ascii="Arial" w:hAnsi="Arial" w:cs="Arial"/>
          <w:color w:val="000000"/>
        </w:rPr>
        <w:t>Оплата стоимости предоставления запрашиваемых документов осуществляется заявителем на текущий (расчетный) банковский счет КУП, иной уполномоченной организации в течение трех рабочих дней со дня уведомления КУП, иной уполномоченной организацией заявителя о размере платы за запрашиваемые документы. Счет на оплату подготовки документов по запросу выставляется КУП, иной уполномоченной организацией в течение пяти дней со дня поступления к ним запроса на подготовку комплекта документов.</w:t>
      </w:r>
    </w:p>
    <w:p w14:paraId="7750149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27" w:name="130"/>
      <w:bookmarkEnd w:id="127"/>
      <w:r>
        <w:rPr>
          <w:rFonts w:ascii="Arial" w:hAnsi="Arial" w:cs="Arial"/>
          <w:color w:val="000000"/>
        </w:rPr>
        <w:t>В случае непоступления от заявителя оплаты стоимости предоставления запрашиваемых документов в срок, установленный в части четвертой настоящего пункта, КУП, иная уполномоченная организация информирует исполком о невозможности подготовки документов по запросу.</w:t>
      </w:r>
    </w:p>
    <w:p w14:paraId="5633DE4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28" w:name="131"/>
      <w:bookmarkEnd w:id="128"/>
      <w:r>
        <w:rPr>
          <w:rFonts w:ascii="Arial" w:hAnsi="Arial" w:cs="Arial"/>
          <w:color w:val="000000"/>
        </w:rPr>
        <w:t>Разрешительная документация на строительство объекта действует до приемки объекта в эксплуатацию (за исключением сноса) либо до истечения сроков, установленных в разрешительной документации на строительство.</w:t>
      </w:r>
    </w:p>
    <w:p w14:paraId="1EE2D40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29" w:name="132"/>
      <w:bookmarkEnd w:id="129"/>
      <w:r>
        <w:rPr>
          <w:rFonts w:ascii="Arial" w:hAnsi="Arial" w:cs="Arial"/>
          <w:color w:val="000000"/>
        </w:rPr>
        <w:t>В решении исполкома о разрешении проведения проектных и изыскательских работ (строительства объекта) указывается перечень (состав) выдаваемой разрешительной документации (реквизиты документов).</w:t>
      </w:r>
    </w:p>
    <w:p w14:paraId="7EEE18D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30" w:name="133"/>
      <w:bookmarkEnd w:id="130"/>
      <w:r>
        <w:rPr>
          <w:rFonts w:ascii="Arial" w:hAnsi="Arial" w:cs="Arial"/>
          <w:color w:val="000000"/>
        </w:rPr>
        <w:t>--------------------------------</w:t>
      </w:r>
    </w:p>
    <w:p w14:paraId="0F3CD93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31" w:name="134"/>
      <w:bookmarkEnd w:id="131"/>
      <w:r>
        <w:rPr>
          <w:rFonts w:ascii="Arial" w:hAnsi="Arial" w:cs="Arial"/>
          <w:color w:val="000000"/>
        </w:rPr>
        <w:t>&lt;*&gt; Для целей настоящего Положения под уполномоченной организацией понимаются дочернее коммунальное унитарное предприятие, созданное коммунальным унитарным предприятием - управлением капитального строительства облисполкома, а также республиканские унитарные предприятия и хозяйственные общества, не менее 90 процентов акций (долей в уставном фонде) которых находится в собственности района, области либо Республики Беларусь, уполномоченные соответствующим исполкомом на подготовку разрешительной документации.</w:t>
      </w:r>
    </w:p>
    <w:p w14:paraId="2C64C68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32" w:name="135"/>
      <w:bookmarkEnd w:id="132"/>
      <w:r>
        <w:rPr>
          <w:rFonts w:ascii="Arial" w:hAnsi="Arial" w:cs="Arial"/>
          <w:color w:val="000000"/>
        </w:rPr>
        <w:t> </w:t>
      </w:r>
    </w:p>
    <w:p w14:paraId="312001F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33" w:name="1142"/>
      <w:bookmarkEnd w:id="133"/>
      <w:r>
        <w:rPr>
          <w:rFonts w:ascii="Arial" w:hAnsi="Arial" w:cs="Arial"/>
          <w:color w:val="000000"/>
        </w:rPr>
        <w:t xml:space="preserve">7. В архитектурно-планировочном задании не устанавливаются требования к конструктивным решениям, внутренним планировке, отделке, оснащению и оборудованию объекта, иные требования и условия, ограничивающие права заказчика и разработчика проектной документации, не соответствующие требованиям актов законодательства, в том числе технических нормативных правовых актов, обязательных для соблюдения, утвержденной градостроительной документации и (или) не </w:t>
      </w:r>
      <w:r>
        <w:rPr>
          <w:rFonts w:ascii="Arial" w:hAnsi="Arial" w:cs="Arial"/>
          <w:color w:val="000000"/>
        </w:rPr>
        <w:lastRenderedPageBreak/>
        <w:t>обоснованные необходимостью сохранения характера сложившейся застройки населенного пункта, охраны окружающей среды и историко-культурных ценностей, обеспечения общественной безопасности, обороны и гражданской обороны.</w:t>
      </w:r>
    </w:p>
    <w:p w14:paraId="33F7C53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34" w:name="136"/>
      <w:bookmarkEnd w:id="134"/>
      <w:r>
        <w:rPr>
          <w:rFonts w:ascii="Arial" w:hAnsi="Arial" w:cs="Arial"/>
          <w:color w:val="000000"/>
        </w:rPr>
        <w:t>Формы архитектурно-планировочного задания и схемы размещения объекта устанавливаются Министерством архитектуры и строительства.</w:t>
      </w:r>
    </w:p>
    <w:p w14:paraId="43564F3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35" w:name="137"/>
      <w:bookmarkEnd w:id="135"/>
      <w:r>
        <w:rPr>
          <w:rFonts w:ascii="Arial" w:hAnsi="Arial" w:cs="Arial"/>
          <w:color w:val="000000"/>
        </w:rPr>
        <w:t>8. В случае необходимости отступления от требований разрешительной документации на строительство,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требований и технических условий) заявитель обращается в исполком с заявлением о выдаче решения о внесении изменений в разрешительную документацию на строительство, установку зарядных станций. К заявлению прилагаются следующие документы:</w:t>
      </w:r>
    </w:p>
    <w:p w14:paraId="612A92B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36" w:name="138"/>
      <w:bookmarkEnd w:id="136"/>
      <w:r>
        <w:rPr>
          <w:rFonts w:ascii="Arial" w:hAnsi="Arial" w:cs="Arial"/>
          <w:color w:val="000000"/>
        </w:rPr>
        <w:t>декларация о намерениях;</w:t>
      </w:r>
    </w:p>
    <w:p w14:paraId="394BD2E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37" w:name="139"/>
      <w:bookmarkEnd w:id="137"/>
      <w:r>
        <w:rPr>
          <w:rFonts w:ascii="Arial" w:hAnsi="Arial" w:cs="Arial"/>
          <w:color w:val="000000"/>
        </w:rPr>
        <w:t>сопоставительная таблица изменения основных проектных решений;</w:t>
      </w:r>
    </w:p>
    <w:p w14:paraId="2CE76A0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38" w:name="140"/>
      <w:bookmarkEnd w:id="138"/>
      <w:r>
        <w:rPr>
          <w:rFonts w:ascii="Arial" w:hAnsi="Arial" w:cs="Arial"/>
          <w:color w:val="000000"/>
        </w:rPr>
        <w:t>сопоставительная таблица изменений технико-экономических показателей.</w:t>
      </w:r>
    </w:p>
    <w:p w14:paraId="44DC1EA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39" w:name="141"/>
      <w:bookmarkEnd w:id="139"/>
      <w:r>
        <w:rPr>
          <w:rFonts w:ascii="Arial" w:hAnsi="Arial" w:cs="Arial"/>
          <w:color w:val="000000"/>
        </w:rPr>
        <w:t>По результатам рассмотрения заявления исполком принимает решение:</w:t>
      </w:r>
    </w:p>
    <w:p w14:paraId="4B91EEA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40" w:name="142"/>
      <w:bookmarkEnd w:id="140"/>
      <w:r>
        <w:rPr>
          <w:rFonts w:ascii="Arial" w:hAnsi="Arial" w:cs="Arial"/>
          <w:color w:val="000000"/>
        </w:rPr>
        <w:t>о внесении изменений в разрешительную документацию на строительство, установку зарядных станций;</w:t>
      </w:r>
    </w:p>
    <w:p w14:paraId="387C3BC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41" w:name="143"/>
      <w:bookmarkEnd w:id="141"/>
      <w:r>
        <w:rPr>
          <w:rFonts w:ascii="Arial" w:hAnsi="Arial" w:cs="Arial"/>
          <w:color w:val="000000"/>
        </w:rPr>
        <w:t>об отказе во внесении изменений в разрешительную документацию на строительство, установку зарядных станций в случае, если внесение изменений в разрешительную документацию на строительство, установку зарядных станций ведет к нарушению требований нормативных правовых актов.</w:t>
      </w:r>
    </w:p>
    <w:p w14:paraId="110F12D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42" w:name="144"/>
      <w:bookmarkEnd w:id="142"/>
      <w:r>
        <w:rPr>
          <w:rFonts w:ascii="Arial" w:hAnsi="Arial" w:cs="Arial"/>
          <w:color w:val="000000"/>
        </w:rPr>
        <w:t>Подготовка архитектурно-планировочного задания и (или) схемы размещения объекта (либо внесения изменений в них), получение технических требований, технических условий, справки-обоснования о возможности (невозможности) внесения изменений в разрешительную документацию на строительство осуществляются КУП, иной уполномоченной организацией на возмездной основе в соответствии с запросом соответствующих документов, направляемым исполкомом.</w:t>
      </w:r>
    </w:p>
    <w:p w14:paraId="0A52CD7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43" w:name="145"/>
      <w:bookmarkEnd w:id="143"/>
      <w:r>
        <w:rPr>
          <w:rFonts w:ascii="Arial" w:hAnsi="Arial" w:cs="Arial"/>
          <w:color w:val="000000"/>
        </w:rPr>
        <w:t>Подготовка КУП, иной уполномоченной организацией справки-обоснования о невозможности выдачи разрешительной документации либо информации о невозможности подготовки документов по запросу является основанием для принятия исполкомом решения об отказе в осуществлении административной процедуры.</w:t>
      </w:r>
    </w:p>
    <w:p w14:paraId="25A16F1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44" w:name="146"/>
      <w:bookmarkEnd w:id="144"/>
      <w:r>
        <w:rPr>
          <w:rFonts w:ascii="Arial" w:hAnsi="Arial" w:cs="Arial"/>
          <w:color w:val="000000"/>
        </w:rPr>
        <w:t>В рамках внесения изменений в разрешительную документацию на строительство не подлежат изменению документы, выдаваемые по результатам проведения аукционов, в части решения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 а также градостроительного паспорта, договора на реализацию права проектирования и строительства капитальных строений (зданий, сооружений) - при проведении аукциона на право строительства.</w:t>
      </w:r>
    </w:p>
    <w:p w14:paraId="3D30119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45" w:name="147"/>
      <w:bookmarkEnd w:id="145"/>
      <w:r>
        <w:rPr>
          <w:rFonts w:ascii="Arial" w:hAnsi="Arial" w:cs="Arial"/>
          <w:color w:val="000000"/>
        </w:rPr>
        <w:t>Изменения в разрешительную документацию в случае смены заказчика и (или) его наименования, изменения адреса зарегистрированного объекта недвижимого имущества вносятся решением исполкома по заявлению в соответствии с частью первой пункта 1 статьи 28-1 Закона Республики Беларусь от 28 октября 2008 г. N 433-З "Об основах административных процедур".</w:t>
      </w:r>
    </w:p>
    <w:p w14:paraId="78206D5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46" w:name="148"/>
      <w:bookmarkEnd w:id="146"/>
      <w:r>
        <w:rPr>
          <w:rFonts w:ascii="Arial" w:hAnsi="Arial" w:cs="Arial"/>
          <w:color w:val="000000"/>
        </w:rPr>
        <w:t>В заявлении указываются основания для внесения изменений, дата и номер решения, которым ранее была выдана разрешительная документация, либо дата и номер (при наличии) утверждения акта выбора места размещения земельного участка. К заявлению прилагаются следующие документы:</w:t>
      </w:r>
    </w:p>
    <w:p w14:paraId="0F10142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47" w:name="149"/>
      <w:bookmarkEnd w:id="147"/>
      <w:r>
        <w:rPr>
          <w:rFonts w:ascii="Arial" w:hAnsi="Arial" w:cs="Arial"/>
          <w:color w:val="000000"/>
        </w:rPr>
        <w:t>договор купли-продажи объекта недвижимого имущества (при наличии);</w:t>
      </w:r>
    </w:p>
    <w:p w14:paraId="76E2CD3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48" w:name="150"/>
      <w:bookmarkEnd w:id="148"/>
      <w:r>
        <w:rPr>
          <w:rFonts w:ascii="Arial" w:hAnsi="Arial" w:cs="Arial"/>
          <w:color w:val="000000"/>
        </w:rPr>
        <w:t>акт приема-передачи;</w:t>
      </w:r>
    </w:p>
    <w:p w14:paraId="75E708F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49" w:name="151"/>
      <w:bookmarkEnd w:id="149"/>
      <w:r>
        <w:rPr>
          <w:rFonts w:ascii="Arial" w:hAnsi="Arial" w:cs="Arial"/>
          <w:color w:val="000000"/>
        </w:rPr>
        <w:t>справка об изменении адреса (в случае изменения адреса объекта).</w:t>
      </w:r>
    </w:p>
    <w:p w14:paraId="3B50249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50" w:name="152"/>
      <w:bookmarkEnd w:id="150"/>
      <w:r>
        <w:rPr>
          <w:rFonts w:ascii="Arial" w:hAnsi="Arial" w:cs="Arial"/>
          <w:color w:val="000000"/>
        </w:rPr>
        <w:t>Исполком самостоятельно запрашивает информацию о существующих в момент выдачи информации правах, ограничениях (обременениях) прав на капитальное строение (здание, сооружение), изолированное помещение, незавершенное законсервированное капитальное строение и земельный участок, на котором расположены данные объекты.</w:t>
      </w:r>
    </w:p>
    <w:p w14:paraId="0C981FCE" w14:textId="77777777" w:rsidR="006E564B" w:rsidRDefault="006E564B">
      <w:pPr>
        <w:widowControl w:val="0"/>
        <w:autoSpaceDE w:val="0"/>
        <w:autoSpaceDN w:val="0"/>
        <w:adjustRightInd w:val="0"/>
        <w:spacing w:after="0" w:line="240" w:lineRule="auto"/>
        <w:rPr>
          <w:rFonts w:ascii="Arial" w:hAnsi="Arial" w:cs="Arial"/>
          <w:color w:val="000000"/>
        </w:rPr>
      </w:pPr>
      <w:bookmarkStart w:id="151" w:name="153"/>
      <w:bookmarkEnd w:id="151"/>
      <w:r>
        <w:rPr>
          <w:rFonts w:ascii="Arial" w:hAnsi="Arial" w:cs="Arial"/>
          <w:color w:val="000000"/>
        </w:rPr>
        <w:t> </w:t>
      </w:r>
    </w:p>
    <w:p w14:paraId="4308D3BD"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152" w:name="154"/>
      <w:bookmarkEnd w:id="152"/>
      <w:r>
        <w:rPr>
          <w:rFonts w:ascii="Arial" w:hAnsi="Arial" w:cs="Arial"/>
          <w:b/>
          <w:bCs/>
          <w:color w:val="000000"/>
        </w:rPr>
        <w:t>ГЛАВА 2</w:t>
      </w:r>
    </w:p>
    <w:p w14:paraId="44AFD273"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153" w:name="155"/>
      <w:bookmarkEnd w:id="153"/>
      <w:r>
        <w:rPr>
          <w:rFonts w:ascii="Arial" w:hAnsi="Arial" w:cs="Arial"/>
          <w:b/>
          <w:bCs/>
          <w:color w:val="000000"/>
        </w:rPr>
        <w:lastRenderedPageBreak/>
        <w:t>ПОРЯДОК ПОДГОТОВКИ И ВЫДАЧИ РАЗРЕШИТЕЛЬНОЙ ДОКУМЕНТАЦИИ НА СТРОИТЕЛЬСТВО ПРИ ПРЕДОСТАВЛЕНИИ ЗЕМЕЛЬНОГО УЧАСТКА</w:t>
      </w:r>
    </w:p>
    <w:p w14:paraId="282968FC" w14:textId="77777777" w:rsidR="006E564B" w:rsidRDefault="006E564B">
      <w:pPr>
        <w:widowControl w:val="0"/>
        <w:autoSpaceDE w:val="0"/>
        <w:autoSpaceDN w:val="0"/>
        <w:adjustRightInd w:val="0"/>
        <w:spacing w:after="0" w:line="240" w:lineRule="auto"/>
        <w:rPr>
          <w:rFonts w:ascii="Arial" w:hAnsi="Arial" w:cs="Arial"/>
          <w:color w:val="000000"/>
        </w:rPr>
      </w:pPr>
      <w:bookmarkStart w:id="154" w:name="156"/>
      <w:bookmarkEnd w:id="154"/>
      <w:r>
        <w:rPr>
          <w:rFonts w:ascii="Arial" w:hAnsi="Arial" w:cs="Arial"/>
          <w:color w:val="000000"/>
        </w:rPr>
        <w:t> </w:t>
      </w:r>
    </w:p>
    <w:p w14:paraId="57AD51E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55" w:name="157"/>
      <w:bookmarkEnd w:id="155"/>
      <w:r>
        <w:rPr>
          <w:rFonts w:ascii="Arial" w:hAnsi="Arial" w:cs="Arial"/>
          <w:color w:val="000000"/>
        </w:rPr>
        <w:t>9. Для получения разрешительной документации на строительство при предоставлении земельного участка в случае, если при изъятии и предоставлении земельного участка проводится предварительное согласование места его размещения, заявитель обращается в исполком с заявлением, в котором указываются цель, для которой испрашивается земельный участок, характеристика объекта, включающая его функциональное назначение и ориентировочные размеры, объем планируемых инвестиций и источники финансирования строительства объекта. К заявлению прилагаются следующие документы:</w:t>
      </w:r>
    </w:p>
    <w:p w14:paraId="2F2BFA4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56" w:name="158"/>
      <w:bookmarkEnd w:id="156"/>
      <w:r>
        <w:rPr>
          <w:rFonts w:ascii="Arial" w:hAnsi="Arial" w:cs="Arial"/>
          <w:color w:val="000000"/>
        </w:rPr>
        <w:t>акт выбора места размещения земельного участка, обзорная схема размещения объекта с указанием намечаемого места размещения земельного участка и его примерной площади;</w:t>
      </w:r>
    </w:p>
    <w:p w14:paraId="452CB30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57" w:name="159"/>
      <w:bookmarkEnd w:id="157"/>
      <w:r>
        <w:rPr>
          <w:rFonts w:ascii="Arial" w:hAnsi="Arial" w:cs="Arial"/>
          <w:color w:val="000000"/>
        </w:rPr>
        <w:t>декларация о намерениях;</w:t>
      </w:r>
    </w:p>
    <w:p w14:paraId="5EDD19D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58" w:name="160"/>
      <w:bookmarkEnd w:id="158"/>
      <w:r>
        <w:rPr>
          <w:rFonts w:ascii="Arial" w:hAnsi="Arial" w:cs="Arial"/>
          <w:color w:val="000000"/>
        </w:rPr>
        <w:t>обоснование инвестиций в случаях, когда его разработка предусмотрена законодательством.</w:t>
      </w:r>
    </w:p>
    <w:p w14:paraId="63342D9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59" w:name="161"/>
      <w:bookmarkEnd w:id="159"/>
      <w:r>
        <w:rPr>
          <w:rFonts w:ascii="Arial" w:hAnsi="Arial" w:cs="Arial"/>
          <w:color w:val="000000"/>
        </w:rPr>
        <w:t>Исполком самостоятельно проверяет информацию о государственной регистрации юридического лица или индивидуального предпринимателя (заявителя).</w:t>
      </w:r>
    </w:p>
    <w:p w14:paraId="63C591F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60" w:name="162"/>
      <w:bookmarkEnd w:id="160"/>
      <w:r>
        <w:rPr>
          <w:rFonts w:ascii="Arial" w:hAnsi="Arial" w:cs="Arial"/>
          <w:color w:val="000000"/>
        </w:rPr>
        <w:t>Исполком в течение пяти дней со дня получения от заявителя заявления рассматривает его и при отсутствии оснований для отказа в принятии заявления направляет запрос:</w:t>
      </w:r>
    </w:p>
    <w:p w14:paraId="2D7E36C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61" w:name="163"/>
      <w:bookmarkEnd w:id="161"/>
      <w:r>
        <w:rPr>
          <w:rFonts w:ascii="Arial" w:hAnsi="Arial" w:cs="Arial"/>
          <w:color w:val="000000"/>
        </w:rPr>
        <w:t>в КУП, иную уполномоченную организацию о подготовке архитектурно-планировочного задания, схемы размещения объекта (в случаях, предусмотренных настоящим Положением), получении технических требований и технических условий, справки-обоснования о возможности (невозможности) выдачи разрешительной документации;</w:t>
      </w:r>
    </w:p>
    <w:p w14:paraId="5E076B8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62" w:name="164"/>
      <w:bookmarkEnd w:id="162"/>
      <w:r>
        <w:rPr>
          <w:rFonts w:ascii="Arial" w:hAnsi="Arial" w:cs="Arial"/>
          <w:color w:val="000000"/>
        </w:rPr>
        <w:t>разработчику градостроительного проекта общего, специального, детального планирования в период его разработки или изменения о возможности размещения объекта на территории объекта проектирования, результаты которого в течение трех дней с момента поступления запроса направляются в КУП, иную уполномоченную организацию.</w:t>
      </w:r>
    </w:p>
    <w:p w14:paraId="5DB4AC4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63" w:name="165"/>
      <w:bookmarkEnd w:id="163"/>
      <w:r>
        <w:rPr>
          <w:rFonts w:ascii="Arial" w:hAnsi="Arial" w:cs="Arial"/>
          <w:color w:val="000000"/>
        </w:rPr>
        <w:t>10. КУП, иная уполномоченная организация с учетом представленной заявителем декларации о намерениях:</w:t>
      </w:r>
    </w:p>
    <w:p w14:paraId="7740F26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64" w:name="166"/>
      <w:bookmarkEnd w:id="164"/>
      <w:r>
        <w:rPr>
          <w:rFonts w:ascii="Arial" w:hAnsi="Arial" w:cs="Arial"/>
          <w:color w:val="000000"/>
        </w:rPr>
        <w:t>подготавливает справку-обоснование о возможности (невозможности) выдачи разрешительной документации, архитектурно-планировочное задание с прилагаемой схемой размещения объекта;</w:t>
      </w:r>
    </w:p>
    <w:p w14:paraId="11A073D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65" w:name="167"/>
      <w:bookmarkEnd w:id="165"/>
      <w:r>
        <w:rPr>
          <w:rFonts w:ascii="Arial" w:hAnsi="Arial" w:cs="Arial"/>
          <w:color w:val="000000"/>
        </w:rPr>
        <w:t>направляет запросы о предоставлении технических требований и технических условий в организации в соответствии с объектным перечнем организаций, выдающих технические требования или технические условия, с приложением к запросу документов, указанных в абзацах втором и третьем части первой пункта 9 настоящего Положения. Указанные организации в течение семи рабочих дней со дня поступления запросов направляют в КУП, иную уполномоченную организацию технические требования и технические условия, подготавливаемые ими на безвозмездной основе. Организации (их структурные подразделения), выдающие технические условия на объекты, по которым они выступают заказчиками по строительству, выдают технические условия без запросов КУП, иной уполномоченной организации или территориального подразделения архитектуры и строительства.</w:t>
      </w:r>
    </w:p>
    <w:p w14:paraId="53890D3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66" w:name="168"/>
      <w:bookmarkEnd w:id="166"/>
      <w:r>
        <w:rPr>
          <w:rFonts w:ascii="Arial" w:hAnsi="Arial" w:cs="Arial"/>
          <w:color w:val="000000"/>
        </w:rPr>
        <w:t>КУП, иная уполномоченная организация в течение 17 рабочих дней со дня оплаты заявителем подготовки документов по запросу осуществляет подготовку запрашиваемых документов и передает их в исполком.</w:t>
      </w:r>
    </w:p>
    <w:p w14:paraId="4BCDF35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67" w:name="169"/>
      <w:bookmarkEnd w:id="167"/>
      <w:r>
        <w:rPr>
          <w:rFonts w:ascii="Arial" w:hAnsi="Arial" w:cs="Arial"/>
          <w:color w:val="000000"/>
        </w:rPr>
        <w:t xml:space="preserve">Подготовка КУП, иной уполномоченной организацией справки-обоснования о невозможности выдачи разрешительной документации либо информации о невозможности подготовки документов по запросу, а также получение мотивированного отказа разработчика градостроительного проекта общего, специального, детального планирования в возможности размещения объекта на территории объекта проектирования являются основанием для принятия исполкомом решения об отказе в </w:t>
      </w:r>
      <w:r>
        <w:rPr>
          <w:rFonts w:ascii="Arial" w:hAnsi="Arial" w:cs="Arial"/>
          <w:color w:val="000000"/>
        </w:rPr>
        <w:lastRenderedPageBreak/>
        <w:t>осуществлении административной процедуры.</w:t>
      </w:r>
    </w:p>
    <w:p w14:paraId="36FC449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68" w:name="170"/>
      <w:bookmarkEnd w:id="168"/>
      <w:r>
        <w:rPr>
          <w:rFonts w:ascii="Arial" w:hAnsi="Arial" w:cs="Arial"/>
          <w:color w:val="000000"/>
        </w:rPr>
        <w:t>11. В случае, если необходимо предварительное согласование места размещения земельного участка, заявитель на основании утвержденного акта выбора места размещения земельного участка, архитектурно-планировочного задания, технических требований и технических условий осуществляет проектные и изыскательские работы.</w:t>
      </w:r>
    </w:p>
    <w:p w14:paraId="06DF35D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69" w:name="171"/>
      <w:bookmarkEnd w:id="169"/>
      <w:r>
        <w:rPr>
          <w:rFonts w:ascii="Arial" w:hAnsi="Arial" w:cs="Arial"/>
          <w:color w:val="000000"/>
        </w:rPr>
        <w:t>После проведения проектных и изыскательских работ, разработки проекта отвода земельного участка с установлением его границы на местности принимается решение об изъятии и предоставлении земельного участка, которое, в свою очередь, является основанием для строительства объекта после государственной регистрации создания земельного участка и возникновения прав, ограничений (обременений) прав на него.</w:t>
      </w:r>
    </w:p>
    <w:p w14:paraId="3C2201D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70" w:name="172"/>
      <w:bookmarkEnd w:id="170"/>
      <w:r>
        <w:rPr>
          <w:rFonts w:ascii="Arial" w:hAnsi="Arial" w:cs="Arial"/>
          <w:color w:val="000000"/>
        </w:rPr>
        <w:t>С учетом требований, установленных в пунктах 4, 5 и 7 статьи 58 Кодекса Республики Беларусь о земле, а также в пункте 7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 по объектам, для которых не требуется изъятие и предоставление земельных участков, предоставление разрешительной документации осуществляется в составе, установленном в подпункте 4.1 пункта 4 настоящего Положения, с выдачей решения о разрешении строительства объекта, которое вступает в силу после проведения проектных и изыскательских работ, государственной экспертизы и утверждения в установленном порядке необходимой проектной документации на строительство объекта.</w:t>
      </w:r>
    </w:p>
    <w:p w14:paraId="7FACF1B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71" w:name="173"/>
      <w:bookmarkEnd w:id="171"/>
      <w:r>
        <w:rPr>
          <w:rFonts w:ascii="Arial" w:hAnsi="Arial" w:cs="Arial"/>
          <w:color w:val="000000"/>
        </w:rPr>
        <w:t>12. Получение разрешительной документации на строительство, если при изъятии и предоставлении земельного участка в соответствии с законодательством предварительное согласование места его размещения не требуется и если земельный участок предоставляется без проведения аукционов, осуществляется после обращения заявителя в исполком за предоставлением земельного участка.</w:t>
      </w:r>
    </w:p>
    <w:p w14:paraId="28C2C3B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72" w:name="174"/>
      <w:bookmarkEnd w:id="172"/>
      <w:r>
        <w:rPr>
          <w:rFonts w:ascii="Arial" w:hAnsi="Arial" w:cs="Arial"/>
          <w:color w:val="000000"/>
        </w:rPr>
        <w:t>Для получения разрешительной документации в случаях, указанных в части первой настоящего пункта, заявитель обращается в исполком с заявлением, в котором указываются характеристика объекта, включающая его функциональное назначение и ориентировочные размеры, объем планируемых инвестиций и источники финансирования строительства объекта, сведения об обращении за предоставлением земельного участка. К заявлению прилагаются следующие документы:</w:t>
      </w:r>
    </w:p>
    <w:p w14:paraId="52DA23A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73" w:name="175"/>
      <w:bookmarkEnd w:id="173"/>
      <w:r>
        <w:rPr>
          <w:rFonts w:ascii="Arial" w:hAnsi="Arial" w:cs="Arial"/>
          <w:color w:val="000000"/>
        </w:rPr>
        <w:t>обзорная схема размещения объекта, в которой указывается адрес (местонахождение) земельного участка;</w:t>
      </w:r>
    </w:p>
    <w:p w14:paraId="1596D36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74" w:name="176"/>
      <w:bookmarkEnd w:id="174"/>
      <w:r>
        <w:rPr>
          <w:rFonts w:ascii="Arial" w:hAnsi="Arial" w:cs="Arial"/>
          <w:color w:val="000000"/>
        </w:rPr>
        <w:t>декларация о намерениях;</w:t>
      </w:r>
    </w:p>
    <w:p w14:paraId="5637E09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75" w:name="177"/>
      <w:bookmarkEnd w:id="175"/>
      <w:r>
        <w:rPr>
          <w:rFonts w:ascii="Arial" w:hAnsi="Arial" w:cs="Arial"/>
          <w:color w:val="000000"/>
        </w:rPr>
        <w:t>обоснование инвестиций в случаях, когда его разработка предусмотрена законодательством.</w:t>
      </w:r>
    </w:p>
    <w:p w14:paraId="38AEFA9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76" w:name="178"/>
      <w:bookmarkEnd w:id="176"/>
      <w:r>
        <w:rPr>
          <w:rFonts w:ascii="Arial" w:hAnsi="Arial" w:cs="Arial"/>
          <w:color w:val="000000"/>
        </w:rPr>
        <w:t>Исполком самостоятельно запрашивает информацию о государственной регистрации юридического лица или индивидуального предпринимателя (заявителя), а также согласие разработчика градостроительного проекта общего, специального, детального планирования в период его разработки или изменения о возможности размещения объекта на территории объекта проектирования, результаты которого в трехдневный срок с момента поступления запроса направляются в КУП, иную уполномоченную организацию.</w:t>
      </w:r>
    </w:p>
    <w:p w14:paraId="2BD0132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77" w:name="179"/>
      <w:bookmarkEnd w:id="177"/>
      <w:r>
        <w:rPr>
          <w:rFonts w:ascii="Arial" w:hAnsi="Arial" w:cs="Arial"/>
          <w:color w:val="000000"/>
        </w:rPr>
        <w:t>Подготовка архитектурно-планировочного задания, справки-обоснования о возможности (невозможности) выдачи разрешительной документации, получение технических требований и технических условий осуществляются на возмездной основе КУП, иной уполномоченной организацией в порядке, установленном в пункте 10 настоящего Положения, на основании запроса исполкомом соответствующих документов.</w:t>
      </w:r>
    </w:p>
    <w:p w14:paraId="687B7DA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78" w:name="180"/>
      <w:bookmarkEnd w:id="178"/>
      <w:r>
        <w:rPr>
          <w:rFonts w:ascii="Arial" w:hAnsi="Arial" w:cs="Arial"/>
          <w:color w:val="000000"/>
        </w:rPr>
        <w:t>Подготовка КУП, иной уполномоченной организацией справки-обоснования о невозможности выдачи разрешительной документации либо информации о невозможности подготовки документов по запросу, а также получение мотивированного отказа разработчика градостроительного проекта общего, специального, детального планирования в возможности размещения объекта на территории объекта проектирования являются основанием для принятия исполкомом решения об отказе в осуществлении административной процедуры.</w:t>
      </w:r>
    </w:p>
    <w:p w14:paraId="6490829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79" w:name="181"/>
      <w:bookmarkEnd w:id="179"/>
      <w:r>
        <w:rPr>
          <w:rFonts w:ascii="Arial" w:hAnsi="Arial" w:cs="Arial"/>
          <w:color w:val="000000"/>
        </w:rPr>
        <w:t xml:space="preserve">После разработки проекта отвода земельного участка с установлением его границы на местности принимается решение об изъятии и предоставлении земельного участка, </w:t>
      </w:r>
      <w:r>
        <w:rPr>
          <w:rFonts w:ascii="Arial" w:hAnsi="Arial" w:cs="Arial"/>
          <w:color w:val="000000"/>
        </w:rPr>
        <w:lastRenderedPageBreak/>
        <w:t>которое является основанием для строительства объекта после государственной регистрации создания земельного участка и возникновения прав, ограничений (обременений) прав на него.</w:t>
      </w:r>
    </w:p>
    <w:p w14:paraId="16EF2F5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80" w:name="182"/>
      <w:bookmarkEnd w:id="180"/>
      <w:r>
        <w:rPr>
          <w:rFonts w:ascii="Arial" w:hAnsi="Arial" w:cs="Arial"/>
          <w:color w:val="000000"/>
        </w:rPr>
        <w:t>13. В случае, если земельный участок предоставлен по результатам проведения аукционов, документы, указанные в абзаце втором подпункта 4.3 пункта 4 настоящего Положения, являются основанием для проведения проектных и изыскательских работ, строительства объекта после государственной регистрации создания земельного участка и возникновения прав, ограничений (обременений) прав на него.</w:t>
      </w:r>
    </w:p>
    <w:p w14:paraId="70F86EA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81" w:name="183"/>
      <w:bookmarkEnd w:id="181"/>
      <w:r>
        <w:rPr>
          <w:rFonts w:ascii="Arial" w:hAnsi="Arial" w:cs="Arial"/>
          <w:color w:val="000000"/>
        </w:rPr>
        <w:t>При предоставлении земельного участка по результатам проведения аукциона на право строительства основанием для проведения проектных и изыскательских работ является договор на реализацию права проектирования и строительства капитальных строений (зданий, сооружений), заключаемый между исполкомом и победителем аукциона на право строительства.</w:t>
      </w:r>
    </w:p>
    <w:p w14:paraId="05B8F5A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82" w:name="184"/>
      <w:bookmarkEnd w:id="182"/>
      <w:r>
        <w:rPr>
          <w:rFonts w:ascii="Arial" w:hAnsi="Arial" w:cs="Arial"/>
          <w:color w:val="000000"/>
        </w:rPr>
        <w:t>Решение об изъятии и предоставлении земельного участка является основанием для строительства объекта после государственной регистрации создания земельного участка и возникновения прав, ограничений (обременений) прав на него.</w:t>
      </w:r>
    </w:p>
    <w:p w14:paraId="23B4AF28" w14:textId="77777777" w:rsidR="006E564B" w:rsidRDefault="006E564B">
      <w:pPr>
        <w:widowControl w:val="0"/>
        <w:autoSpaceDE w:val="0"/>
        <w:autoSpaceDN w:val="0"/>
        <w:adjustRightInd w:val="0"/>
        <w:spacing w:after="0" w:line="240" w:lineRule="auto"/>
        <w:rPr>
          <w:rFonts w:ascii="Arial" w:hAnsi="Arial" w:cs="Arial"/>
          <w:color w:val="000000"/>
        </w:rPr>
      </w:pPr>
      <w:bookmarkStart w:id="183" w:name="185"/>
      <w:bookmarkEnd w:id="183"/>
      <w:r>
        <w:rPr>
          <w:rFonts w:ascii="Arial" w:hAnsi="Arial" w:cs="Arial"/>
          <w:color w:val="000000"/>
        </w:rPr>
        <w:t> </w:t>
      </w:r>
    </w:p>
    <w:p w14:paraId="65B060CE"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184" w:name="186"/>
      <w:bookmarkEnd w:id="184"/>
      <w:r>
        <w:rPr>
          <w:rFonts w:ascii="Arial" w:hAnsi="Arial" w:cs="Arial"/>
          <w:b/>
          <w:bCs/>
          <w:color w:val="000000"/>
        </w:rPr>
        <w:t>ГЛАВА 3</w:t>
      </w:r>
    </w:p>
    <w:p w14:paraId="3A7E9F6B"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185" w:name="187"/>
      <w:bookmarkEnd w:id="185"/>
      <w:r>
        <w:rPr>
          <w:rFonts w:ascii="Arial" w:hAnsi="Arial" w:cs="Arial"/>
          <w:b/>
          <w:bCs/>
          <w:color w:val="000000"/>
        </w:rPr>
        <w:t>ПОРЯДОК ПОДГОТОВКИ И ВЫДАЧИ РАЗРЕШИТЕЛЬНОЙ ДОКУМЕНТАЦИИ НА СТРОИТЕЛЬСТВО НА ПРЕДОСТАВЛЕННОМ ЗЕМЕЛЬНОМ УЧАСТКЕ</w:t>
      </w:r>
    </w:p>
    <w:p w14:paraId="26B6AAE2" w14:textId="77777777" w:rsidR="006E564B" w:rsidRDefault="006E564B">
      <w:pPr>
        <w:widowControl w:val="0"/>
        <w:autoSpaceDE w:val="0"/>
        <w:autoSpaceDN w:val="0"/>
        <w:adjustRightInd w:val="0"/>
        <w:spacing w:after="0" w:line="240" w:lineRule="auto"/>
        <w:rPr>
          <w:rFonts w:ascii="Arial" w:hAnsi="Arial" w:cs="Arial"/>
          <w:color w:val="000000"/>
        </w:rPr>
      </w:pPr>
      <w:bookmarkStart w:id="186" w:name="188"/>
      <w:bookmarkEnd w:id="186"/>
      <w:r>
        <w:rPr>
          <w:rFonts w:ascii="Arial" w:hAnsi="Arial" w:cs="Arial"/>
          <w:color w:val="000000"/>
        </w:rPr>
        <w:t> </w:t>
      </w:r>
    </w:p>
    <w:p w14:paraId="48C65FD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87" w:name="189"/>
      <w:bookmarkEnd w:id="187"/>
      <w:r>
        <w:rPr>
          <w:rFonts w:ascii="Arial" w:hAnsi="Arial" w:cs="Arial"/>
          <w:color w:val="000000"/>
        </w:rPr>
        <w:t>14. При возведении, реконструкции объекта, ремонтно-реставрационных работах на предоставленном земельном участке заявитель для получения разрешительной документации на строительство обращается в исполком с заявлением, в котором указывается характеристика объекта, включающая его функциональное назначение. К заявлению прилагаются следующие документы:</w:t>
      </w:r>
    </w:p>
    <w:p w14:paraId="7D58913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88" w:name="190"/>
      <w:bookmarkEnd w:id="188"/>
      <w:r>
        <w:rPr>
          <w:rFonts w:ascii="Arial" w:hAnsi="Arial" w:cs="Arial"/>
          <w:color w:val="000000"/>
        </w:rPr>
        <w:t>обзорная схема размещения объекта, в которой указываются адрес (местонахождение) земельного участка, в том числе кадастровый номер, и (или) адрес (местонахождение) объекта, в отношении которого осуществляется строительная деятельность;</w:t>
      </w:r>
    </w:p>
    <w:p w14:paraId="49C8462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89" w:name="191"/>
      <w:bookmarkEnd w:id="189"/>
      <w:r>
        <w:rPr>
          <w:rFonts w:ascii="Arial" w:hAnsi="Arial" w:cs="Arial"/>
          <w:color w:val="000000"/>
        </w:rPr>
        <w:t>декларация о намерениях;</w:t>
      </w:r>
    </w:p>
    <w:p w14:paraId="2337DED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90" w:name="192"/>
      <w:bookmarkEnd w:id="190"/>
      <w:r>
        <w:rPr>
          <w:rFonts w:ascii="Arial" w:hAnsi="Arial" w:cs="Arial"/>
          <w:color w:val="000000"/>
        </w:rPr>
        <w:t>согласие участников долевой собственности;</w:t>
      </w:r>
    </w:p>
    <w:p w14:paraId="316BEEE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91" w:name="193"/>
      <w:bookmarkEnd w:id="191"/>
      <w:r>
        <w:rPr>
          <w:rFonts w:ascii="Arial" w:hAnsi="Arial" w:cs="Arial"/>
          <w:color w:val="000000"/>
        </w:rPr>
        <w:t>согласие арендодателя (при осуществлении реконструкции арендатором);</w:t>
      </w:r>
    </w:p>
    <w:p w14:paraId="14B94B9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92" w:name="194"/>
      <w:bookmarkEnd w:id="192"/>
      <w:r>
        <w:rPr>
          <w:rFonts w:ascii="Arial" w:hAnsi="Arial" w:cs="Arial"/>
          <w:color w:val="000000"/>
        </w:rPr>
        <w:t>обоснование инвестиций в случаях, когда его разработка предусмотрена законодательством;</w:t>
      </w:r>
    </w:p>
    <w:p w14:paraId="2394DB3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93" w:name="195"/>
      <w:bookmarkEnd w:id="193"/>
      <w:r>
        <w:rPr>
          <w:rFonts w:ascii="Arial" w:hAnsi="Arial" w:cs="Arial"/>
          <w:color w:val="000000"/>
        </w:rPr>
        <w:t>согласие залогодержателя (при наличии);</w:t>
      </w:r>
    </w:p>
    <w:p w14:paraId="20AB534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94" w:name="196"/>
      <w:bookmarkEnd w:id="194"/>
      <w:r>
        <w:rPr>
          <w:rFonts w:ascii="Arial" w:hAnsi="Arial" w:cs="Arial"/>
          <w:color w:val="000000"/>
        </w:rPr>
        <w:t>согласие землепользователя (землепользователей) (при наличии);</w:t>
      </w:r>
    </w:p>
    <w:p w14:paraId="67A7AE4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95" w:name="197"/>
      <w:bookmarkEnd w:id="195"/>
      <w:r>
        <w:rPr>
          <w:rFonts w:ascii="Arial" w:hAnsi="Arial" w:cs="Arial"/>
          <w:color w:val="000000"/>
        </w:rPr>
        <w:t>согласие собственника (собственников) объекта (в случае нахождения объекта в оперативном управлении, хозяйственном ведении или передачи на основании договора безвозмездного пользования);</w:t>
      </w:r>
    </w:p>
    <w:p w14:paraId="26D4C21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96" w:name="198"/>
      <w:bookmarkEnd w:id="196"/>
      <w:r>
        <w:rPr>
          <w:rFonts w:ascii="Arial" w:hAnsi="Arial" w:cs="Arial"/>
          <w:color w:val="000000"/>
        </w:rPr>
        <w:t>разрешение на выполнение научно-исследовательских и проектных работ на материальных историко-культурных ценностях в случае выполнения ремонтно-реставрационных работ.</w:t>
      </w:r>
    </w:p>
    <w:p w14:paraId="4B25C07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97" w:name="199"/>
      <w:bookmarkEnd w:id="197"/>
      <w:r>
        <w:rPr>
          <w:rFonts w:ascii="Arial" w:hAnsi="Arial" w:cs="Arial"/>
          <w:color w:val="000000"/>
        </w:rPr>
        <w:t>Исполком самостоятельно запрашивает:</w:t>
      </w:r>
    </w:p>
    <w:p w14:paraId="0255A19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98" w:name="200"/>
      <w:bookmarkEnd w:id="198"/>
      <w:r>
        <w:rPr>
          <w:rFonts w:ascii="Arial" w:hAnsi="Arial" w:cs="Arial"/>
          <w:color w:val="000000"/>
        </w:rPr>
        <w:t>информацию о существующих в момент выдачи информации правах, ограничениях (обременениях) прав на капитальное строение (здание, сооружение), изолированное помещение, незавершенное законсервированное капитальное строение и земельный участок, на котором расположены данные объекты;</w:t>
      </w:r>
    </w:p>
    <w:p w14:paraId="2A24400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199" w:name="201"/>
      <w:bookmarkEnd w:id="199"/>
      <w:r>
        <w:rPr>
          <w:rFonts w:ascii="Arial" w:hAnsi="Arial" w:cs="Arial"/>
          <w:color w:val="000000"/>
        </w:rPr>
        <w:t>информацию о государственной регистрации юридического лица или индивидуального предпринимателя (заявителя).</w:t>
      </w:r>
    </w:p>
    <w:p w14:paraId="4BB9D65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00" w:name="202"/>
      <w:bookmarkEnd w:id="200"/>
      <w:r>
        <w:rPr>
          <w:rFonts w:ascii="Arial" w:hAnsi="Arial" w:cs="Arial"/>
          <w:color w:val="000000"/>
        </w:rPr>
        <w:t>15. Исполком в течение пяти дней со дня получения от заявителя заявления рассматривает его и при отсутствии оснований для отказа в принятии заявления направляет запрос в КУП, иную уполномоченную организацию о подготовке архитектурно-планировочного задания, получении технических требований и технических условий, справки-обоснования о возможности (невозможности) выдачи разрешительной документации.</w:t>
      </w:r>
    </w:p>
    <w:p w14:paraId="335FB69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01" w:name="203"/>
      <w:bookmarkEnd w:id="201"/>
      <w:r>
        <w:rPr>
          <w:rFonts w:ascii="Arial" w:hAnsi="Arial" w:cs="Arial"/>
          <w:color w:val="000000"/>
        </w:rPr>
        <w:t xml:space="preserve">Подготовка КУП, иной уполномоченной организацией справки-обоснования о </w:t>
      </w:r>
      <w:r>
        <w:rPr>
          <w:rFonts w:ascii="Arial" w:hAnsi="Arial" w:cs="Arial"/>
          <w:color w:val="000000"/>
        </w:rPr>
        <w:lastRenderedPageBreak/>
        <w:t>невозможности выдачи разрешительной документации либо информации о невозможности подготовки документов по запросу является основанием для принятия исполкомом решения об отказе в осуществлении административной процедуры.</w:t>
      </w:r>
    </w:p>
    <w:p w14:paraId="79EDB96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02" w:name="204"/>
      <w:bookmarkEnd w:id="202"/>
      <w:r>
        <w:rPr>
          <w:rFonts w:ascii="Arial" w:hAnsi="Arial" w:cs="Arial"/>
          <w:color w:val="000000"/>
        </w:rPr>
        <w:t>16. КУП, иная уполномоченная организация с учетом представленной заявителем декларации о намерениях:</w:t>
      </w:r>
    </w:p>
    <w:p w14:paraId="2FEE240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03" w:name="205"/>
      <w:bookmarkEnd w:id="203"/>
      <w:r>
        <w:rPr>
          <w:rFonts w:ascii="Arial" w:hAnsi="Arial" w:cs="Arial"/>
          <w:color w:val="000000"/>
        </w:rPr>
        <w:t>подготавливает справку-обоснование о возможности (невозможности) выдачи разрешительной документации, архитектурно-планировочное задание с прилагаемой схемой размещения объекта;</w:t>
      </w:r>
    </w:p>
    <w:p w14:paraId="5DE9976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04" w:name="206"/>
      <w:bookmarkEnd w:id="204"/>
      <w:r>
        <w:rPr>
          <w:rFonts w:ascii="Arial" w:hAnsi="Arial" w:cs="Arial"/>
          <w:color w:val="000000"/>
        </w:rPr>
        <w:t>направляет запросы о предоставлении технических требований и технических условий в организации в соответствии с объектным перечнем организаций, выдающих технические требования или технические условия, с приложением к запросу документов, указанных в абзацах втором и третьем части первой пункта 14 настоящего Положения. Указанные организации в течение семи рабочих дней со дня поступления запросов направляют в КУП, иную уполномоченную организацию технические требования и технические условия, подготавливаемые ими на безвозмездной основе. Организации (их структурные подразделения), выдающие технические условия на объекты, по которым они выступают заказчиками по строительству, выдают технические условия без запросов КУП, иной уполномоченной организации или территориального подразделения архитектуры и строительства.</w:t>
      </w:r>
    </w:p>
    <w:p w14:paraId="6563443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05" w:name="207"/>
      <w:bookmarkEnd w:id="205"/>
      <w:r>
        <w:rPr>
          <w:rFonts w:ascii="Arial" w:hAnsi="Arial" w:cs="Arial"/>
          <w:color w:val="000000"/>
        </w:rPr>
        <w:t>17. КУП, иная уполномоченная организация в течение 17 рабочих дней со дня оплаты заявителем подготовки документов по запросу осуществляет подготовку запрашиваемых документов и передает их в исполком.</w:t>
      </w:r>
    </w:p>
    <w:p w14:paraId="2C3C78A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06" w:name="208"/>
      <w:bookmarkEnd w:id="206"/>
      <w:r>
        <w:rPr>
          <w:rFonts w:ascii="Arial" w:hAnsi="Arial" w:cs="Arial"/>
          <w:color w:val="000000"/>
        </w:rPr>
        <w:t>Исполком не позднее 15 рабочих дней со дня получения документов по запросу, указанному в части первой пункта 15 настоящего Положения, принимает соответствующее решение и направляет заявителю разрешительную документацию на строительство.</w:t>
      </w:r>
    </w:p>
    <w:p w14:paraId="26ED588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07" w:name="209"/>
      <w:bookmarkEnd w:id="207"/>
      <w:r>
        <w:rPr>
          <w:rFonts w:ascii="Arial" w:hAnsi="Arial" w:cs="Arial"/>
          <w:color w:val="000000"/>
        </w:rPr>
        <w:t>18. В случае, если для реконструкции объекта на предоставленном земельном участке требуется предоставление дополнительного земельного участка, заявитель обращается в исполком с заявлением о предоставлении такого участка в порядке, установленном законодательством об охране и использовании земель.</w:t>
      </w:r>
    </w:p>
    <w:p w14:paraId="7A697C1E" w14:textId="77777777" w:rsidR="006E564B" w:rsidRDefault="006E564B">
      <w:pPr>
        <w:widowControl w:val="0"/>
        <w:autoSpaceDE w:val="0"/>
        <w:autoSpaceDN w:val="0"/>
        <w:adjustRightInd w:val="0"/>
        <w:spacing w:after="0" w:line="240" w:lineRule="auto"/>
        <w:rPr>
          <w:rFonts w:ascii="Arial" w:hAnsi="Arial" w:cs="Arial"/>
          <w:color w:val="000000"/>
        </w:rPr>
      </w:pPr>
      <w:bookmarkStart w:id="208" w:name="210"/>
      <w:bookmarkEnd w:id="208"/>
      <w:r>
        <w:rPr>
          <w:rFonts w:ascii="Arial" w:hAnsi="Arial" w:cs="Arial"/>
          <w:color w:val="000000"/>
        </w:rPr>
        <w:t> </w:t>
      </w:r>
    </w:p>
    <w:p w14:paraId="3BCB85A2"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209" w:name="211"/>
      <w:bookmarkEnd w:id="209"/>
      <w:r>
        <w:rPr>
          <w:rFonts w:ascii="Arial" w:hAnsi="Arial" w:cs="Arial"/>
          <w:b/>
          <w:bCs/>
          <w:color w:val="000000"/>
        </w:rPr>
        <w:t>ГЛАВА 4</w:t>
      </w:r>
    </w:p>
    <w:p w14:paraId="09D25FB6"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210" w:name="212"/>
      <w:bookmarkEnd w:id="210"/>
      <w:r>
        <w:rPr>
          <w:rFonts w:ascii="Arial" w:hAnsi="Arial" w:cs="Arial"/>
          <w:b/>
          <w:bCs/>
          <w:color w:val="000000"/>
        </w:rPr>
        <w:t>ПОРЯДОК ПОДГОТОВКИ И ВЫДАЧИ РАЗРЕШИТЕЛЬНОЙ ДОКУМЕНТАЦИИ НА СТРОИТЕЛЬСТВО ПРИ СНОСЕ ОБЪЕКТОВ</w:t>
      </w:r>
    </w:p>
    <w:p w14:paraId="66AE8402" w14:textId="77777777" w:rsidR="006E564B" w:rsidRDefault="006E564B">
      <w:pPr>
        <w:widowControl w:val="0"/>
        <w:autoSpaceDE w:val="0"/>
        <w:autoSpaceDN w:val="0"/>
        <w:adjustRightInd w:val="0"/>
        <w:spacing w:after="0" w:line="240" w:lineRule="auto"/>
        <w:rPr>
          <w:rFonts w:ascii="Arial" w:hAnsi="Arial" w:cs="Arial"/>
          <w:color w:val="000000"/>
        </w:rPr>
      </w:pPr>
      <w:bookmarkStart w:id="211" w:name="213"/>
      <w:bookmarkEnd w:id="211"/>
      <w:r>
        <w:rPr>
          <w:rFonts w:ascii="Arial" w:hAnsi="Arial" w:cs="Arial"/>
          <w:color w:val="000000"/>
        </w:rPr>
        <w:t> </w:t>
      </w:r>
    </w:p>
    <w:p w14:paraId="500B381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12" w:name="214"/>
      <w:bookmarkEnd w:id="212"/>
      <w:r>
        <w:rPr>
          <w:rFonts w:ascii="Arial" w:hAnsi="Arial" w:cs="Arial"/>
          <w:color w:val="000000"/>
        </w:rPr>
        <w:t>19. При сносе неиспользуемых объектов заявитель для получения разрешительной документации на строительство обращается в исполком с заявлением, в котором указываются порядок и способ сноса неиспользуемого объекта, порядок обращения с материалами и отходами, образующимися при сносе неиспользуемого объекта, порядок восстановления плодородия нарушенных земель и вовлечения их в хозяйственный оборот. К заявлению прилагаются:</w:t>
      </w:r>
    </w:p>
    <w:p w14:paraId="59738B6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13" w:name="215"/>
      <w:bookmarkEnd w:id="213"/>
      <w:r>
        <w:rPr>
          <w:rFonts w:ascii="Arial" w:hAnsi="Arial" w:cs="Arial"/>
          <w:color w:val="000000"/>
        </w:rPr>
        <w:t>обзорная схема размещения объекта, в которой указываются адрес (местонахождение) земельного участка и объекты недвижимого имущества;</w:t>
      </w:r>
    </w:p>
    <w:p w14:paraId="40B76EA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14" w:name="216"/>
      <w:bookmarkEnd w:id="214"/>
      <w:r>
        <w:rPr>
          <w:rFonts w:ascii="Arial" w:hAnsi="Arial" w:cs="Arial"/>
          <w:color w:val="000000"/>
        </w:rPr>
        <w:t>декларация о намерениях;</w:t>
      </w:r>
    </w:p>
    <w:p w14:paraId="581C785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15" w:name="217"/>
      <w:bookmarkEnd w:id="215"/>
      <w:r>
        <w:rPr>
          <w:rFonts w:ascii="Arial" w:hAnsi="Arial" w:cs="Arial"/>
          <w:color w:val="000000"/>
        </w:rPr>
        <w:t>согласие собственника (собственников) объекта, подлежащего сносу (в случае нахождения объекта в оперативном управлении, хозяйственном ведении или передачи на основании договора безвозмездного пользования);</w:t>
      </w:r>
    </w:p>
    <w:p w14:paraId="5740CD7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16" w:name="218"/>
      <w:bookmarkEnd w:id="216"/>
      <w:r>
        <w:rPr>
          <w:rFonts w:ascii="Arial" w:hAnsi="Arial" w:cs="Arial"/>
          <w:color w:val="000000"/>
        </w:rPr>
        <w:t>согласие залогодержателя (при наличии);</w:t>
      </w:r>
    </w:p>
    <w:p w14:paraId="6C17026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17" w:name="219"/>
      <w:bookmarkEnd w:id="217"/>
      <w:r>
        <w:rPr>
          <w:rFonts w:ascii="Arial" w:hAnsi="Arial" w:cs="Arial"/>
          <w:color w:val="000000"/>
        </w:rPr>
        <w:t>согласие землепользователя (землепользователей) (при наличии);</w:t>
      </w:r>
    </w:p>
    <w:p w14:paraId="49C32D4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18" w:name="220"/>
      <w:bookmarkEnd w:id="218"/>
      <w:r>
        <w:rPr>
          <w:rFonts w:ascii="Arial" w:hAnsi="Arial" w:cs="Arial"/>
          <w:color w:val="000000"/>
        </w:rPr>
        <w:t xml:space="preserve">документ, подтверждающий балансовую принадлежность, либо выписка из него, за исключением объектов, информация о которых содержится в едином государственном регистре недвижимого имущества, прав на него и сделок с ним. </w:t>
      </w:r>
    </w:p>
    <w:p w14:paraId="5FAC3E1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19" w:name="221"/>
      <w:bookmarkEnd w:id="219"/>
      <w:r>
        <w:rPr>
          <w:rFonts w:ascii="Arial" w:hAnsi="Arial" w:cs="Arial"/>
          <w:color w:val="000000"/>
        </w:rPr>
        <w:t>Исполком самостоятельно запрашивает следующую информацию:</w:t>
      </w:r>
    </w:p>
    <w:p w14:paraId="6DD65DD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20" w:name="222"/>
      <w:bookmarkEnd w:id="220"/>
      <w:r>
        <w:rPr>
          <w:rFonts w:ascii="Arial" w:hAnsi="Arial" w:cs="Arial"/>
          <w:color w:val="000000"/>
        </w:rPr>
        <w:t>информация о существующих в момент выдачи информации правах, ограничениях (обременениях) прав на капитальное строение (здание, сооружение), незавершенное законсервированное капитальное строение и земельный участок, на котором расположены данные объекты;</w:t>
      </w:r>
    </w:p>
    <w:p w14:paraId="53DA82A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21" w:name="223"/>
      <w:bookmarkEnd w:id="221"/>
      <w:r>
        <w:rPr>
          <w:rFonts w:ascii="Arial" w:hAnsi="Arial" w:cs="Arial"/>
          <w:color w:val="000000"/>
        </w:rPr>
        <w:lastRenderedPageBreak/>
        <w:t>информация об отсутствии у объекта недвижимого имущества статуса историко-культурной ценности;</w:t>
      </w:r>
    </w:p>
    <w:p w14:paraId="00D4200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22" w:name="224"/>
      <w:bookmarkEnd w:id="222"/>
      <w:r>
        <w:rPr>
          <w:rFonts w:ascii="Arial" w:hAnsi="Arial" w:cs="Arial"/>
          <w:color w:val="000000"/>
        </w:rPr>
        <w:t>информация о государственной регистрации юридического лица или индивидуального предпринимателя (заявителя).</w:t>
      </w:r>
    </w:p>
    <w:p w14:paraId="64DCBB8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23" w:name="225"/>
      <w:bookmarkEnd w:id="223"/>
      <w:r>
        <w:rPr>
          <w:rFonts w:ascii="Arial" w:hAnsi="Arial" w:cs="Arial"/>
          <w:color w:val="000000"/>
        </w:rPr>
        <w:t>20. Исполком поручает постоянно действующей комиссии, создаваемой в целях рассмотрения вопросов самовольных построек, изучить необходимость разработки проектной документации для сноса неиспользуемого объекта и представить предложения о согласовании предлагаемых заявителем порядка и способа сноса неиспользуемого объекта, порядка обращения с материалами и отходами, образующимися при сносе неиспользуемого объекта (включая возможность их передачи населению, крестьянским (фермерским) хозяйствам и иным организациям), использования для рекультивации карьеров, выполнения работ по вертикальной планировке нарушенных земель, в том числе в месте производства работ по сносу неиспользуемого объекта, для подсыпки оснований дорог, в качестве изоляционных слоев на объектах захоронения отходов, порядка восстановления плодородия нарушенных земель и вовлечения их в хозяйственный оборот.</w:t>
      </w:r>
    </w:p>
    <w:p w14:paraId="0313ED5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24" w:name="226"/>
      <w:bookmarkEnd w:id="224"/>
      <w:r>
        <w:rPr>
          <w:rFonts w:ascii="Arial" w:hAnsi="Arial" w:cs="Arial"/>
          <w:color w:val="000000"/>
        </w:rPr>
        <w:t>21. Исполком в течение пяти дней со дня получения от заявителя заявления рассматривает его и при отсутствии оснований для отказа в принятии заявления направляет запрос в КУП, иную уполномоченную организацию о получении информации об отключении объекта от инженерной инфраструктуры, подготовке справки-обоснования о возможности (невозможности) выдачи разрешительной документации.</w:t>
      </w:r>
    </w:p>
    <w:p w14:paraId="2E85BF4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25" w:name="227"/>
      <w:bookmarkEnd w:id="225"/>
      <w:r>
        <w:rPr>
          <w:rFonts w:ascii="Arial" w:hAnsi="Arial" w:cs="Arial"/>
          <w:color w:val="000000"/>
        </w:rPr>
        <w:t>КУП, иная уполномоченная организация в течение 17 рабочих дней со дня оплаты заявителем подготовки документов по запросу осуществляет подготовку запрашиваемых документов и передает их в исполком.</w:t>
      </w:r>
    </w:p>
    <w:p w14:paraId="5C0722D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26" w:name="228"/>
      <w:bookmarkEnd w:id="226"/>
      <w:r>
        <w:rPr>
          <w:rFonts w:ascii="Arial" w:hAnsi="Arial" w:cs="Arial"/>
          <w:color w:val="000000"/>
        </w:rPr>
        <w:t>Подготовка КУП, иной уполномоченной организацией справки-обоснования о невозможности выдачи разрешительной документации либо информации о невозможности подготовки документов по запросу является основанием для принятия исполкомом решения об отказе в осуществлении административной процедуры.</w:t>
      </w:r>
    </w:p>
    <w:p w14:paraId="18D0771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27" w:name="229"/>
      <w:bookmarkEnd w:id="227"/>
      <w:r>
        <w:rPr>
          <w:rFonts w:ascii="Arial" w:hAnsi="Arial" w:cs="Arial"/>
          <w:color w:val="000000"/>
        </w:rPr>
        <w:t>Исполком не позднее 15 рабочих дней со дня получения документов по запросу, указанному в части первой настоящего пункта, принимает соответствующее решение и направляет заявителю разрешительную документацию на строительство при сносе объекта.</w:t>
      </w:r>
    </w:p>
    <w:p w14:paraId="1076415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28" w:name="230"/>
      <w:bookmarkEnd w:id="228"/>
      <w:r>
        <w:rPr>
          <w:rFonts w:ascii="Arial" w:hAnsi="Arial" w:cs="Arial"/>
          <w:color w:val="000000"/>
        </w:rPr>
        <w:t>22. При сносе иных объектов заявитель для получения разрешительной документации на строительство подает документы, а исполком самостоятельно проверяет (запрашивает) информацию в порядке, предусмотренном в пункте 19 настоящего Положения, за исключением информации об отсутствии у объекта недвижимого имущества статуса историко-культурной ценности.</w:t>
      </w:r>
    </w:p>
    <w:p w14:paraId="23B4999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29" w:name="231"/>
      <w:bookmarkEnd w:id="229"/>
      <w:r>
        <w:rPr>
          <w:rFonts w:ascii="Arial" w:hAnsi="Arial" w:cs="Arial"/>
          <w:color w:val="000000"/>
        </w:rPr>
        <w:t>23. Исполком в течение пяти дней со дня получения от заявителя заявления рассматривает его и при отсутствии оснований для отказа в принятии заявления направляет запрос в КУП, иную уполномоченную организацию о получении информации об отключении объекта от инженерной инфраструктуры, подготовке справки-обоснования о возможности (невозможности) выдачи разрешительной документации.</w:t>
      </w:r>
    </w:p>
    <w:p w14:paraId="6275158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30" w:name="232"/>
      <w:bookmarkEnd w:id="230"/>
      <w:r>
        <w:rPr>
          <w:rFonts w:ascii="Arial" w:hAnsi="Arial" w:cs="Arial"/>
          <w:color w:val="000000"/>
        </w:rPr>
        <w:t>24. КУП, иная уполномоченная организация направляет запросы о предоставлении информации об отключении объекта от инженерной инфраструктуры в организации в соответствии с объектным перечнем организаций, выдающих технические требования или технические условия, с приложением к запросу документов, указанных в абзацах втором и третьем части первой пункта 19 настоящего Положения. Указанные организации в течение семи рабочих дней со дня поступления запросов направляют в КУП, иную уполномоченную организацию информацию об отключении объекта от инженерной инфраструктуры, подготавливаемую ими на безвозмездной основе.</w:t>
      </w:r>
    </w:p>
    <w:p w14:paraId="40C8274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31" w:name="233"/>
      <w:bookmarkEnd w:id="231"/>
      <w:r>
        <w:rPr>
          <w:rFonts w:ascii="Arial" w:hAnsi="Arial" w:cs="Arial"/>
          <w:color w:val="000000"/>
        </w:rPr>
        <w:t>На основании представленной информации формируется проект решения исполкома о разрешении проведения проектных и изыскательских работ, сноса объекта, включающего информацию об отключении объекта от инженерной инфраструктуры.</w:t>
      </w:r>
    </w:p>
    <w:p w14:paraId="59968D1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32" w:name="234"/>
      <w:bookmarkEnd w:id="232"/>
      <w:r>
        <w:rPr>
          <w:rFonts w:ascii="Arial" w:hAnsi="Arial" w:cs="Arial"/>
          <w:color w:val="000000"/>
        </w:rPr>
        <w:t>25. КУП, иная уполномоченная организация в течение 17 рабочих дней со дня оплаты заявителем подготовки документа, указанного в пункте 23 настоящего Положения, по запросу осуществляет подготовку запрашиваемых документов и передает их в исполком.</w:t>
      </w:r>
    </w:p>
    <w:p w14:paraId="7FB009E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33" w:name="235"/>
      <w:bookmarkEnd w:id="233"/>
      <w:r>
        <w:rPr>
          <w:rFonts w:ascii="Arial" w:hAnsi="Arial" w:cs="Arial"/>
          <w:color w:val="000000"/>
        </w:rPr>
        <w:lastRenderedPageBreak/>
        <w:t>Исполком не позднее 15 рабочих дней со дня получения документов по запросу, указанному в пункте 23 настоящего Положения, принимает соответствующее решение и направляет заявителю разрешительную документацию на строительство при сносе объекта.</w:t>
      </w:r>
    </w:p>
    <w:p w14:paraId="1F785BCD" w14:textId="77777777" w:rsidR="006E564B" w:rsidRDefault="006E564B">
      <w:pPr>
        <w:widowControl w:val="0"/>
        <w:autoSpaceDE w:val="0"/>
        <w:autoSpaceDN w:val="0"/>
        <w:adjustRightInd w:val="0"/>
        <w:spacing w:after="0" w:line="240" w:lineRule="auto"/>
        <w:rPr>
          <w:rFonts w:ascii="Arial" w:hAnsi="Arial" w:cs="Arial"/>
          <w:color w:val="000000"/>
        </w:rPr>
      </w:pPr>
      <w:bookmarkStart w:id="234" w:name="236"/>
      <w:bookmarkEnd w:id="234"/>
      <w:r>
        <w:rPr>
          <w:rFonts w:ascii="Arial" w:hAnsi="Arial" w:cs="Arial"/>
          <w:color w:val="000000"/>
        </w:rPr>
        <w:t> </w:t>
      </w:r>
    </w:p>
    <w:p w14:paraId="67669792"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235" w:name="237"/>
      <w:bookmarkEnd w:id="235"/>
      <w:r>
        <w:rPr>
          <w:rFonts w:ascii="Arial" w:hAnsi="Arial" w:cs="Arial"/>
          <w:b/>
          <w:bCs/>
          <w:color w:val="000000"/>
        </w:rPr>
        <w:t>ГЛАВА 5</w:t>
      </w:r>
    </w:p>
    <w:p w14:paraId="65D19C8B"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236" w:name="238"/>
      <w:bookmarkEnd w:id="236"/>
      <w:r>
        <w:rPr>
          <w:rFonts w:ascii="Arial" w:hAnsi="Arial" w:cs="Arial"/>
          <w:b/>
          <w:bCs/>
          <w:color w:val="000000"/>
        </w:rPr>
        <w:t>ПОРЯДОК ПОДГОТОВКИ И ВЫДАЧИ РАЗРЕШИТЕЛЬНОЙ ДОКУМЕНТАЦИИ НА СТРОИТЕЛЬСТВО ПРИ ВОЗВЕДЕНИИ И РЕКОНСТРУКЦИИ ГРАЖДАНАМИ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РЕКОНСТРУКЦИИ ГРАЖДАНАМИ ЖИЛЫХ И (ИЛИ) НЕЖИЛЫХ ПОМЕЩЕНИЙ В МНОГОКВАРТИРНЫХ, БЛОКИРОВАННЫХ ЖИЛЫХ ДОМАХ, НЕЗАВЕРШЕННЫХ ЗАКОНСЕРВИРОВАННЫХ КАПИТАЛЬНЫХ СТРОЕНИЙ ПЯТОГО КЛАССА СЛОЖНОСТИ</w:t>
      </w:r>
    </w:p>
    <w:p w14:paraId="356F7EE7" w14:textId="77777777" w:rsidR="006E564B" w:rsidRDefault="006E564B">
      <w:pPr>
        <w:widowControl w:val="0"/>
        <w:autoSpaceDE w:val="0"/>
        <w:autoSpaceDN w:val="0"/>
        <w:adjustRightInd w:val="0"/>
        <w:spacing w:after="0" w:line="240" w:lineRule="auto"/>
        <w:rPr>
          <w:rFonts w:ascii="Arial" w:hAnsi="Arial" w:cs="Arial"/>
          <w:color w:val="000000"/>
        </w:rPr>
      </w:pPr>
      <w:bookmarkStart w:id="237" w:name="239"/>
      <w:bookmarkEnd w:id="237"/>
      <w:r>
        <w:rPr>
          <w:rFonts w:ascii="Arial" w:hAnsi="Arial" w:cs="Arial"/>
          <w:color w:val="000000"/>
        </w:rPr>
        <w:t> </w:t>
      </w:r>
    </w:p>
    <w:p w14:paraId="116427C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38" w:name="240"/>
      <w:bookmarkEnd w:id="238"/>
      <w:r>
        <w:rPr>
          <w:rFonts w:ascii="Arial" w:hAnsi="Arial" w:cs="Arial"/>
          <w:color w:val="000000"/>
        </w:rPr>
        <w:t>26. Для получения разрешительной документации на строительство при возведении гражданами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гражданин обращается в исполком с заявлением, в котором указываются местонахождение земельного участка, объектов недвижимости, расположенных на нем (при их наличии), планируемые параметры и технические характеристики объектов и инженерно-технического оборудования и необходимый состав разрешительной документации на строительство в соответствии с подпунктом 4.6 пункта 4 настоящего Положения. К заявлению прилагаются документы, указанные в подпункте 9.3.1 пункта 9.3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w:t>
      </w:r>
    </w:p>
    <w:p w14:paraId="4A57D30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39" w:name="241"/>
      <w:bookmarkEnd w:id="239"/>
      <w:r>
        <w:rPr>
          <w:rFonts w:ascii="Arial" w:hAnsi="Arial" w:cs="Arial"/>
          <w:color w:val="000000"/>
        </w:rPr>
        <w:t>Для получения разрешительной документации на строительство при реконструкции гражданами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жилых и (или) нежилых помещений в многоквартирных, блокированных жилых домах, незавершенных законсервированных капитальных строений пятого класса сложности гражданин обращается в исполком с заявлением. К заявлению прилагаются документы, указанные в подпункте 9.3.2 пункта 9.3 перечня административных процедур, осуществляемых государственными органами и иными организациями по заявлениям граждан.</w:t>
      </w:r>
    </w:p>
    <w:p w14:paraId="2648123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40" w:name="242"/>
      <w:bookmarkEnd w:id="240"/>
      <w:r>
        <w:rPr>
          <w:rFonts w:ascii="Arial" w:hAnsi="Arial" w:cs="Arial"/>
          <w:color w:val="000000"/>
        </w:rPr>
        <w:t>Исполком самостоятельно запрашивает:</w:t>
      </w:r>
    </w:p>
    <w:p w14:paraId="35F034F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41" w:name="243"/>
      <w:bookmarkEnd w:id="241"/>
      <w:r>
        <w:rPr>
          <w:rFonts w:ascii="Arial" w:hAnsi="Arial" w:cs="Arial"/>
          <w:color w:val="000000"/>
        </w:rPr>
        <w:t>информацию о существующих в момент выдачи информации правах, ограничениях (обременениях) прав на капитальное строение (здание, сооружение), изолированное помещение, незавершенное законсервированное капитальное строение и земельный участок, на котором расположены данные объекты;</w:t>
      </w:r>
    </w:p>
    <w:p w14:paraId="5B2D48F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42" w:name="244"/>
      <w:bookmarkEnd w:id="242"/>
      <w:r>
        <w:rPr>
          <w:rFonts w:ascii="Arial" w:hAnsi="Arial" w:cs="Arial"/>
          <w:color w:val="000000"/>
        </w:rPr>
        <w:t>справку о занимаемом в данном населенном пункте жилом помещении, месте жительства и составе семьи (для получения разрешительной документации на строительство при возведении гражданами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w:t>
      </w:r>
    </w:p>
    <w:p w14:paraId="7355060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43" w:name="245"/>
      <w:bookmarkEnd w:id="243"/>
      <w:r>
        <w:rPr>
          <w:rFonts w:ascii="Arial" w:hAnsi="Arial" w:cs="Arial"/>
          <w:color w:val="000000"/>
        </w:rPr>
        <w:t>технические условия (при подключении к объектам инженерной инфраструктуры или изменении их параметров).</w:t>
      </w:r>
    </w:p>
    <w:p w14:paraId="1FD4C2F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44" w:name="246"/>
      <w:bookmarkEnd w:id="244"/>
      <w:r>
        <w:rPr>
          <w:rFonts w:ascii="Arial" w:hAnsi="Arial" w:cs="Arial"/>
          <w:color w:val="000000"/>
        </w:rPr>
        <w:t>Основаниями для отказа в разрешении реконструкции являются:</w:t>
      </w:r>
    </w:p>
    <w:p w14:paraId="404731D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45" w:name="247"/>
      <w:bookmarkEnd w:id="245"/>
      <w:r>
        <w:rPr>
          <w:rFonts w:ascii="Arial" w:hAnsi="Arial" w:cs="Arial"/>
          <w:color w:val="000000"/>
        </w:rPr>
        <w:t>изменение технико-экономических показателей и параметров многоквартирного жилого дома в целом;</w:t>
      </w:r>
    </w:p>
    <w:p w14:paraId="065048A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46" w:name="248"/>
      <w:bookmarkEnd w:id="246"/>
      <w:r>
        <w:rPr>
          <w:rFonts w:ascii="Arial" w:hAnsi="Arial" w:cs="Arial"/>
          <w:color w:val="000000"/>
        </w:rPr>
        <w:t>возникновение угрозы обрушения конструкций жилых и (или) нежилых помещений в многоквартирных, блокированных жилых домах, одноквартирных жилых домов, а также нежилых построек в результате реконструкции;</w:t>
      </w:r>
    </w:p>
    <w:p w14:paraId="5100A51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47" w:name="249"/>
      <w:bookmarkEnd w:id="247"/>
      <w:r>
        <w:rPr>
          <w:rFonts w:ascii="Arial" w:hAnsi="Arial" w:cs="Arial"/>
          <w:color w:val="000000"/>
        </w:rPr>
        <w:t>иные случаи, предусмотренные законодательством об основах административных процедур.</w:t>
      </w:r>
    </w:p>
    <w:p w14:paraId="20CAE69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48" w:name="250"/>
      <w:bookmarkEnd w:id="248"/>
      <w:r>
        <w:rPr>
          <w:rFonts w:ascii="Arial" w:hAnsi="Arial" w:cs="Arial"/>
          <w:color w:val="000000"/>
        </w:rPr>
        <w:lastRenderedPageBreak/>
        <w:t>27. Исполком в течение трех дней со дня подачи заявления о возведении и реконструкции гражданами объектов, указанных в пункте 26 настоящего Положения, за исключением реконструкции нежилых помещений в многоквартирных жилых домах, поручает территориальному подразделению архитектуры и строительства подготовить разрешительную документацию на строительство в составе, указанном в заявлении гражданина, либо направляет заявителю мотивированный отказ в выдаче разрешительной документации на строительство.</w:t>
      </w:r>
    </w:p>
    <w:p w14:paraId="22FDB46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49" w:name="251"/>
      <w:bookmarkEnd w:id="249"/>
      <w:r>
        <w:rPr>
          <w:rFonts w:ascii="Arial" w:hAnsi="Arial" w:cs="Arial"/>
          <w:color w:val="000000"/>
        </w:rPr>
        <w:t>При осуществлении гражданами реконструкции нежилых помещений в многоквартирных жилых домах исполком в течение трех дней со дня получения от заявителя заявления рассматривает его и при отсутствии оснований для отказа направляет запрос в КУП, иную уполномоченную организацию о подготовке архитектурно-планировочного задания, получении технических условий (при подключении к объектам инженерной инфраструктуры или изменении их параметров).</w:t>
      </w:r>
    </w:p>
    <w:p w14:paraId="79FFBDE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50" w:name="252"/>
      <w:bookmarkEnd w:id="250"/>
      <w:r>
        <w:rPr>
          <w:rFonts w:ascii="Arial" w:hAnsi="Arial" w:cs="Arial"/>
          <w:color w:val="000000"/>
        </w:rPr>
        <w:t>Организации, выдающие технические условия, в течение семи рабочих дней со дня поступления запросов направляют в КУП, иную уполномоченную организацию технические условия, подготавливаемые ими на безвозмездной основе.</w:t>
      </w:r>
    </w:p>
    <w:p w14:paraId="6325D80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51" w:name="253"/>
      <w:bookmarkEnd w:id="251"/>
      <w:r>
        <w:rPr>
          <w:rFonts w:ascii="Arial" w:hAnsi="Arial" w:cs="Arial"/>
          <w:color w:val="000000"/>
        </w:rPr>
        <w:t>28. Территориальное подразделение архитектуры и строительства в течение трех рабочих дней со дня поступления заявления, указанного в части первой пункта 27 настоящего Положения, в случаях подключения к объектам инженерной инфраструктуры или изменения их параметров направляет запросы в организации, выдающие технические условия, для получения необходимой информации, а в случае отсутствия необходимости в ее получении в течение десяти дней со дня поступления заявления в исполком подготавливает комплект разрешительной документации на строительство в составе, указанном в заявлении гражданина.</w:t>
      </w:r>
    </w:p>
    <w:p w14:paraId="3DDD87E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52" w:name="254"/>
      <w:bookmarkEnd w:id="252"/>
      <w:r>
        <w:rPr>
          <w:rFonts w:ascii="Arial" w:hAnsi="Arial" w:cs="Arial"/>
          <w:color w:val="000000"/>
        </w:rPr>
        <w:t>Организации, выдающие технические условия, в течение семи рабочих дней со дня поступления запросов направляют в территориальное подразделение архитектуры и строительства технические условия, подготавливаемые ими на безвозмездной основе.</w:t>
      </w:r>
    </w:p>
    <w:p w14:paraId="76B31FA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53" w:name="255"/>
      <w:bookmarkEnd w:id="253"/>
      <w:r>
        <w:rPr>
          <w:rFonts w:ascii="Arial" w:hAnsi="Arial" w:cs="Arial"/>
          <w:color w:val="000000"/>
        </w:rPr>
        <w:t>Срок подготовки документов, указанных в части второй пункта 27 настоящего Положения, не может превышать 15 дней со дня оплаты заявителем подготовки документов по запросу.</w:t>
      </w:r>
    </w:p>
    <w:p w14:paraId="50D1293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54" w:name="256"/>
      <w:bookmarkEnd w:id="254"/>
      <w:r>
        <w:rPr>
          <w:rFonts w:ascii="Arial" w:hAnsi="Arial" w:cs="Arial"/>
          <w:color w:val="000000"/>
        </w:rPr>
        <w:t>29. Исполком в течение трех дней со дня получения документов, указанных в части второй пункта 27 или части первой пункта 28 настоящего Положения, но не позднее одного месяца со дня подачи гражданином заявления, принимает соответствующее решение и выдает гражданину разрешительную документацию на строительство не позднее трех рабочих дней со дня принятия такого решения в составе, указанном в этом заявлении.</w:t>
      </w:r>
    </w:p>
    <w:p w14:paraId="032833E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55" w:name="257"/>
      <w:bookmarkEnd w:id="255"/>
      <w:r>
        <w:rPr>
          <w:rFonts w:ascii="Arial" w:hAnsi="Arial" w:cs="Arial"/>
          <w:color w:val="000000"/>
        </w:rPr>
        <w:t>В случае истечения сроков технических условий либо их отсутствия в составе ранее выданной разрешительной документации выдача технических условий осуществляется в порядке, установленном настоящим Положением.</w:t>
      </w:r>
    </w:p>
    <w:p w14:paraId="385CBD00" w14:textId="77777777" w:rsidR="006E564B" w:rsidRDefault="006E564B">
      <w:pPr>
        <w:widowControl w:val="0"/>
        <w:autoSpaceDE w:val="0"/>
        <w:autoSpaceDN w:val="0"/>
        <w:adjustRightInd w:val="0"/>
        <w:spacing w:after="0" w:line="240" w:lineRule="auto"/>
        <w:rPr>
          <w:rFonts w:ascii="Arial" w:hAnsi="Arial" w:cs="Arial"/>
          <w:color w:val="000000"/>
        </w:rPr>
      </w:pPr>
      <w:bookmarkStart w:id="256" w:name="258"/>
      <w:bookmarkEnd w:id="256"/>
      <w:r>
        <w:rPr>
          <w:rFonts w:ascii="Arial" w:hAnsi="Arial" w:cs="Arial"/>
          <w:color w:val="000000"/>
        </w:rPr>
        <w:t> </w:t>
      </w:r>
    </w:p>
    <w:p w14:paraId="58CB81CB"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257" w:name="259"/>
      <w:bookmarkEnd w:id="257"/>
      <w:r>
        <w:rPr>
          <w:rFonts w:ascii="Arial" w:hAnsi="Arial" w:cs="Arial"/>
          <w:b/>
          <w:bCs/>
          <w:color w:val="000000"/>
        </w:rPr>
        <w:t>ГЛАВА 6</w:t>
      </w:r>
    </w:p>
    <w:p w14:paraId="123F1C98" w14:textId="77777777" w:rsidR="006E564B" w:rsidRDefault="006E564B">
      <w:pPr>
        <w:widowControl w:val="0"/>
        <w:autoSpaceDE w:val="0"/>
        <w:autoSpaceDN w:val="0"/>
        <w:adjustRightInd w:val="0"/>
        <w:spacing w:after="0" w:line="240" w:lineRule="auto"/>
        <w:jc w:val="center"/>
        <w:rPr>
          <w:rFonts w:ascii="Arial" w:hAnsi="Arial" w:cs="Arial"/>
          <w:b/>
          <w:bCs/>
          <w:color w:val="000000"/>
        </w:rPr>
      </w:pPr>
      <w:bookmarkStart w:id="258" w:name="260"/>
      <w:bookmarkEnd w:id="258"/>
      <w:r>
        <w:rPr>
          <w:rFonts w:ascii="Arial" w:hAnsi="Arial" w:cs="Arial"/>
          <w:b/>
          <w:bCs/>
          <w:color w:val="000000"/>
        </w:rPr>
        <w:t>ПОРЯДОК ПОДГОТОВКИ И ВЫДАЧИ РАЗРЕШИТЕЛЬНОЙ ДОКУМЕНТАЦИИ НА УСТАНОВКУ ЗАРЯДНЫХ СТАНЦИЙ</w:t>
      </w:r>
    </w:p>
    <w:p w14:paraId="1A38B083" w14:textId="77777777" w:rsidR="006E564B" w:rsidRDefault="006E564B">
      <w:pPr>
        <w:widowControl w:val="0"/>
        <w:autoSpaceDE w:val="0"/>
        <w:autoSpaceDN w:val="0"/>
        <w:adjustRightInd w:val="0"/>
        <w:spacing w:after="0" w:line="240" w:lineRule="auto"/>
        <w:rPr>
          <w:rFonts w:ascii="Arial" w:hAnsi="Arial" w:cs="Arial"/>
          <w:color w:val="000000"/>
        </w:rPr>
      </w:pPr>
      <w:bookmarkStart w:id="259" w:name="261"/>
      <w:bookmarkEnd w:id="259"/>
      <w:r>
        <w:rPr>
          <w:rFonts w:ascii="Arial" w:hAnsi="Arial" w:cs="Arial"/>
          <w:color w:val="000000"/>
        </w:rPr>
        <w:t> </w:t>
      </w:r>
    </w:p>
    <w:p w14:paraId="0BD85B6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60" w:name="262"/>
      <w:bookmarkEnd w:id="260"/>
      <w:r>
        <w:rPr>
          <w:rFonts w:ascii="Arial" w:hAnsi="Arial" w:cs="Arial"/>
          <w:color w:val="000000"/>
        </w:rPr>
        <w:t>30. Для получения разрешительной документации на установку зарядных станций заявитель обращается в исполком с заявлением. К заявлению прилагаются:</w:t>
      </w:r>
    </w:p>
    <w:p w14:paraId="0637085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61" w:name="263"/>
      <w:bookmarkEnd w:id="261"/>
      <w:r>
        <w:rPr>
          <w:rFonts w:ascii="Arial" w:hAnsi="Arial" w:cs="Arial"/>
          <w:color w:val="000000"/>
        </w:rPr>
        <w:t>обзорная схема размещения зарядной станции, в которой указываются планируемое место установки зарядной станции либо местонахождение капитального строения (здания, сооружения), его части;</w:t>
      </w:r>
    </w:p>
    <w:p w14:paraId="084697A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62" w:name="264"/>
      <w:bookmarkEnd w:id="262"/>
      <w:r>
        <w:rPr>
          <w:rFonts w:ascii="Arial" w:hAnsi="Arial" w:cs="Arial"/>
          <w:color w:val="000000"/>
        </w:rPr>
        <w:t>декларация о намерениях;</w:t>
      </w:r>
    </w:p>
    <w:p w14:paraId="1734395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63" w:name="265"/>
      <w:bookmarkEnd w:id="263"/>
      <w:r>
        <w:rPr>
          <w:rFonts w:ascii="Arial" w:hAnsi="Arial" w:cs="Arial"/>
          <w:color w:val="000000"/>
        </w:rPr>
        <w:t>согласие собственника (собственников) капитального строения (здания, сооружения), его части, землепользователя (землепользователей) земельного участка на установку зарядной станции.</w:t>
      </w:r>
    </w:p>
    <w:p w14:paraId="49893C8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64" w:name="266"/>
      <w:bookmarkEnd w:id="264"/>
      <w:r>
        <w:rPr>
          <w:rFonts w:ascii="Arial" w:hAnsi="Arial" w:cs="Arial"/>
          <w:color w:val="000000"/>
        </w:rPr>
        <w:t>Исполком в случае установки зарядных станций юридическим лицом или индивидуальным предпринимателем самостоятельно проверяет информацию о государственной регистрации юридического лица или индивидуального предпринимателя (заявителя).</w:t>
      </w:r>
    </w:p>
    <w:p w14:paraId="30E443D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65" w:name="267"/>
      <w:bookmarkEnd w:id="265"/>
      <w:r>
        <w:rPr>
          <w:rFonts w:ascii="Arial" w:hAnsi="Arial" w:cs="Arial"/>
          <w:color w:val="000000"/>
        </w:rPr>
        <w:lastRenderedPageBreak/>
        <w:t>31. Исполком в течение пяти дней со дня получения от заявителя заявления, указанного в части первой пункта 30 настоящего Положения, рассматривает его и при отсутствии оснований для отказа направляет запрос в КУП, иную уполномоченную организацию о подготовке схемы размещения объекта и информации о подключении к объектам инженерной инфраструктуры с выдачей технических требований и технических условий на присоединение зарядных станций к электрической сети (технических условий на присоединение электроустановок потребителя к электрической сети), справки-обоснования о возможности (невозможности) выдачи разрешительной документации.</w:t>
      </w:r>
    </w:p>
    <w:p w14:paraId="400C44E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66" w:name="268"/>
      <w:bookmarkEnd w:id="266"/>
      <w:r>
        <w:rPr>
          <w:rFonts w:ascii="Arial" w:hAnsi="Arial" w:cs="Arial"/>
          <w:color w:val="000000"/>
        </w:rPr>
        <w:t>32. КУП, иная уполномоченная организация направляет запросы о предоставлении технических требований и технических условий в организации, выдающие технические требования или технические условия на присоединение электроустановок потребителя к электрической сети, с приложением к запросу документов, указанных в абзацах втором и третьем части первой пункта 30 настоящего Положения. Указанные организации в течение семи рабочих дней со дня поступления запросов направляют в КУП, иную уполномоченную организацию технические требования и технические условия, подготавливаемые ими на безвозмездной основе.</w:t>
      </w:r>
    </w:p>
    <w:p w14:paraId="31BD61E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67" w:name="269"/>
      <w:bookmarkEnd w:id="267"/>
      <w:r>
        <w:rPr>
          <w:rFonts w:ascii="Arial" w:hAnsi="Arial" w:cs="Arial"/>
          <w:color w:val="000000"/>
        </w:rPr>
        <w:t>33. Срок подготовки документов, указанных в пункте 31 настоящего Положения, не может превышать 15 рабочих дней со дня оплаты заявителем подготовки документов по запросу.</w:t>
      </w:r>
    </w:p>
    <w:p w14:paraId="49610BD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68" w:name="270"/>
      <w:bookmarkEnd w:id="268"/>
      <w:r>
        <w:rPr>
          <w:rFonts w:ascii="Arial" w:hAnsi="Arial" w:cs="Arial"/>
          <w:color w:val="000000"/>
        </w:rPr>
        <w:t>Документы, указанные в пункте 31 настоящего Положения, передаются КУП, иной уполномоченной организацией в исполком, который не позднее десяти рабочих дней со дня их получения принимает соответствующее решение и направляет заявителю разрешительную документацию на установку зарядных станций не позднее трех рабочих дней с даты принятия такого решения.</w:t>
      </w:r>
    </w:p>
    <w:p w14:paraId="2B112BA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69" w:name="271"/>
      <w:bookmarkEnd w:id="269"/>
      <w:r>
        <w:rPr>
          <w:rFonts w:ascii="Arial" w:hAnsi="Arial" w:cs="Arial"/>
          <w:color w:val="000000"/>
        </w:rPr>
        <w:t> </w:t>
      </w:r>
    </w:p>
    <w:p w14:paraId="4CC45DA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70" w:name="1145"/>
      <w:bookmarkEnd w:id="270"/>
      <w:r>
        <w:rPr>
          <w:rFonts w:ascii="Arial" w:hAnsi="Arial" w:cs="Arial"/>
          <w:color w:val="000000"/>
        </w:rPr>
        <w:t> </w:t>
      </w:r>
    </w:p>
    <w:p w14:paraId="24492A5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71" w:name="1146"/>
      <w:bookmarkEnd w:id="271"/>
      <w:r>
        <w:rPr>
          <w:rFonts w:ascii="Arial" w:hAnsi="Arial" w:cs="Arial"/>
          <w:color w:val="000000"/>
        </w:rPr>
        <w:t> </w:t>
      </w:r>
    </w:p>
    <w:p w14:paraId="25EAAD5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72" w:name="1147"/>
      <w:bookmarkEnd w:id="272"/>
      <w:r>
        <w:rPr>
          <w:rFonts w:ascii="Arial" w:hAnsi="Arial" w:cs="Arial"/>
          <w:color w:val="000000"/>
        </w:rPr>
        <w:t> </w:t>
      </w:r>
    </w:p>
    <w:p w14:paraId="3709AD7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73" w:name="1148"/>
      <w:bookmarkEnd w:id="273"/>
      <w:r>
        <w:rPr>
          <w:rFonts w:ascii="Arial" w:hAnsi="Arial" w:cs="Arial"/>
          <w:color w:val="000000"/>
        </w:rPr>
        <w:t> </w:t>
      </w:r>
    </w:p>
    <w:p w14:paraId="0951730C"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274" w:name="272"/>
      <w:bookmarkEnd w:id="274"/>
      <w:r>
        <w:rPr>
          <w:rFonts w:ascii="Arial" w:hAnsi="Arial" w:cs="Arial"/>
          <w:color w:val="000000"/>
        </w:rPr>
        <w:t>Приложение 1</w:t>
      </w:r>
    </w:p>
    <w:p w14:paraId="14B756A6"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275" w:name="273"/>
      <w:bookmarkEnd w:id="275"/>
      <w:r>
        <w:rPr>
          <w:rFonts w:ascii="Arial" w:hAnsi="Arial" w:cs="Arial"/>
          <w:color w:val="000000"/>
        </w:rPr>
        <w:t>к Положению о порядке подготовки</w:t>
      </w:r>
    </w:p>
    <w:p w14:paraId="5883D62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276" w:name="1143"/>
      <w:bookmarkEnd w:id="276"/>
      <w:r>
        <w:rPr>
          <w:rFonts w:ascii="Arial" w:hAnsi="Arial" w:cs="Arial"/>
          <w:color w:val="000000"/>
        </w:rPr>
        <w:t>и выдачи разрешительной</w:t>
      </w:r>
    </w:p>
    <w:p w14:paraId="54BA6FD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277" w:name="1144"/>
      <w:bookmarkEnd w:id="277"/>
      <w:r>
        <w:rPr>
          <w:rFonts w:ascii="Arial" w:hAnsi="Arial" w:cs="Arial"/>
          <w:color w:val="000000"/>
        </w:rPr>
        <w:t>документации на строительство</w:t>
      </w:r>
    </w:p>
    <w:p w14:paraId="0F60E891" w14:textId="77777777" w:rsidR="006E564B" w:rsidRDefault="006E564B">
      <w:pPr>
        <w:widowControl w:val="0"/>
        <w:autoSpaceDE w:val="0"/>
        <w:autoSpaceDN w:val="0"/>
        <w:adjustRightInd w:val="0"/>
        <w:spacing w:after="0" w:line="240" w:lineRule="auto"/>
        <w:rPr>
          <w:rFonts w:ascii="Arial" w:hAnsi="Arial" w:cs="Arial"/>
          <w:color w:val="000000"/>
        </w:rPr>
      </w:pPr>
      <w:bookmarkStart w:id="278" w:name="274"/>
      <w:bookmarkEnd w:id="278"/>
      <w:r>
        <w:rPr>
          <w:rFonts w:ascii="Arial" w:hAnsi="Arial" w:cs="Arial"/>
          <w:color w:val="000000"/>
        </w:rPr>
        <w:t> </w:t>
      </w:r>
    </w:p>
    <w:p w14:paraId="13C6C045" w14:textId="77777777" w:rsidR="006E564B" w:rsidRDefault="006E564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ОБЩИЙ ПЕРЕЧЕНЬ</w:t>
      </w:r>
    </w:p>
    <w:p w14:paraId="4ACAD661" w14:textId="77777777" w:rsidR="006E564B" w:rsidRDefault="006E564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ОРГАНИЗАЦИЙ, ВЫДАЮЩИХ ТЕХНИЧЕСКИЕ ТРЕБОВАНИЯ</w:t>
      </w:r>
    </w:p>
    <w:p w14:paraId="628F33BC" w14:textId="77777777" w:rsidR="006E564B" w:rsidRDefault="006E564B">
      <w:pPr>
        <w:widowControl w:val="0"/>
        <w:autoSpaceDE w:val="0"/>
        <w:autoSpaceDN w:val="0"/>
        <w:adjustRightInd w:val="0"/>
        <w:spacing w:after="0" w:line="240" w:lineRule="auto"/>
        <w:rPr>
          <w:rFonts w:ascii="Arial" w:hAnsi="Arial" w:cs="Arial"/>
          <w:color w:val="000000"/>
        </w:rPr>
      </w:pPr>
      <w:bookmarkStart w:id="279" w:name="276"/>
      <w:bookmarkEnd w:id="279"/>
      <w:r>
        <w:rPr>
          <w:rFonts w:ascii="Arial" w:hAnsi="Arial" w:cs="Arial"/>
          <w:color w:val="000000"/>
        </w:rPr>
        <w:t> </w:t>
      </w:r>
    </w:p>
    <w:p w14:paraId="2AC08DB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80" w:name="277"/>
      <w:bookmarkEnd w:id="280"/>
      <w:r>
        <w:rPr>
          <w:rFonts w:ascii="Arial" w:hAnsi="Arial" w:cs="Arial"/>
          <w:color w:val="000000"/>
        </w:rPr>
        <w:t>1. Государственное учреждение образования "Республиканский центр государственной экологической экспертизы, подготовки, повышения квалификации и переподготовки кадров" Министерства природных ресурсов и охраны окружающей среды.</w:t>
      </w:r>
    </w:p>
    <w:p w14:paraId="380A485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81" w:name="278"/>
      <w:bookmarkEnd w:id="281"/>
      <w:r>
        <w:rPr>
          <w:rFonts w:ascii="Arial" w:hAnsi="Arial" w:cs="Arial"/>
          <w:color w:val="000000"/>
        </w:rPr>
        <w:t>2. Органы и учреждения, осуществляющие государственный санитарный надзор (на объекты, для которых установлены санитарно-эпидемиологические требования).</w:t>
      </w:r>
    </w:p>
    <w:p w14:paraId="7D86837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82" w:name="279"/>
      <w:bookmarkEnd w:id="282"/>
      <w:r>
        <w:rPr>
          <w:rFonts w:ascii="Arial" w:hAnsi="Arial" w:cs="Arial"/>
          <w:color w:val="000000"/>
        </w:rPr>
        <w:t>3. Государственная автомобильная инспекция Министерства внутренних дел (при строительстве дорог, технических средств организации дорожного движения, дорожных сооружений, железнодорожных переездов, подвесных контактных сетей городского электрического транспорта и трамвайных путей).</w:t>
      </w:r>
    </w:p>
    <w:p w14:paraId="2C6ED6E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83" w:name="280"/>
      <w:bookmarkEnd w:id="283"/>
      <w:r>
        <w:rPr>
          <w:rFonts w:ascii="Arial" w:hAnsi="Arial" w:cs="Arial"/>
          <w:color w:val="000000"/>
        </w:rPr>
        <w:t>4. 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 (на объекты по перечню, установленному Министерством по чрезвычайным ситуациям).</w:t>
      </w:r>
    </w:p>
    <w:p w14:paraId="3337583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84" w:name="281"/>
      <w:bookmarkEnd w:id="284"/>
      <w:r>
        <w:rPr>
          <w:rFonts w:ascii="Arial" w:hAnsi="Arial" w:cs="Arial"/>
          <w:color w:val="000000"/>
        </w:rPr>
        <w:t>5. Районные, городские (кроме городов районного подчинения) ветеринарные станции (при строительстве животноводческих объектов).</w:t>
      </w:r>
    </w:p>
    <w:p w14:paraId="6D4069A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85" w:name="282"/>
      <w:bookmarkEnd w:id="285"/>
      <w:r>
        <w:rPr>
          <w:rFonts w:ascii="Arial" w:hAnsi="Arial" w:cs="Arial"/>
          <w:color w:val="000000"/>
        </w:rPr>
        <w:t>6. Министерство обороны (в части наличия или отсутствия ограничений на строительство).</w:t>
      </w:r>
    </w:p>
    <w:p w14:paraId="5B2241E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86" w:name="283"/>
      <w:bookmarkEnd w:id="286"/>
      <w:r>
        <w:rPr>
          <w:rFonts w:ascii="Arial" w:hAnsi="Arial" w:cs="Arial"/>
          <w:color w:val="000000"/>
        </w:rPr>
        <w:t>7. Департамент по авиации Министерства транспорта и коммуникаций (в случае возведения, реконструкции зданий, сооружений, линий электросвязи и электропередачи на приаэродромных территориях).</w:t>
      </w:r>
    </w:p>
    <w:p w14:paraId="4C46F5B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87" w:name="284"/>
      <w:bookmarkEnd w:id="287"/>
      <w:r>
        <w:rPr>
          <w:rFonts w:ascii="Arial" w:hAnsi="Arial" w:cs="Arial"/>
          <w:color w:val="000000"/>
        </w:rPr>
        <w:lastRenderedPageBreak/>
        <w:t>8. Государственное учреждение "Республиканский центр по гидрометеорологии, контролю радиоактивного загрязнения и мониторингу окружающей среды" (в случае строительства в охранных зонах вокруг стационарных пунктов наблюдений государственной сети гидрометеорологических наблюдений).</w:t>
      </w:r>
    </w:p>
    <w:p w14:paraId="594E1DB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88" w:name="285"/>
      <w:bookmarkEnd w:id="288"/>
      <w:r>
        <w:rPr>
          <w:rFonts w:ascii="Arial" w:hAnsi="Arial" w:cs="Arial"/>
          <w:color w:val="000000"/>
        </w:rPr>
        <w:t>9. Владелец республиканской автомобильной дороги (в случае прокладки (переустройства) инженерных коммуникаций на полосе отвода, придорожной полосе (контролируемой зоне) республиканских автомобильных дорог, а также по искусственным сооружениям на них, в случае размещения объекта придорожного сервиса (или его части) в придорожной полосе (контролируемой зоне) республиканской автомобильной дороги, а также в местах пересечения республиканских и местных автомобильных дорог на расстоянии 100 метров в обе стороны от оси республиканской автомобильной дороги).</w:t>
      </w:r>
    </w:p>
    <w:p w14:paraId="24D5D47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89" w:name="286"/>
      <w:bookmarkEnd w:id="289"/>
      <w:r>
        <w:rPr>
          <w:rFonts w:ascii="Arial" w:hAnsi="Arial" w:cs="Arial"/>
          <w:color w:val="000000"/>
        </w:rPr>
        <w:t>10. Владелец местной автомобильной дороги (в случае прокладки (переустройства) инженерных коммуникаций на полосе отвода, придорожной полосе (контролируемой зоне) местных автомобильных дорог, а также по искусственным сооружениям на них, в случае размещения объекта придорожного сервиса на местных автомобильных дорогах (кроме мест пересечения республиканских и местных автомобильных дорог) на расстоянии 100 метров в обе стороны от оси местной автомобильной дороги общего пользования).</w:t>
      </w:r>
    </w:p>
    <w:p w14:paraId="3A447F7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90" w:name="287"/>
      <w:bookmarkEnd w:id="290"/>
      <w:r>
        <w:rPr>
          <w:rFonts w:ascii="Arial" w:hAnsi="Arial" w:cs="Arial"/>
          <w:color w:val="000000"/>
        </w:rPr>
        <w:t>11. Государственное объединение "Белорусская железная дорога" (в случае прокладки коммуникаций, возведения зданий, сооружений и устройств, непосредственно предназначенных для обеспечения перевозочного процесса на железнодорожном транспорте общего и необщего пользования, в случае прокладки, переустройства инженерных коммуникаций на полосе отвода железной дороги, а также по искусственным сооружениям на ней).</w:t>
      </w:r>
    </w:p>
    <w:p w14:paraId="70DA045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91" w:name="288"/>
      <w:bookmarkEnd w:id="291"/>
      <w:r>
        <w:rPr>
          <w:rFonts w:ascii="Arial" w:hAnsi="Arial" w:cs="Arial"/>
          <w:color w:val="000000"/>
        </w:rPr>
        <w:t> </w:t>
      </w:r>
    </w:p>
    <w:p w14:paraId="76E47156" w14:textId="77777777" w:rsidR="006E564B" w:rsidRDefault="006E564B">
      <w:pPr>
        <w:widowControl w:val="0"/>
        <w:autoSpaceDE w:val="0"/>
        <w:autoSpaceDN w:val="0"/>
        <w:adjustRightInd w:val="0"/>
        <w:spacing w:after="0" w:line="240" w:lineRule="auto"/>
        <w:rPr>
          <w:rFonts w:ascii="Arial" w:hAnsi="Arial" w:cs="Arial"/>
          <w:color w:val="000000"/>
        </w:rPr>
      </w:pPr>
      <w:bookmarkStart w:id="292" w:name="289"/>
      <w:bookmarkEnd w:id="292"/>
      <w:r>
        <w:rPr>
          <w:rFonts w:ascii="Arial" w:hAnsi="Arial" w:cs="Arial"/>
          <w:color w:val="000000"/>
        </w:rPr>
        <w:t> </w:t>
      </w:r>
    </w:p>
    <w:p w14:paraId="34DCEF3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93" w:name="290"/>
      <w:bookmarkEnd w:id="293"/>
      <w:r>
        <w:rPr>
          <w:rFonts w:ascii="Arial" w:hAnsi="Arial" w:cs="Arial"/>
          <w:color w:val="000000"/>
        </w:rPr>
        <w:t> </w:t>
      </w:r>
    </w:p>
    <w:p w14:paraId="1AD3193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94" w:name="1151"/>
      <w:bookmarkEnd w:id="294"/>
      <w:r>
        <w:rPr>
          <w:rFonts w:ascii="Arial" w:hAnsi="Arial" w:cs="Arial"/>
          <w:color w:val="000000"/>
        </w:rPr>
        <w:t> </w:t>
      </w:r>
    </w:p>
    <w:p w14:paraId="2F7BC201"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295" w:name="1152"/>
      <w:bookmarkEnd w:id="295"/>
      <w:r>
        <w:rPr>
          <w:rFonts w:ascii="Arial" w:hAnsi="Arial" w:cs="Arial"/>
          <w:color w:val="000000"/>
        </w:rPr>
        <w:t> </w:t>
      </w:r>
    </w:p>
    <w:p w14:paraId="39CE6479"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296" w:name="291"/>
      <w:bookmarkEnd w:id="296"/>
      <w:r>
        <w:rPr>
          <w:rFonts w:ascii="Arial" w:hAnsi="Arial" w:cs="Arial"/>
          <w:color w:val="000000"/>
        </w:rPr>
        <w:t>Приложение 2</w:t>
      </w:r>
    </w:p>
    <w:p w14:paraId="3DF1541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297" w:name="292"/>
      <w:bookmarkEnd w:id="297"/>
      <w:r>
        <w:rPr>
          <w:rFonts w:ascii="Arial" w:hAnsi="Arial" w:cs="Arial"/>
          <w:color w:val="000000"/>
        </w:rPr>
        <w:t>к Положению о порядке подготовки</w:t>
      </w:r>
    </w:p>
    <w:p w14:paraId="6E32EF6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298" w:name="1149"/>
      <w:bookmarkEnd w:id="298"/>
      <w:r>
        <w:rPr>
          <w:rFonts w:ascii="Arial" w:hAnsi="Arial" w:cs="Arial"/>
          <w:color w:val="000000"/>
        </w:rPr>
        <w:t>и выдачи разрешительной</w:t>
      </w:r>
    </w:p>
    <w:p w14:paraId="331763D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299" w:name="1150"/>
      <w:bookmarkEnd w:id="299"/>
      <w:r>
        <w:rPr>
          <w:rFonts w:ascii="Arial" w:hAnsi="Arial" w:cs="Arial"/>
          <w:color w:val="000000"/>
        </w:rPr>
        <w:t>документации на строительство</w:t>
      </w:r>
    </w:p>
    <w:p w14:paraId="235D064B" w14:textId="77777777" w:rsidR="006E564B" w:rsidRDefault="006E564B">
      <w:pPr>
        <w:widowControl w:val="0"/>
        <w:autoSpaceDE w:val="0"/>
        <w:autoSpaceDN w:val="0"/>
        <w:adjustRightInd w:val="0"/>
        <w:spacing w:after="0" w:line="240" w:lineRule="auto"/>
        <w:rPr>
          <w:rFonts w:ascii="Arial" w:hAnsi="Arial" w:cs="Arial"/>
          <w:color w:val="000000"/>
        </w:rPr>
      </w:pPr>
      <w:bookmarkStart w:id="300" w:name="293"/>
      <w:bookmarkEnd w:id="300"/>
      <w:r>
        <w:rPr>
          <w:rFonts w:ascii="Arial" w:hAnsi="Arial" w:cs="Arial"/>
          <w:color w:val="000000"/>
        </w:rPr>
        <w:t> </w:t>
      </w:r>
    </w:p>
    <w:p w14:paraId="42C73C0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01" w:name="294"/>
      <w:bookmarkEnd w:id="301"/>
      <w:r>
        <w:rPr>
          <w:rFonts w:ascii="Arial" w:hAnsi="Arial" w:cs="Arial"/>
          <w:color w:val="000000"/>
        </w:rPr>
        <w:t>Форма</w:t>
      </w:r>
    </w:p>
    <w:p w14:paraId="70565E4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02" w:name="295"/>
      <w:bookmarkEnd w:id="302"/>
      <w:r>
        <w:rPr>
          <w:rFonts w:ascii="Arial" w:hAnsi="Arial" w:cs="Arial"/>
          <w:color w:val="000000"/>
        </w:rPr>
        <w:t> </w:t>
      </w:r>
    </w:p>
    <w:p w14:paraId="3C6CFC6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Государственное учреждение образования "Республиканский центр</w:t>
      </w:r>
    </w:p>
    <w:p w14:paraId="3C1ADC7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государственной экологической экспертизы, подготовки, повышения</w:t>
      </w:r>
    </w:p>
    <w:p w14:paraId="6D89C40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квалификации и переподготовки кадров" Министерства природных ресурсов</w:t>
      </w:r>
    </w:p>
    <w:p w14:paraId="593172B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и охраны окружающей среды</w:t>
      </w:r>
    </w:p>
    <w:p w14:paraId="5909D4C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934C66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w:t>
      </w:r>
    </w:p>
    <w:p w14:paraId="28AB939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594ACB1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255E487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2D0FA50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4C3B9BB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25D0C971"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ТРЕБОВАНИЯ</w:t>
      </w:r>
    </w:p>
    <w:p w14:paraId="55CCBC5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2A62D3C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2C62BE7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332119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2DA457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Адрес объекта _____________________________________________________</w:t>
      </w:r>
    </w:p>
    <w:p w14:paraId="5AA8D8F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A98BF5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0F25D1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Заказчик объекта __________________________________________________</w:t>
      </w:r>
    </w:p>
    <w:p w14:paraId="1CEA942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E4155D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B86ADC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Требования  в  области  государственной  экологической  экспертизы,</w:t>
      </w:r>
    </w:p>
    <w:p w14:paraId="58C5D6F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стратегической  экологической  оценки  и  оценки  воздействия на окружающую</w:t>
      </w:r>
    </w:p>
    <w:p w14:paraId="38D42DC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среду _____________________________________________________________________</w:t>
      </w:r>
    </w:p>
    <w:p w14:paraId="3EEDDF2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69782A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D7D5C6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D4E935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Требования об охране и использовании вод __________________________</w:t>
      </w:r>
    </w:p>
    <w:p w14:paraId="1A76513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817373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DAE6A0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726BD6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Требования об охране атмосферного воздуха _________________________</w:t>
      </w:r>
    </w:p>
    <w:p w14:paraId="543DD67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35A55B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B976BA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B09D08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Требования об охране озонового слоя _______________________________</w:t>
      </w:r>
    </w:p>
    <w:p w14:paraId="6291328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74CC91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7CCA72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135EEA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Требования по охране и рациональному использованию земель  (включая</w:t>
      </w:r>
    </w:p>
    <w:p w14:paraId="6D11EBF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почвы) ____________________________________________________________________</w:t>
      </w:r>
    </w:p>
    <w:p w14:paraId="639728E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908A6E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BF7608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Требования по обращению с отходами ________________________________</w:t>
      </w:r>
    </w:p>
    <w:p w14:paraId="7C3F03D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88439E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3AE669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4A2FC4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Требования об охране и использовании животного мира ______________</w:t>
      </w:r>
    </w:p>
    <w:p w14:paraId="2BB63EC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993880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BD53FD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EFE0A4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11. Требования об охране и использовании растительного мира __________</w:t>
      </w:r>
    </w:p>
    <w:p w14:paraId="32DCCEB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BF2E73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09C432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5C90EC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12. Требования об охране и использовании недр ________________________</w:t>
      </w:r>
    </w:p>
    <w:p w14:paraId="1D48B97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9FEF30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4BE184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BB53EB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13. Иные требования __________________________________________________</w:t>
      </w:r>
    </w:p>
    <w:p w14:paraId="5334E3A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F0E555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3EC8BA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14. Настоящие технические требования действуют:</w:t>
      </w:r>
    </w:p>
    <w:p w14:paraId="34B63D1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4E536B4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7146A82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3EACDC1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08836F8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355AC22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75D7DEE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75906591" w14:textId="77777777" w:rsidR="006E564B" w:rsidRDefault="006E564B">
      <w:pPr>
        <w:widowControl w:val="0"/>
        <w:autoSpaceDE w:val="0"/>
        <w:autoSpaceDN w:val="0"/>
        <w:adjustRightInd w:val="0"/>
        <w:spacing w:after="0" w:line="240" w:lineRule="auto"/>
        <w:rPr>
          <w:rFonts w:ascii="Arial" w:hAnsi="Arial" w:cs="Arial"/>
          <w:color w:val="000000"/>
        </w:rPr>
      </w:pPr>
      <w:bookmarkStart w:id="303" w:name="359"/>
      <w:bookmarkEnd w:id="303"/>
      <w:r>
        <w:rPr>
          <w:rFonts w:ascii="Arial" w:hAnsi="Arial" w:cs="Arial"/>
          <w:color w:val="000000"/>
        </w:rPr>
        <w:t> </w:t>
      </w:r>
    </w:p>
    <w:p w14:paraId="3F95577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04" w:name="360"/>
      <w:bookmarkEnd w:id="304"/>
      <w:r>
        <w:rPr>
          <w:rFonts w:ascii="Arial" w:hAnsi="Arial" w:cs="Arial"/>
          <w:color w:val="000000"/>
        </w:rPr>
        <w:t> </w:t>
      </w:r>
    </w:p>
    <w:p w14:paraId="5F4A8BA9"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05" w:name="361"/>
      <w:bookmarkEnd w:id="305"/>
      <w:r>
        <w:rPr>
          <w:rFonts w:ascii="Arial" w:hAnsi="Arial" w:cs="Arial"/>
          <w:color w:val="000000"/>
        </w:rPr>
        <w:t> </w:t>
      </w:r>
    </w:p>
    <w:p w14:paraId="49DCBB2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06" w:name="1174"/>
      <w:bookmarkEnd w:id="306"/>
      <w:r>
        <w:rPr>
          <w:rFonts w:ascii="Arial" w:hAnsi="Arial" w:cs="Arial"/>
          <w:color w:val="000000"/>
        </w:rPr>
        <w:t> </w:t>
      </w:r>
    </w:p>
    <w:p w14:paraId="340451BC"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07" w:name="1175"/>
      <w:bookmarkEnd w:id="307"/>
      <w:r>
        <w:rPr>
          <w:rFonts w:ascii="Arial" w:hAnsi="Arial" w:cs="Arial"/>
          <w:color w:val="000000"/>
        </w:rPr>
        <w:t> </w:t>
      </w:r>
    </w:p>
    <w:p w14:paraId="24C0643A"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08" w:name="1173"/>
      <w:bookmarkEnd w:id="308"/>
      <w:r>
        <w:rPr>
          <w:rFonts w:ascii="Arial" w:hAnsi="Arial" w:cs="Arial"/>
          <w:color w:val="000000"/>
        </w:rPr>
        <w:t>Приложение 3</w:t>
      </w:r>
    </w:p>
    <w:p w14:paraId="03D1D12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09" w:name="362"/>
      <w:bookmarkEnd w:id="309"/>
      <w:r>
        <w:rPr>
          <w:rFonts w:ascii="Arial" w:hAnsi="Arial" w:cs="Arial"/>
          <w:color w:val="000000"/>
        </w:rPr>
        <w:t>к Положению о порядке подготовки</w:t>
      </w:r>
    </w:p>
    <w:p w14:paraId="23507A1D"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10" w:name="1171"/>
      <w:bookmarkEnd w:id="310"/>
      <w:r>
        <w:rPr>
          <w:rFonts w:ascii="Arial" w:hAnsi="Arial" w:cs="Arial"/>
          <w:color w:val="000000"/>
        </w:rPr>
        <w:t>и выдачи разрешительной</w:t>
      </w:r>
    </w:p>
    <w:p w14:paraId="61697AEE"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11" w:name="1172"/>
      <w:bookmarkEnd w:id="311"/>
      <w:r>
        <w:rPr>
          <w:rFonts w:ascii="Arial" w:hAnsi="Arial" w:cs="Arial"/>
          <w:color w:val="000000"/>
        </w:rPr>
        <w:t>документации на строительство</w:t>
      </w:r>
    </w:p>
    <w:p w14:paraId="269DF8D8" w14:textId="77777777" w:rsidR="006E564B" w:rsidRDefault="006E564B">
      <w:pPr>
        <w:widowControl w:val="0"/>
        <w:autoSpaceDE w:val="0"/>
        <w:autoSpaceDN w:val="0"/>
        <w:adjustRightInd w:val="0"/>
        <w:spacing w:after="0" w:line="240" w:lineRule="auto"/>
        <w:rPr>
          <w:rFonts w:ascii="Arial" w:hAnsi="Arial" w:cs="Arial"/>
          <w:color w:val="000000"/>
        </w:rPr>
      </w:pPr>
      <w:bookmarkStart w:id="312" w:name="363"/>
      <w:bookmarkEnd w:id="312"/>
      <w:r>
        <w:rPr>
          <w:rFonts w:ascii="Arial" w:hAnsi="Arial" w:cs="Arial"/>
          <w:color w:val="000000"/>
        </w:rPr>
        <w:t> </w:t>
      </w:r>
    </w:p>
    <w:p w14:paraId="15603E07"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13" w:name="364"/>
      <w:bookmarkEnd w:id="313"/>
      <w:r>
        <w:rPr>
          <w:rFonts w:ascii="Arial" w:hAnsi="Arial" w:cs="Arial"/>
          <w:color w:val="000000"/>
        </w:rPr>
        <w:t>Форма</w:t>
      </w:r>
    </w:p>
    <w:p w14:paraId="283857E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14" w:name="365"/>
      <w:bookmarkEnd w:id="314"/>
      <w:r>
        <w:rPr>
          <w:rFonts w:ascii="Arial" w:hAnsi="Arial" w:cs="Arial"/>
          <w:color w:val="000000"/>
        </w:rPr>
        <w:t> </w:t>
      </w:r>
    </w:p>
    <w:p w14:paraId="1492009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02D13A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органа и учреждения,</w:t>
      </w:r>
    </w:p>
    <w:p w14:paraId="1C58622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5BA8CF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 xml:space="preserve">             осуществляющих государственный санитарный надзор)</w:t>
      </w:r>
    </w:p>
    <w:p w14:paraId="60BEEA4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72E53A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w:t>
      </w:r>
    </w:p>
    <w:p w14:paraId="674BE77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65FA8F3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585662B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0516DA5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58C3ABE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65A68466"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 xml:space="preserve"> ТЕХНИЧЕСКИЕ ТРЕБОВАНИЯ</w:t>
      </w:r>
    </w:p>
    <w:p w14:paraId="403221D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5E48CDF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2A12FBB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54F53A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F49F68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Адрес объекта _____________________________________________________</w:t>
      </w:r>
    </w:p>
    <w:p w14:paraId="13837B5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61FEB2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18D57F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Заказчик объекта __________________________________________________</w:t>
      </w:r>
    </w:p>
    <w:p w14:paraId="267470E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C1D17E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32ADC2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Требования   в  области   государственной   санитарно-гигиенической</w:t>
      </w:r>
    </w:p>
    <w:p w14:paraId="7E4CEDF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экспертизы ________________________________________________________________</w:t>
      </w:r>
    </w:p>
    <w:p w14:paraId="68519A6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D9D6FD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BD909D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Требования     по    обеспечению     санитарно-эпидемиологического</w:t>
      </w:r>
    </w:p>
    <w:p w14:paraId="105C2CF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благополучия населения ____________________________________________________</w:t>
      </w:r>
    </w:p>
    <w:p w14:paraId="3B34E23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6D7D29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0B7C16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Требования    безопасности    при     осуществлении    работ     с</w:t>
      </w:r>
    </w:p>
    <w:p w14:paraId="34845E1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условно-патогенными микроорганизмами и патогенными биологическими  агентами</w:t>
      </w:r>
    </w:p>
    <w:p w14:paraId="551B97D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E9CDF0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32429A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D5E513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Требования  для  объектов, размещенных  в  санитарно-защитных зонах</w:t>
      </w:r>
    </w:p>
    <w:p w14:paraId="465EA69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ядерных  установок и  (или)  пунктов  хранения,   санитарно-защитных  зонах</w:t>
      </w:r>
    </w:p>
    <w:p w14:paraId="382ABAA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организаций,   сооружений и   иных   объектов, оказывающих   воздействие на</w:t>
      </w:r>
    </w:p>
    <w:p w14:paraId="5A46E4B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здоровье человека и окружающую среду, зонах  санитарной  охраны  источников</w:t>
      </w:r>
    </w:p>
    <w:p w14:paraId="6CC22B9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питьевого водоснабжения централизованных систем питьевого водоснабжения, __</w:t>
      </w:r>
    </w:p>
    <w:p w14:paraId="700ED5C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42D489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84642A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Требования для объектов социальной, производственной, транспортной,</w:t>
      </w:r>
    </w:p>
    <w:p w14:paraId="1A773E2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инженерной инфраструктуры, расположенных в санитарно-защитных зонах и зонах</w:t>
      </w:r>
    </w:p>
    <w:p w14:paraId="6B976CC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ограниченной  застройки,  передающих  радиотехнических объектов Вооруженных</w:t>
      </w:r>
    </w:p>
    <w:p w14:paraId="2B35D52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Сил Республики Беларусь ___________________________________________________</w:t>
      </w:r>
    </w:p>
    <w:p w14:paraId="4B3E391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D21FD7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C06196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Требования  для  объектов,  связанных с  производством,  хранением,</w:t>
      </w:r>
    </w:p>
    <w:p w14:paraId="61091CF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использованием,  транспортировкой  и  захоронением  радиоактивных  веществ,</w:t>
      </w:r>
    </w:p>
    <w:p w14:paraId="35AA2C4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других   источников  ионизирующего  излучения,  а  также  с  использованием</w:t>
      </w:r>
    </w:p>
    <w:p w14:paraId="5C7201E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источников иных вредных физических воздействий, ___________________________</w:t>
      </w:r>
    </w:p>
    <w:p w14:paraId="1CC0C24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9EA0E3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32F0C9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F03162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Требования для ядерных установок и (или) пунктов хранения, пунктов</w:t>
      </w:r>
    </w:p>
    <w:p w14:paraId="0475EEC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захоронения,   организаций,   сооружений   и   иных  объектов,  оказывающих</w:t>
      </w:r>
    </w:p>
    <w:p w14:paraId="3B56E20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воздействие на здоровье человека и окружающую среду, ______________________</w:t>
      </w:r>
    </w:p>
    <w:p w14:paraId="0F29D8D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36FC58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1FACD8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11. Требования  для  источников  и  систем   питьевого   водоснабжения</w:t>
      </w:r>
    </w:p>
    <w:p w14:paraId="0DAC627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949D9E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138602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ACCD88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12. Иные требования __________________________________________________</w:t>
      </w:r>
    </w:p>
    <w:p w14:paraId="5F9CC87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CC3EB0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31D3FC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 xml:space="preserve">     13. Настоящие технические требования действуют:</w:t>
      </w:r>
    </w:p>
    <w:p w14:paraId="3425221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0F98BF6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71F42C2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3F4EF4E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53159A2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7EC6D2E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2C94FB5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6A7B57AD" w14:textId="77777777" w:rsidR="006E564B" w:rsidRDefault="006E564B">
      <w:pPr>
        <w:widowControl w:val="0"/>
        <w:autoSpaceDE w:val="0"/>
        <w:autoSpaceDN w:val="0"/>
        <w:adjustRightInd w:val="0"/>
        <w:spacing w:after="0" w:line="240" w:lineRule="auto"/>
        <w:rPr>
          <w:rFonts w:ascii="Arial" w:hAnsi="Arial" w:cs="Arial"/>
          <w:color w:val="000000"/>
        </w:rPr>
      </w:pPr>
      <w:bookmarkStart w:id="315" w:name="414"/>
      <w:bookmarkEnd w:id="315"/>
      <w:r>
        <w:rPr>
          <w:rFonts w:ascii="Arial" w:hAnsi="Arial" w:cs="Arial"/>
          <w:color w:val="000000"/>
        </w:rPr>
        <w:t> </w:t>
      </w:r>
    </w:p>
    <w:p w14:paraId="18DF799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16" w:name="415"/>
      <w:bookmarkEnd w:id="316"/>
      <w:r>
        <w:rPr>
          <w:rFonts w:ascii="Arial" w:hAnsi="Arial" w:cs="Arial"/>
          <w:color w:val="000000"/>
        </w:rPr>
        <w:t> </w:t>
      </w:r>
    </w:p>
    <w:p w14:paraId="5048655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17" w:name="1201"/>
      <w:bookmarkEnd w:id="317"/>
      <w:r>
        <w:rPr>
          <w:rFonts w:ascii="Arial" w:hAnsi="Arial" w:cs="Arial"/>
          <w:color w:val="000000"/>
        </w:rPr>
        <w:t> </w:t>
      </w:r>
    </w:p>
    <w:p w14:paraId="0465233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18" w:name="1202"/>
      <w:bookmarkEnd w:id="318"/>
      <w:r>
        <w:rPr>
          <w:rFonts w:ascii="Arial" w:hAnsi="Arial" w:cs="Arial"/>
          <w:color w:val="000000"/>
        </w:rPr>
        <w:t> </w:t>
      </w:r>
    </w:p>
    <w:p w14:paraId="370394B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19" w:name="1203"/>
      <w:bookmarkEnd w:id="319"/>
      <w:r>
        <w:rPr>
          <w:rFonts w:ascii="Arial" w:hAnsi="Arial" w:cs="Arial"/>
          <w:color w:val="000000"/>
        </w:rPr>
        <w:t> </w:t>
      </w:r>
    </w:p>
    <w:p w14:paraId="1F6D3E19"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20" w:name="416"/>
      <w:bookmarkEnd w:id="320"/>
      <w:r>
        <w:rPr>
          <w:rFonts w:ascii="Arial" w:hAnsi="Arial" w:cs="Arial"/>
          <w:color w:val="000000"/>
        </w:rPr>
        <w:t>Приложение 4</w:t>
      </w:r>
    </w:p>
    <w:p w14:paraId="3CF40419"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21" w:name="417"/>
      <w:bookmarkEnd w:id="321"/>
      <w:r>
        <w:rPr>
          <w:rFonts w:ascii="Arial" w:hAnsi="Arial" w:cs="Arial"/>
          <w:color w:val="000000"/>
        </w:rPr>
        <w:t>к Положению о порядке подготовки</w:t>
      </w:r>
    </w:p>
    <w:p w14:paraId="784E03B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22" w:name="1199"/>
      <w:bookmarkEnd w:id="322"/>
      <w:r>
        <w:rPr>
          <w:rFonts w:ascii="Arial" w:hAnsi="Arial" w:cs="Arial"/>
          <w:color w:val="000000"/>
        </w:rPr>
        <w:t>и выдачи разрешительной</w:t>
      </w:r>
    </w:p>
    <w:p w14:paraId="63F0FB5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23" w:name="1200"/>
      <w:bookmarkEnd w:id="323"/>
      <w:r>
        <w:rPr>
          <w:rFonts w:ascii="Arial" w:hAnsi="Arial" w:cs="Arial"/>
          <w:color w:val="000000"/>
        </w:rPr>
        <w:t>документации на строительство</w:t>
      </w:r>
    </w:p>
    <w:p w14:paraId="2EE60DB2" w14:textId="77777777" w:rsidR="006E564B" w:rsidRDefault="006E564B">
      <w:pPr>
        <w:widowControl w:val="0"/>
        <w:autoSpaceDE w:val="0"/>
        <w:autoSpaceDN w:val="0"/>
        <w:adjustRightInd w:val="0"/>
        <w:spacing w:after="0" w:line="240" w:lineRule="auto"/>
        <w:rPr>
          <w:rFonts w:ascii="Arial" w:hAnsi="Arial" w:cs="Arial"/>
          <w:color w:val="000000"/>
        </w:rPr>
      </w:pPr>
      <w:bookmarkStart w:id="324" w:name="418"/>
      <w:bookmarkEnd w:id="324"/>
      <w:r>
        <w:rPr>
          <w:rFonts w:ascii="Arial" w:hAnsi="Arial" w:cs="Arial"/>
          <w:color w:val="000000"/>
        </w:rPr>
        <w:t> </w:t>
      </w:r>
    </w:p>
    <w:p w14:paraId="4AA8332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25" w:name="419"/>
      <w:bookmarkEnd w:id="325"/>
      <w:r>
        <w:rPr>
          <w:rFonts w:ascii="Arial" w:hAnsi="Arial" w:cs="Arial"/>
          <w:color w:val="000000"/>
        </w:rPr>
        <w:t>Форма</w:t>
      </w:r>
    </w:p>
    <w:p w14:paraId="31BEBEE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26" w:name="420"/>
      <w:bookmarkEnd w:id="326"/>
      <w:r>
        <w:rPr>
          <w:rFonts w:ascii="Arial" w:hAnsi="Arial" w:cs="Arial"/>
          <w:color w:val="000000"/>
        </w:rPr>
        <w:t> </w:t>
      </w:r>
    </w:p>
    <w:p w14:paraId="7DAD663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0368FA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подразделения Государственной автомобильной</w:t>
      </w:r>
    </w:p>
    <w:p w14:paraId="48323E3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A893BB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инспекции Министерства внутренних дел)</w:t>
      </w:r>
    </w:p>
    <w:p w14:paraId="0DC5AAA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32FF50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w:t>
      </w:r>
    </w:p>
    <w:p w14:paraId="11D8B24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413C8E2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4B25929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7B761F7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7DA3272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7721B8BD"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ТРЕБОВАНИЯ</w:t>
      </w:r>
    </w:p>
    <w:p w14:paraId="63B9261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50F63A4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1127C44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DA116D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7F5B0B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Адрес объекта _____________________________________________________</w:t>
      </w:r>
    </w:p>
    <w:p w14:paraId="57890CF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FC300D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704699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Заказчик объекта __________________________________________________</w:t>
      </w:r>
    </w:p>
    <w:p w14:paraId="3F546B4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4A441F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C83329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Требования в области  обеспечения  безопасности дорожного  движения</w:t>
      </w:r>
    </w:p>
    <w:p w14:paraId="6037A0F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128129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95D9D9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Проектирование объекта осуществлять в соответствии с  требованиями,</w:t>
      </w:r>
    </w:p>
    <w:p w14:paraId="6773A44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позволяющими обеспечить его безопасную эксплуатацию.</w:t>
      </w:r>
    </w:p>
    <w:p w14:paraId="5A727D1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Иные требования ___________________________________________________</w:t>
      </w:r>
    </w:p>
    <w:p w14:paraId="75354C1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8B4264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Настоящие технические требования действуют:</w:t>
      </w:r>
    </w:p>
    <w:p w14:paraId="522D669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32C628F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771E71B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65FD0EC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382C18C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0EC0084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780B42A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63098C03" w14:textId="77777777" w:rsidR="006E564B" w:rsidRDefault="006E564B">
      <w:pPr>
        <w:widowControl w:val="0"/>
        <w:autoSpaceDE w:val="0"/>
        <w:autoSpaceDN w:val="0"/>
        <w:adjustRightInd w:val="0"/>
        <w:spacing w:after="0" w:line="240" w:lineRule="auto"/>
        <w:rPr>
          <w:rFonts w:ascii="Arial" w:hAnsi="Arial" w:cs="Arial"/>
          <w:color w:val="000000"/>
        </w:rPr>
      </w:pPr>
      <w:bookmarkStart w:id="327" w:name="446"/>
      <w:bookmarkEnd w:id="327"/>
      <w:r>
        <w:rPr>
          <w:rFonts w:ascii="Arial" w:hAnsi="Arial" w:cs="Arial"/>
          <w:color w:val="000000"/>
        </w:rPr>
        <w:t> </w:t>
      </w:r>
    </w:p>
    <w:p w14:paraId="004D2C88"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28" w:name="447"/>
      <w:bookmarkEnd w:id="328"/>
      <w:r>
        <w:rPr>
          <w:rFonts w:ascii="Arial" w:hAnsi="Arial" w:cs="Arial"/>
          <w:color w:val="000000"/>
        </w:rPr>
        <w:t> </w:t>
      </w:r>
    </w:p>
    <w:p w14:paraId="2BB1FDED"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29" w:name="448"/>
      <w:bookmarkEnd w:id="329"/>
      <w:r>
        <w:rPr>
          <w:rFonts w:ascii="Arial" w:hAnsi="Arial" w:cs="Arial"/>
          <w:color w:val="000000"/>
        </w:rPr>
        <w:t> </w:t>
      </w:r>
    </w:p>
    <w:p w14:paraId="6667407E"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30" w:name="1230"/>
      <w:bookmarkEnd w:id="330"/>
      <w:r>
        <w:rPr>
          <w:rFonts w:ascii="Arial" w:hAnsi="Arial" w:cs="Arial"/>
          <w:color w:val="000000"/>
        </w:rPr>
        <w:t> </w:t>
      </w:r>
    </w:p>
    <w:p w14:paraId="2222105F"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31" w:name="1231"/>
      <w:bookmarkEnd w:id="331"/>
      <w:r>
        <w:rPr>
          <w:rFonts w:ascii="Arial" w:hAnsi="Arial" w:cs="Arial"/>
          <w:color w:val="000000"/>
        </w:rPr>
        <w:t> </w:t>
      </w:r>
    </w:p>
    <w:p w14:paraId="0FDAC3E3"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32" w:name="1229"/>
      <w:bookmarkEnd w:id="332"/>
      <w:r>
        <w:rPr>
          <w:rFonts w:ascii="Arial" w:hAnsi="Arial" w:cs="Arial"/>
          <w:color w:val="000000"/>
        </w:rPr>
        <w:lastRenderedPageBreak/>
        <w:t>Приложение 5</w:t>
      </w:r>
    </w:p>
    <w:p w14:paraId="569997D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33" w:name="449"/>
      <w:bookmarkEnd w:id="333"/>
      <w:r>
        <w:rPr>
          <w:rFonts w:ascii="Arial" w:hAnsi="Arial" w:cs="Arial"/>
          <w:color w:val="000000"/>
        </w:rPr>
        <w:t>к Положению о порядке подготовки</w:t>
      </w:r>
    </w:p>
    <w:p w14:paraId="5D6395D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34" w:name="1227"/>
      <w:bookmarkEnd w:id="334"/>
      <w:r>
        <w:rPr>
          <w:rFonts w:ascii="Arial" w:hAnsi="Arial" w:cs="Arial"/>
          <w:color w:val="000000"/>
        </w:rPr>
        <w:t>и выдачи разрешительной</w:t>
      </w:r>
    </w:p>
    <w:p w14:paraId="5077EE16"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35" w:name="1228"/>
      <w:bookmarkEnd w:id="335"/>
      <w:r>
        <w:rPr>
          <w:rFonts w:ascii="Arial" w:hAnsi="Arial" w:cs="Arial"/>
          <w:color w:val="000000"/>
        </w:rPr>
        <w:t>документации на строительство</w:t>
      </w:r>
    </w:p>
    <w:p w14:paraId="23F59670" w14:textId="77777777" w:rsidR="006E564B" w:rsidRDefault="006E564B">
      <w:pPr>
        <w:widowControl w:val="0"/>
        <w:autoSpaceDE w:val="0"/>
        <w:autoSpaceDN w:val="0"/>
        <w:adjustRightInd w:val="0"/>
        <w:spacing w:after="0" w:line="240" w:lineRule="auto"/>
        <w:rPr>
          <w:rFonts w:ascii="Arial" w:hAnsi="Arial" w:cs="Arial"/>
          <w:color w:val="000000"/>
        </w:rPr>
      </w:pPr>
      <w:bookmarkStart w:id="336" w:name="450"/>
      <w:bookmarkEnd w:id="336"/>
      <w:r>
        <w:rPr>
          <w:rFonts w:ascii="Arial" w:hAnsi="Arial" w:cs="Arial"/>
          <w:color w:val="000000"/>
        </w:rPr>
        <w:t> </w:t>
      </w:r>
    </w:p>
    <w:p w14:paraId="1F99155D"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37" w:name="451"/>
      <w:bookmarkEnd w:id="337"/>
      <w:r>
        <w:rPr>
          <w:rFonts w:ascii="Arial" w:hAnsi="Arial" w:cs="Arial"/>
          <w:color w:val="000000"/>
        </w:rPr>
        <w:t>Форма</w:t>
      </w:r>
    </w:p>
    <w:p w14:paraId="4ED55FF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38" w:name="452"/>
      <w:bookmarkEnd w:id="338"/>
      <w:r>
        <w:rPr>
          <w:rFonts w:ascii="Arial" w:hAnsi="Arial" w:cs="Arial"/>
          <w:color w:val="000000"/>
        </w:rPr>
        <w:t> </w:t>
      </w:r>
    </w:p>
    <w:p w14:paraId="6AD0202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D6EA80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соответствующего органа государственного надзора в области</w:t>
      </w:r>
    </w:p>
    <w:p w14:paraId="2930D40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14224C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защиты населения и территорий от чрезвычайных ситуаций природного</w:t>
      </w:r>
    </w:p>
    <w:p w14:paraId="718A784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8362C2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и техногенного характера и гражданской обороны)</w:t>
      </w:r>
    </w:p>
    <w:p w14:paraId="014838D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AB89EA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w:t>
      </w:r>
    </w:p>
    <w:p w14:paraId="27ABB97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01F63FF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5F01336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4C1F0C7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5E2DBAE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1B67CD98"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ТРЕБОВАНИЯ</w:t>
      </w:r>
    </w:p>
    <w:p w14:paraId="7846F0F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549849F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715B69B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AF3868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B7C6BA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Адрес объекта _____________________________________________________</w:t>
      </w:r>
    </w:p>
    <w:p w14:paraId="7F3B404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F1EF19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126EE1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Заказчик объекта __________________________________________________</w:t>
      </w:r>
    </w:p>
    <w:p w14:paraId="4D87F59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3E48B0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1B6583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Сведения о наличии категории проектируемого объекта по  гражданской</w:t>
      </w:r>
    </w:p>
    <w:p w14:paraId="6B62491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обороне ___________________________________________________________________</w:t>
      </w:r>
    </w:p>
    <w:p w14:paraId="349B93E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Сведения   о   наличии   рядом   расположенных  объектов и городов,</w:t>
      </w:r>
    </w:p>
    <w:p w14:paraId="4F870CD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категорируемых по гражданской обороне, ____________________________________</w:t>
      </w:r>
    </w:p>
    <w:p w14:paraId="0B0580B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D27745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DA756F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Сведения о зонах повышенной опасности, в пределах которых находится</w:t>
      </w:r>
    </w:p>
    <w:p w14:paraId="37BF48D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объект строительства, _____________________________________________________</w:t>
      </w:r>
    </w:p>
    <w:p w14:paraId="405B6D6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E7FD7F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98CDB4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Сведения   о   наличии   защитных   сооружений гражданской обороны,</w:t>
      </w:r>
    </w:p>
    <w:p w14:paraId="0BC4DD4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сооружений   двойного   назначения   и их вместимости в рядом расположенных</w:t>
      </w:r>
    </w:p>
    <w:p w14:paraId="1A69C64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объектах (на объекте) _____________________________________________________</w:t>
      </w:r>
    </w:p>
    <w:p w14:paraId="66E7A72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0050A9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C751BC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Сведения о   наблюдаемых  в  районе площадки строительства (трассы)</w:t>
      </w:r>
    </w:p>
    <w:p w14:paraId="73B6721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опасных природных процессах (при наличии), требующих  превентивных защитных</w:t>
      </w:r>
    </w:p>
    <w:p w14:paraId="3944827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мер, ______________________________________________________________________</w:t>
      </w:r>
    </w:p>
    <w:p w14:paraId="144D4D5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49DF5F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AF14D3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Перечни и   места   расположения   существующих   и   намечаемых  к</w:t>
      </w:r>
    </w:p>
    <w:p w14:paraId="462BD3A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строительству  потенциально  опасных  объектов,  транспортных коммуникаций,</w:t>
      </w:r>
    </w:p>
    <w:p w14:paraId="1A64839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аварии на которых могут привести к образованию зон чрезвычайных ситуаций, в</w:t>
      </w:r>
    </w:p>
    <w:p w14:paraId="1D1824D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пределах которых размещается проектируемый объект, ________________________</w:t>
      </w:r>
    </w:p>
    <w:p w14:paraId="424A642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AF05B3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Дополнительные  сведения  об  источниках  чрезвычайных ситуаций на</w:t>
      </w:r>
    </w:p>
    <w:p w14:paraId="31E9532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объекте строительства, которые необходимо учесть при проектировании, ______</w:t>
      </w:r>
    </w:p>
    <w:p w14:paraId="5F27119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8DBEB8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7E7BA6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11. Требования  по  укрытию  персонала  наибольшей   работающей  смены</w:t>
      </w:r>
    </w:p>
    <w:p w14:paraId="7FE65D1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38D9E6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B03DDF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 xml:space="preserve">     12. Требования к созданию систем  оповещения,  в  том  числе локальных</w:t>
      </w:r>
    </w:p>
    <w:p w14:paraId="4E673E2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систем оповещения, ________________________________________________________</w:t>
      </w:r>
    </w:p>
    <w:p w14:paraId="69C8F7F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DDDEB1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58FBC5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13. Требования по светомаскировке объекта ____________________________</w:t>
      </w:r>
    </w:p>
    <w:p w14:paraId="16388B2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23E35B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79EDD2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14. Требования   по   обеспечению   средствами   индивидуальной защиты</w:t>
      </w:r>
    </w:p>
    <w:p w14:paraId="24972C2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685F8A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CA0539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15. Иные требования __________________________________________________</w:t>
      </w:r>
    </w:p>
    <w:p w14:paraId="5DB3A18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F493BA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782F7B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16. Настоящие технические требования действуют:</w:t>
      </w:r>
    </w:p>
    <w:p w14:paraId="06663D9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1B54907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1637B05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7175353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3887C55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4BA986C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41A4254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51381733" w14:textId="77777777" w:rsidR="006E564B" w:rsidRDefault="006E564B">
      <w:pPr>
        <w:widowControl w:val="0"/>
        <w:autoSpaceDE w:val="0"/>
        <w:autoSpaceDN w:val="0"/>
        <w:adjustRightInd w:val="0"/>
        <w:spacing w:after="0" w:line="240" w:lineRule="auto"/>
        <w:rPr>
          <w:rFonts w:ascii="Arial" w:hAnsi="Arial" w:cs="Arial"/>
          <w:color w:val="000000"/>
        </w:rPr>
      </w:pPr>
      <w:bookmarkStart w:id="339" w:name="504"/>
      <w:bookmarkEnd w:id="339"/>
      <w:r>
        <w:rPr>
          <w:rFonts w:ascii="Arial" w:hAnsi="Arial" w:cs="Arial"/>
          <w:color w:val="000000"/>
        </w:rPr>
        <w:t> </w:t>
      </w:r>
    </w:p>
    <w:p w14:paraId="6FDECEA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40" w:name="505"/>
      <w:bookmarkEnd w:id="340"/>
      <w:r>
        <w:rPr>
          <w:rFonts w:ascii="Arial" w:hAnsi="Arial" w:cs="Arial"/>
          <w:color w:val="000000"/>
        </w:rPr>
        <w:t> </w:t>
      </w:r>
    </w:p>
    <w:p w14:paraId="51AAAF5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41" w:name="506"/>
      <w:bookmarkEnd w:id="341"/>
      <w:r>
        <w:rPr>
          <w:rFonts w:ascii="Arial" w:hAnsi="Arial" w:cs="Arial"/>
          <w:color w:val="000000"/>
        </w:rPr>
        <w:t> </w:t>
      </w:r>
    </w:p>
    <w:p w14:paraId="1C14776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42" w:name="1260"/>
      <w:bookmarkEnd w:id="342"/>
      <w:r>
        <w:rPr>
          <w:rFonts w:ascii="Arial" w:hAnsi="Arial" w:cs="Arial"/>
          <w:color w:val="000000"/>
        </w:rPr>
        <w:t> </w:t>
      </w:r>
    </w:p>
    <w:p w14:paraId="5834FD4F"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43" w:name="1261"/>
      <w:bookmarkEnd w:id="343"/>
      <w:r>
        <w:rPr>
          <w:rFonts w:ascii="Arial" w:hAnsi="Arial" w:cs="Arial"/>
          <w:color w:val="000000"/>
        </w:rPr>
        <w:t> </w:t>
      </w:r>
    </w:p>
    <w:p w14:paraId="03E6B29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44" w:name="1259"/>
      <w:bookmarkEnd w:id="344"/>
      <w:r>
        <w:rPr>
          <w:rFonts w:ascii="Arial" w:hAnsi="Arial" w:cs="Arial"/>
          <w:color w:val="000000"/>
        </w:rPr>
        <w:t>Приложение 6</w:t>
      </w:r>
    </w:p>
    <w:p w14:paraId="445D299C"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45" w:name="507"/>
      <w:bookmarkEnd w:id="345"/>
      <w:r>
        <w:rPr>
          <w:rFonts w:ascii="Arial" w:hAnsi="Arial" w:cs="Arial"/>
          <w:color w:val="000000"/>
        </w:rPr>
        <w:t>к Положению о порядке подготовки</w:t>
      </w:r>
    </w:p>
    <w:p w14:paraId="451223B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46" w:name="1257"/>
      <w:bookmarkEnd w:id="346"/>
      <w:r>
        <w:rPr>
          <w:rFonts w:ascii="Arial" w:hAnsi="Arial" w:cs="Arial"/>
          <w:color w:val="000000"/>
        </w:rPr>
        <w:t>и выдачи разрешительной</w:t>
      </w:r>
    </w:p>
    <w:p w14:paraId="63F0AF0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47" w:name="1258"/>
      <w:bookmarkEnd w:id="347"/>
      <w:r>
        <w:rPr>
          <w:rFonts w:ascii="Arial" w:hAnsi="Arial" w:cs="Arial"/>
          <w:color w:val="000000"/>
        </w:rPr>
        <w:t>документации на строительство</w:t>
      </w:r>
    </w:p>
    <w:p w14:paraId="23772B9C" w14:textId="77777777" w:rsidR="006E564B" w:rsidRDefault="006E564B">
      <w:pPr>
        <w:widowControl w:val="0"/>
        <w:autoSpaceDE w:val="0"/>
        <w:autoSpaceDN w:val="0"/>
        <w:adjustRightInd w:val="0"/>
        <w:spacing w:after="0" w:line="240" w:lineRule="auto"/>
        <w:rPr>
          <w:rFonts w:ascii="Arial" w:hAnsi="Arial" w:cs="Arial"/>
          <w:color w:val="000000"/>
        </w:rPr>
      </w:pPr>
      <w:bookmarkStart w:id="348" w:name="508"/>
      <w:bookmarkEnd w:id="348"/>
      <w:r>
        <w:rPr>
          <w:rFonts w:ascii="Arial" w:hAnsi="Arial" w:cs="Arial"/>
          <w:color w:val="000000"/>
        </w:rPr>
        <w:t> </w:t>
      </w:r>
    </w:p>
    <w:p w14:paraId="2DD0BC8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49" w:name="509"/>
      <w:bookmarkEnd w:id="349"/>
      <w:r>
        <w:rPr>
          <w:rFonts w:ascii="Arial" w:hAnsi="Arial" w:cs="Arial"/>
          <w:color w:val="000000"/>
        </w:rPr>
        <w:t>Форма</w:t>
      </w:r>
    </w:p>
    <w:p w14:paraId="3BDCDA5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50" w:name="510"/>
      <w:bookmarkEnd w:id="350"/>
      <w:r>
        <w:rPr>
          <w:rFonts w:ascii="Arial" w:hAnsi="Arial" w:cs="Arial"/>
          <w:color w:val="000000"/>
        </w:rPr>
        <w:t> </w:t>
      </w:r>
    </w:p>
    <w:p w14:paraId="22AFF80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3CB94B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соответствующей</w:t>
      </w:r>
    </w:p>
    <w:p w14:paraId="441403D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EE4627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ветеринарной станции)</w:t>
      </w:r>
    </w:p>
    <w:p w14:paraId="2AA33A4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2FF08E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w:t>
      </w:r>
    </w:p>
    <w:p w14:paraId="1D05B40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7ED935A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6DEC4D3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1D5A1EA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2556BC0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0B77CD02"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ТРЕБОВАНИЯ</w:t>
      </w:r>
    </w:p>
    <w:p w14:paraId="0E007A4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435ECFC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2754E52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EE89C7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CC6F55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Адрес объекта _____________________________________________________</w:t>
      </w:r>
    </w:p>
    <w:p w14:paraId="37BE02E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F82805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C83097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Заказчик объекта __________________________________________________</w:t>
      </w:r>
    </w:p>
    <w:p w14:paraId="6A0FBF7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932691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DF67E2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Требования   к   объекту   в   области  обеспечения  предотвращения</w:t>
      </w:r>
    </w:p>
    <w:p w14:paraId="1452A67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причинения вреда жизни и здоровью физических лиц, имуществу  юридических  и</w:t>
      </w:r>
    </w:p>
    <w:p w14:paraId="41C8E63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физических лиц,  в  том числе индивидуальных  предпринимателей,  окружающей</w:t>
      </w:r>
    </w:p>
    <w:p w14:paraId="5334B4A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среде, а также жизни и здоровью животных __________________________________</w:t>
      </w:r>
    </w:p>
    <w:p w14:paraId="2803615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4BAAF1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8DC90D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Требования к объекту в области обеспечения содержания, выращивания,</w:t>
      </w:r>
    </w:p>
    <w:p w14:paraId="30ADC03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разведения, перемещения, реализации, убоя животных ________________________</w:t>
      </w:r>
    </w:p>
    <w:p w14:paraId="14B36FE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2D8785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58D546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Требования к объекту в области обеспечения утилизации, захоронения,</w:t>
      </w:r>
    </w:p>
    <w:p w14:paraId="19EBF97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уничтожения трупов животных _______________________________________________</w:t>
      </w:r>
    </w:p>
    <w:p w14:paraId="0CCE225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B087B2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F6AA58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Требования к объекту в области обеспечения производства, заготовки,</w:t>
      </w:r>
    </w:p>
    <w:p w14:paraId="695CCB4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хранения, переработки, применения, перемещения и реализации (за исключением</w:t>
      </w:r>
    </w:p>
    <w:p w14:paraId="27EFA5F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реализации  в  стационарных  торговых  объектах, имеющих торговые помещения</w:t>
      </w:r>
    </w:p>
    <w:p w14:paraId="2FBF6EB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(магазинах),  и  объектах  общественного питания), утилизации, захоронения,</w:t>
      </w:r>
    </w:p>
    <w:p w14:paraId="5E06545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уничтожения  продуктов  животного происхождения, кормов и кормовых добавок,</w:t>
      </w:r>
    </w:p>
    <w:p w14:paraId="33DE77D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ветеринарных средств ______________________________________________________</w:t>
      </w:r>
    </w:p>
    <w:p w14:paraId="78A8D5C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01D857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794ED3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Сведения о наличии на территории мест захоронения трупов  животных,</w:t>
      </w:r>
    </w:p>
    <w:p w14:paraId="775DDE9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отходов убоя и других биологических отходов _______________________________</w:t>
      </w:r>
    </w:p>
    <w:p w14:paraId="6730BC6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3B9AF7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58C2F9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Требования   о   необходимости   ограждения объекта,   исключающего</w:t>
      </w:r>
    </w:p>
    <w:p w14:paraId="3E0B37E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проникновение посторонних лиц, транспортных средств, ______________________</w:t>
      </w:r>
    </w:p>
    <w:p w14:paraId="4F6D918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973FF3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212DCC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Требования   о   необходимости   профилактической  и   вынужденной</w:t>
      </w:r>
    </w:p>
    <w:p w14:paraId="18AC016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дезинфекции, дезинсекции   и   дератизации   объекта   в   соответствии   с</w:t>
      </w:r>
    </w:p>
    <w:p w14:paraId="19BDA63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ветеринарно-санитарными правилами _________________________________________</w:t>
      </w:r>
    </w:p>
    <w:p w14:paraId="1B9EDD8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8A66C4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395860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11. Иные требования __________________________________________________</w:t>
      </w:r>
    </w:p>
    <w:p w14:paraId="7A43ECB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ADD4CC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6D814F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12. Настоящие технические требования действуют:</w:t>
      </w:r>
    </w:p>
    <w:p w14:paraId="1AA9F07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047A2AA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5DC2BEA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1317F34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18DD3EB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7ABAD9D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6D4459F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723BFD38" w14:textId="77777777" w:rsidR="006E564B" w:rsidRDefault="006E564B">
      <w:pPr>
        <w:widowControl w:val="0"/>
        <w:autoSpaceDE w:val="0"/>
        <w:autoSpaceDN w:val="0"/>
        <w:adjustRightInd w:val="0"/>
        <w:spacing w:after="0" w:line="240" w:lineRule="auto"/>
        <w:rPr>
          <w:rFonts w:ascii="Arial" w:hAnsi="Arial" w:cs="Arial"/>
          <w:color w:val="000000"/>
        </w:rPr>
      </w:pPr>
      <w:bookmarkStart w:id="351" w:name="555"/>
      <w:bookmarkEnd w:id="351"/>
      <w:r>
        <w:rPr>
          <w:rFonts w:ascii="Arial" w:hAnsi="Arial" w:cs="Arial"/>
          <w:color w:val="000000"/>
        </w:rPr>
        <w:t> </w:t>
      </w:r>
    </w:p>
    <w:p w14:paraId="026E38DF"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52" w:name="556"/>
      <w:bookmarkEnd w:id="352"/>
      <w:r>
        <w:rPr>
          <w:rFonts w:ascii="Arial" w:hAnsi="Arial" w:cs="Arial"/>
          <w:color w:val="000000"/>
        </w:rPr>
        <w:t> </w:t>
      </w:r>
    </w:p>
    <w:p w14:paraId="5988694D"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53" w:name="557"/>
      <w:bookmarkEnd w:id="353"/>
      <w:r>
        <w:rPr>
          <w:rFonts w:ascii="Arial" w:hAnsi="Arial" w:cs="Arial"/>
          <w:color w:val="000000"/>
        </w:rPr>
        <w:t> </w:t>
      </w:r>
    </w:p>
    <w:p w14:paraId="613C81D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54" w:name="1288"/>
      <w:bookmarkEnd w:id="354"/>
      <w:r>
        <w:rPr>
          <w:rFonts w:ascii="Arial" w:hAnsi="Arial" w:cs="Arial"/>
          <w:color w:val="000000"/>
        </w:rPr>
        <w:t> </w:t>
      </w:r>
    </w:p>
    <w:p w14:paraId="694E2843"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55" w:name="1289"/>
      <w:bookmarkEnd w:id="355"/>
      <w:r>
        <w:rPr>
          <w:rFonts w:ascii="Arial" w:hAnsi="Arial" w:cs="Arial"/>
          <w:color w:val="000000"/>
        </w:rPr>
        <w:t> </w:t>
      </w:r>
    </w:p>
    <w:p w14:paraId="766B88A6"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56" w:name="1287"/>
      <w:bookmarkEnd w:id="356"/>
      <w:r>
        <w:rPr>
          <w:rFonts w:ascii="Arial" w:hAnsi="Arial" w:cs="Arial"/>
          <w:color w:val="000000"/>
        </w:rPr>
        <w:t>Приложение 7</w:t>
      </w:r>
    </w:p>
    <w:p w14:paraId="1666413E"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57" w:name="558"/>
      <w:bookmarkEnd w:id="357"/>
      <w:r>
        <w:rPr>
          <w:rFonts w:ascii="Arial" w:hAnsi="Arial" w:cs="Arial"/>
          <w:color w:val="000000"/>
        </w:rPr>
        <w:t>к Положению о порядке подготовки</w:t>
      </w:r>
    </w:p>
    <w:p w14:paraId="6BE1A197"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58" w:name="1285"/>
      <w:bookmarkEnd w:id="358"/>
      <w:r>
        <w:rPr>
          <w:rFonts w:ascii="Arial" w:hAnsi="Arial" w:cs="Arial"/>
          <w:color w:val="000000"/>
        </w:rPr>
        <w:t>и выдачи разрешительной</w:t>
      </w:r>
    </w:p>
    <w:p w14:paraId="4A01154A"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59" w:name="1286"/>
      <w:bookmarkEnd w:id="359"/>
      <w:r>
        <w:rPr>
          <w:rFonts w:ascii="Arial" w:hAnsi="Arial" w:cs="Arial"/>
          <w:color w:val="000000"/>
        </w:rPr>
        <w:t>документации на строительство</w:t>
      </w:r>
    </w:p>
    <w:p w14:paraId="269AA667" w14:textId="77777777" w:rsidR="006E564B" w:rsidRDefault="006E564B">
      <w:pPr>
        <w:widowControl w:val="0"/>
        <w:autoSpaceDE w:val="0"/>
        <w:autoSpaceDN w:val="0"/>
        <w:adjustRightInd w:val="0"/>
        <w:spacing w:after="0" w:line="240" w:lineRule="auto"/>
        <w:rPr>
          <w:rFonts w:ascii="Arial" w:hAnsi="Arial" w:cs="Arial"/>
          <w:color w:val="000000"/>
        </w:rPr>
      </w:pPr>
      <w:bookmarkStart w:id="360" w:name="559"/>
      <w:bookmarkEnd w:id="360"/>
      <w:r>
        <w:rPr>
          <w:rFonts w:ascii="Arial" w:hAnsi="Arial" w:cs="Arial"/>
          <w:color w:val="000000"/>
        </w:rPr>
        <w:t> </w:t>
      </w:r>
    </w:p>
    <w:p w14:paraId="15EE943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61" w:name="560"/>
      <w:bookmarkEnd w:id="361"/>
      <w:r>
        <w:rPr>
          <w:rFonts w:ascii="Arial" w:hAnsi="Arial" w:cs="Arial"/>
          <w:color w:val="000000"/>
        </w:rPr>
        <w:t>Форма</w:t>
      </w:r>
    </w:p>
    <w:p w14:paraId="7CB7B5F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62" w:name="561"/>
      <w:bookmarkEnd w:id="362"/>
      <w:r>
        <w:rPr>
          <w:rFonts w:ascii="Arial" w:hAnsi="Arial" w:cs="Arial"/>
          <w:color w:val="000000"/>
        </w:rPr>
        <w:t> </w:t>
      </w:r>
    </w:p>
    <w:p w14:paraId="2ECC142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Министерство обороны Республики Беларусь</w:t>
      </w:r>
    </w:p>
    <w:p w14:paraId="662EE79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076DB7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w:t>
      </w:r>
    </w:p>
    <w:p w14:paraId="5ACDBDF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21FCA75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74AD41F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35C8C73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728FA08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0B0F7966"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ТРЕБОВАНИЯ</w:t>
      </w:r>
    </w:p>
    <w:p w14:paraId="6BB103D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00EC208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7DA8862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___________________________________________________________________________</w:t>
      </w:r>
    </w:p>
    <w:p w14:paraId="452E647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FD15C1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Адрес объекта _____________________________________________________</w:t>
      </w:r>
    </w:p>
    <w:p w14:paraId="3DC6819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365A61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DA28BD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Заказчик объекта __________________________________________________</w:t>
      </w:r>
    </w:p>
    <w:p w14:paraId="0FDB80C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2E7819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6638C5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Требования к объекту в  области  обеспечения  военной  безопасности</w:t>
      </w:r>
    </w:p>
    <w:p w14:paraId="240CDE9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CC35A8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D74146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93F91D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Сведения   о   наличии   ограничений на месте строительства объекта</w:t>
      </w:r>
    </w:p>
    <w:p w14:paraId="56CA46C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9096B0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95BAA4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C9F811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Иные требования ___________________________________________________</w:t>
      </w:r>
    </w:p>
    <w:p w14:paraId="0E28246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5093D3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E7D360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Настоящие технические требования действуют:</w:t>
      </w:r>
    </w:p>
    <w:p w14:paraId="648D767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2207871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15D6EDA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7167E72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3A1B819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4C4716C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5E42C95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43329C51" w14:textId="77777777" w:rsidR="006E564B" w:rsidRDefault="006E564B">
      <w:pPr>
        <w:widowControl w:val="0"/>
        <w:autoSpaceDE w:val="0"/>
        <w:autoSpaceDN w:val="0"/>
        <w:adjustRightInd w:val="0"/>
        <w:spacing w:after="0" w:line="240" w:lineRule="auto"/>
        <w:rPr>
          <w:rFonts w:ascii="Arial" w:hAnsi="Arial" w:cs="Arial"/>
          <w:color w:val="000000"/>
        </w:rPr>
      </w:pPr>
      <w:bookmarkStart w:id="363" w:name="593"/>
      <w:bookmarkEnd w:id="363"/>
      <w:r>
        <w:rPr>
          <w:rFonts w:ascii="Arial" w:hAnsi="Arial" w:cs="Arial"/>
          <w:color w:val="000000"/>
        </w:rPr>
        <w:t> </w:t>
      </w:r>
    </w:p>
    <w:p w14:paraId="07A3B27C"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64" w:name="594"/>
      <w:bookmarkEnd w:id="364"/>
      <w:r>
        <w:rPr>
          <w:rFonts w:ascii="Arial" w:hAnsi="Arial" w:cs="Arial"/>
          <w:color w:val="000000"/>
        </w:rPr>
        <w:t> </w:t>
      </w:r>
    </w:p>
    <w:p w14:paraId="2E02F77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65" w:name="595"/>
      <w:bookmarkEnd w:id="365"/>
      <w:r>
        <w:rPr>
          <w:rFonts w:ascii="Arial" w:hAnsi="Arial" w:cs="Arial"/>
          <w:color w:val="000000"/>
        </w:rPr>
        <w:t> </w:t>
      </w:r>
    </w:p>
    <w:p w14:paraId="42DC87D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66" w:name="1311"/>
      <w:bookmarkEnd w:id="366"/>
      <w:r>
        <w:rPr>
          <w:rFonts w:ascii="Arial" w:hAnsi="Arial" w:cs="Arial"/>
          <w:color w:val="000000"/>
        </w:rPr>
        <w:t> </w:t>
      </w:r>
    </w:p>
    <w:p w14:paraId="215332DF"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67" w:name="1312"/>
      <w:bookmarkEnd w:id="367"/>
      <w:r>
        <w:rPr>
          <w:rFonts w:ascii="Arial" w:hAnsi="Arial" w:cs="Arial"/>
          <w:color w:val="000000"/>
        </w:rPr>
        <w:t> </w:t>
      </w:r>
    </w:p>
    <w:p w14:paraId="0FD3559A"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68" w:name="1310"/>
      <w:bookmarkEnd w:id="368"/>
      <w:r>
        <w:rPr>
          <w:rFonts w:ascii="Arial" w:hAnsi="Arial" w:cs="Arial"/>
          <w:color w:val="000000"/>
        </w:rPr>
        <w:t>Приложение 8</w:t>
      </w:r>
    </w:p>
    <w:p w14:paraId="3987BE73"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69" w:name="596"/>
      <w:bookmarkEnd w:id="369"/>
      <w:r>
        <w:rPr>
          <w:rFonts w:ascii="Arial" w:hAnsi="Arial" w:cs="Arial"/>
          <w:color w:val="000000"/>
        </w:rPr>
        <w:t>к Положению о порядке подготовки</w:t>
      </w:r>
    </w:p>
    <w:p w14:paraId="27A222E3"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70" w:name="1308"/>
      <w:bookmarkEnd w:id="370"/>
      <w:r>
        <w:rPr>
          <w:rFonts w:ascii="Arial" w:hAnsi="Arial" w:cs="Arial"/>
          <w:color w:val="000000"/>
        </w:rPr>
        <w:t>и выдачи разрешительной</w:t>
      </w:r>
    </w:p>
    <w:p w14:paraId="12212187"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71" w:name="1309"/>
      <w:bookmarkEnd w:id="371"/>
      <w:r>
        <w:rPr>
          <w:rFonts w:ascii="Arial" w:hAnsi="Arial" w:cs="Arial"/>
          <w:color w:val="000000"/>
        </w:rPr>
        <w:t>документации на строительство</w:t>
      </w:r>
    </w:p>
    <w:p w14:paraId="1C100153" w14:textId="77777777" w:rsidR="006E564B" w:rsidRDefault="006E564B">
      <w:pPr>
        <w:widowControl w:val="0"/>
        <w:autoSpaceDE w:val="0"/>
        <w:autoSpaceDN w:val="0"/>
        <w:adjustRightInd w:val="0"/>
        <w:spacing w:after="0" w:line="240" w:lineRule="auto"/>
        <w:rPr>
          <w:rFonts w:ascii="Arial" w:hAnsi="Arial" w:cs="Arial"/>
          <w:color w:val="000000"/>
        </w:rPr>
      </w:pPr>
      <w:bookmarkStart w:id="372" w:name="597"/>
      <w:bookmarkEnd w:id="372"/>
      <w:r>
        <w:rPr>
          <w:rFonts w:ascii="Arial" w:hAnsi="Arial" w:cs="Arial"/>
          <w:color w:val="000000"/>
        </w:rPr>
        <w:t> </w:t>
      </w:r>
    </w:p>
    <w:p w14:paraId="2D0F995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73" w:name="598"/>
      <w:bookmarkEnd w:id="373"/>
      <w:r>
        <w:rPr>
          <w:rFonts w:ascii="Arial" w:hAnsi="Arial" w:cs="Arial"/>
          <w:color w:val="000000"/>
        </w:rPr>
        <w:t>Форма</w:t>
      </w:r>
    </w:p>
    <w:p w14:paraId="4A7B077B"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74" w:name="599"/>
      <w:bookmarkEnd w:id="374"/>
      <w:r>
        <w:rPr>
          <w:rFonts w:ascii="Arial" w:hAnsi="Arial" w:cs="Arial"/>
          <w:color w:val="000000"/>
        </w:rPr>
        <w:t> </w:t>
      </w:r>
    </w:p>
    <w:p w14:paraId="6CDAE83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Департамент по авиации Министерства транспорта и коммуникаций</w:t>
      </w:r>
    </w:p>
    <w:p w14:paraId="250AE9A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EB2B90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w:t>
      </w:r>
    </w:p>
    <w:p w14:paraId="197244E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4FCAEEB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3734F2A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054D69B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05DCD5F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040A1C36"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ТРЕБОВАНИЯ</w:t>
      </w:r>
    </w:p>
    <w:p w14:paraId="12E8FA2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0ED2001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295A3C3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5C5A76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Адрес объекта _____________________________________________________</w:t>
      </w:r>
    </w:p>
    <w:p w14:paraId="0AB32F6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72F0D6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Заказчик объекта __________________________________________________</w:t>
      </w:r>
    </w:p>
    <w:p w14:paraId="03216FE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4CF8C3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Географические координаты участка _________________________________</w:t>
      </w:r>
    </w:p>
    <w:p w14:paraId="1943383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2D111E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Допустимая высота объекта на участке (м) __________________________</w:t>
      </w:r>
    </w:p>
    <w:p w14:paraId="69A8253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2A9144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Информация о нахождении объекта в плоскости ограничения препятствий</w:t>
      </w:r>
    </w:p>
    <w:p w14:paraId="5B7B214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DB8CA5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537E0E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 xml:space="preserve">     7. Требования  к  объекту по  безопасности  полетов  воздушных судов и</w:t>
      </w:r>
    </w:p>
    <w:p w14:paraId="5BBC8BB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работе радиотехнических средств ___________________________________________</w:t>
      </w:r>
    </w:p>
    <w:p w14:paraId="6B49888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F06BB9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Требования по устройству дневной маркировки _______________________</w:t>
      </w:r>
    </w:p>
    <w:p w14:paraId="4056898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2E6265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Требования по устройству светоограждения __________________________</w:t>
      </w:r>
    </w:p>
    <w:p w14:paraId="625A3AA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A88674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Иные требования __________________________________________________</w:t>
      </w:r>
    </w:p>
    <w:p w14:paraId="1DEF673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456661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11. Настоящие технические требования действуют:</w:t>
      </w:r>
    </w:p>
    <w:p w14:paraId="01976F6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29997D3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0066573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712BC37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36F6611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24F7B07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4D39511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2AE7EDD7" w14:textId="77777777" w:rsidR="006E564B" w:rsidRDefault="006E564B">
      <w:pPr>
        <w:widowControl w:val="0"/>
        <w:autoSpaceDE w:val="0"/>
        <w:autoSpaceDN w:val="0"/>
        <w:adjustRightInd w:val="0"/>
        <w:spacing w:after="0" w:line="240" w:lineRule="auto"/>
        <w:rPr>
          <w:rFonts w:ascii="Arial" w:hAnsi="Arial" w:cs="Arial"/>
          <w:color w:val="000000"/>
        </w:rPr>
      </w:pPr>
      <w:bookmarkStart w:id="375" w:name="633"/>
      <w:bookmarkEnd w:id="375"/>
      <w:r>
        <w:rPr>
          <w:rFonts w:ascii="Arial" w:hAnsi="Arial" w:cs="Arial"/>
          <w:color w:val="000000"/>
        </w:rPr>
        <w:t> </w:t>
      </w:r>
    </w:p>
    <w:p w14:paraId="1E9C23D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76" w:name="634"/>
      <w:bookmarkEnd w:id="376"/>
      <w:r>
        <w:rPr>
          <w:rFonts w:ascii="Arial" w:hAnsi="Arial" w:cs="Arial"/>
          <w:color w:val="000000"/>
        </w:rPr>
        <w:t> </w:t>
      </w:r>
    </w:p>
    <w:p w14:paraId="671743DF"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77" w:name="635"/>
      <w:bookmarkEnd w:id="377"/>
      <w:r>
        <w:rPr>
          <w:rFonts w:ascii="Arial" w:hAnsi="Arial" w:cs="Arial"/>
          <w:color w:val="000000"/>
        </w:rPr>
        <w:t> </w:t>
      </w:r>
    </w:p>
    <w:p w14:paraId="0293A346"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78" w:name="1340"/>
      <w:bookmarkEnd w:id="378"/>
      <w:r>
        <w:rPr>
          <w:rFonts w:ascii="Arial" w:hAnsi="Arial" w:cs="Arial"/>
          <w:color w:val="000000"/>
        </w:rPr>
        <w:t> </w:t>
      </w:r>
    </w:p>
    <w:p w14:paraId="74EB5F1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79" w:name="1341"/>
      <w:bookmarkEnd w:id="379"/>
      <w:r>
        <w:rPr>
          <w:rFonts w:ascii="Arial" w:hAnsi="Arial" w:cs="Arial"/>
          <w:color w:val="000000"/>
        </w:rPr>
        <w:t> </w:t>
      </w:r>
    </w:p>
    <w:p w14:paraId="04AAD03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80" w:name="1339"/>
      <w:bookmarkEnd w:id="380"/>
      <w:r>
        <w:rPr>
          <w:rFonts w:ascii="Arial" w:hAnsi="Arial" w:cs="Arial"/>
          <w:color w:val="000000"/>
        </w:rPr>
        <w:t>Приложение 9</w:t>
      </w:r>
    </w:p>
    <w:p w14:paraId="2802B203"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81" w:name="636"/>
      <w:bookmarkEnd w:id="381"/>
      <w:r>
        <w:rPr>
          <w:rFonts w:ascii="Arial" w:hAnsi="Arial" w:cs="Arial"/>
          <w:color w:val="000000"/>
        </w:rPr>
        <w:t>к Положению о порядке подготовки</w:t>
      </w:r>
    </w:p>
    <w:p w14:paraId="0A73E36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82" w:name="1337"/>
      <w:bookmarkEnd w:id="382"/>
      <w:r>
        <w:rPr>
          <w:rFonts w:ascii="Arial" w:hAnsi="Arial" w:cs="Arial"/>
          <w:color w:val="000000"/>
        </w:rPr>
        <w:t>и выдачи разрешительной</w:t>
      </w:r>
    </w:p>
    <w:p w14:paraId="1AE69BE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83" w:name="1338"/>
      <w:bookmarkEnd w:id="383"/>
      <w:r>
        <w:rPr>
          <w:rFonts w:ascii="Arial" w:hAnsi="Arial" w:cs="Arial"/>
          <w:color w:val="000000"/>
        </w:rPr>
        <w:t>документации на строительство</w:t>
      </w:r>
    </w:p>
    <w:p w14:paraId="1BF72E48" w14:textId="77777777" w:rsidR="006E564B" w:rsidRDefault="006E564B">
      <w:pPr>
        <w:widowControl w:val="0"/>
        <w:autoSpaceDE w:val="0"/>
        <w:autoSpaceDN w:val="0"/>
        <w:adjustRightInd w:val="0"/>
        <w:spacing w:after="0" w:line="240" w:lineRule="auto"/>
        <w:rPr>
          <w:rFonts w:ascii="Arial" w:hAnsi="Arial" w:cs="Arial"/>
          <w:color w:val="000000"/>
        </w:rPr>
      </w:pPr>
      <w:bookmarkStart w:id="384" w:name="637"/>
      <w:bookmarkEnd w:id="384"/>
      <w:r>
        <w:rPr>
          <w:rFonts w:ascii="Arial" w:hAnsi="Arial" w:cs="Arial"/>
          <w:color w:val="000000"/>
        </w:rPr>
        <w:t> </w:t>
      </w:r>
    </w:p>
    <w:p w14:paraId="74B73953"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85" w:name="638"/>
      <w:bookmarkEnd w:id="385"/>
      <w:r>
        <w:rPr>
          <w:rFonts w:ascii="Arial" w:hAnsi="Arial" w:cs="Arial"/>
          <w:color w:val="000000"/>
        </w:rPr>
        <w:t>Форма</w:t>
      </w:r>
    </w:p>
    <w:p w14:paraId="341F15B2"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86" w:name="639"/>
      <w:bookmarkEnd w:id="386"/>
      <w:r>
        <w:rPr>
          <w:rFonts w:ascii="Arial" w:hAnsi="Arial" w:cs="Arial"/>
          <w:color w:val="000000"/>
        </w:rPr>
        <w:t> </w:t>
      </w:r>
    </w:p>
    <w:p w14:paraId="279020E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Государственное учреждение "Республиканский центр по гидрометеорологии,</w:t>
      </w:r>
    </w:p>
    <w:p w14:paraId="5F4B5CE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контролю радиоактивного загрязнения и мониторингу окружающей среды"</w:t>
      </w:r>
    </w:p>
    <w:p w14:paraId="693867C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3F2374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w:t>
      </w:r>
    </w:p>
    <w:p w14:paraId="6E3F6D8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125A43A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2BE2A66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3116887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487F4A2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564B8D3C"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ТРЕБОВАНИЯ</w:t>
      </w:r>
    </w:p>
    <w:p w14:paraId="2B7607F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6A1B9DE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4084F88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83F8F4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967E1F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Адрес объекта ______________________________________________________</w:t>
      </w:r>
    </w:p>
    <w:p w14:paraId="3154BEC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B27064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3277CB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Заказчик объекта ___________________________________________________</w:t>
      </w:r>
    </w:p>
    <w:p w14:paraId="5CE7A26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D4D951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45E81F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Сведения о наличии на участке строительства  объекта  охранных  зон</w:t>
      </w:r>
    </w:p>
    <w:p w14:paraId="18AD4B1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вокруг   стационарных    пунктов    наблюдений,   относящихся   к  реперным</w:t>
      </w:r>
    </w:p>
    <w:p w14:paraId="4B272B3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климатическим   станциям,   перечень  которых устанавливается Министерством</w:t>
      </w:r>
    </w:p>
    <w:p w14:paraId="38B2BA9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природных ресурсов и охраны окружающей   среды   и  на которых производятся</w:t>
      </w:r>
    </w:p>
    <w:p w14:paraId="3BAD479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приземные    метеорологические,      актинометрические,    теплобалансовые,</w:t>
      </w:r>
    </w:p>
    <w:p w14:paraId="01A034B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агрометеорологические наблюдения, _________________________________________</w:t>
      </w:r>
    </w:p>
    <w:p w14:paraId="7A120CB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17DCA7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Сведения о наличии на участке строительства  объекта  охранных  зон</w:t>
      </w:r>
    </w:p>
    <w:p w14:paraId="71CC959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вокруг стационарных пунктов наблюдений, на которых осуществляются приземные</w:t>
      </w:r>
    </w:p>
    <w:p w14:paraId="5093865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метеорологические     и     (или)    актинометрические,    теплобалансовые,</w:t>
      </w:r>
    </w:p>
    <w:p w14:paraId="4695925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агрометеорологические   наблюдения   и  которые  не  относятся  к  реперным</w:t>
      </w:r>
    </w:p>
    <w:p w14:paraId="731C128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климатическим   станциям,  а  также  ограничения  и  требования  к  объекту</w:t>
      </w:r>
    </w:p>
    <w:p w14:paraId="16FFE01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строительства _____________________________________________________________</w:t>
      </w:r>
    </w:p>
    <w:p w14:paraId="7143E55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___________________________________________________________________________</w:t>
      </w:r>
    </w:p>
    <w:p w14:paraId="54C1E31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Сведения о наличии на участке  строительства  объекта  охранных зон</w:t>
      </w:r>
    </w:p>
    <w:p w14:paraId="2D30E05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вокруг   стационарных   пунктов   наблюдений,   на   которых осуществляются</w:t>
      </w:r>
    </w:p>
    <w:p w14:paraId="471A2E6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метеорологические  радиолокационные  и  (или)  аэрологические наблюдения, а</w:t>
      </w:r>
    </w:p>
    <w:p w14:paraId="52743C3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также ограничения и требования к объекту строительства ____________________</w:t>
      </w:r>
    </w:p>
    <w:p w14:paraId="5036759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44A5F3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Сведения о наличии на участке  строительства  объекта  охранных зон</w:t>
      </w:r>
    </w:p>
    <w:p w14:paraId="4433019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вокруг стационарных пунктов наблюдений, расположенных в водоохранных  зонах</w:t>
      </w:r>
    </w:p>
    <w:p w14:paraId="73D0E46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водных объектов,  на  которых  осуществляются гидрологические наблюдения, а</w:t>
      </w:r>
    </w:p>
    <w:p w14:paraId="2FD8435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также ограничения и требования к объекту строительства ____________________</w:t>
      </w:r>
    </w:p>
    <w:p w14:paraId="169CA30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227C48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AAC09C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Иные требования ___________________________________________________</w:t>
      </w:r>
    </w:p>
    <w:p w14:paraId="54FECAE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DBA52E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00AA1F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Настоящие технические требования действуют:</w:t>
      </w:r>
    </w:p>
    <w:p w14:paraId="32F3350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37451F6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71D2E18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4222BE7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49F21E4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68800FA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13E4C08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49B9B1A3" w14:textId="77777777" w:rsidR="006E564B" w:rsidRDefault="006E564B">
      <w:pPr>
        <w:widowControl w:val="0"/>
        <w:autoSpaceDE w:val="0"/>
        <w:autoSpaceDN w:val="0"/>
        <w:adjustRightInd w:val="0"/>
        <w:spacing w:after="0" w:line="240" w:lineRule="auto"/>
        <w:rPr>
          <w:rFonts w:ascii="Arial" w:hAnsi="Arial" w:cs="Arial"/>
          <w:color w:val="000000"/>
        </w:rPr>
      </w:pPr>
      <w:bookmarkStart w:id="387" w:name="674"/>
      <w:bookmarkEnd w:id="387"/>
      <w:r>
        <w:rPr>
          <w:rFonts w:ascii="Arial" w:hAnsi="Arial" w:cs="Arial"/>
          <w:color w:val="000000"/>
        </w:rPr>
        <w:t> </w:t>
      </w:r>
    </w:p>
    <w:p w14:paraId="73E08A7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88" w:name="675"/>
      <w:bookmarkEnd w:id="388"/>
      <w:r>
        <w:rPr>
          <w:rFonts w:ascii="Arial" w:hAnsi="Arial" w:cs="Arial"/>
          <w:color w:val="000000"/>
        </w:rPr>
        <w:t> </w:t>
      </w:r>
    </w:p>
    <w:p w14:paraId="082CBF5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89" w:name="676"/>
      <w:bookmarkEnd w:id="389"/>
      <w:r>
        <w:rPr>
          <w:rFonts w:ascii="Arial" w:hAnsi="Arial" w:cs="Arial"/>
          <w:color w:val="000000"/>
        </w:rPr>
        <w:t> </w:t>
      </w:r>
    </w:p>
    <w:p w14:paraId="37B43003"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90" w:name="1357"/>
      <w:bookmarkEnd w:id="390"/>
      <w:r>
        <w:rPr>
          <w:rFonts w:ascii="Arial" w:hAnsi="Arial" w:cs="Arial"/>
          <w:color w:val="000000"/>
        </w:rPr>
        <w:t> </w:t>
      </w:r>
    </w:p>
    <w:p w14:paraId="16A2B5AA"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91" w:name="1358"/>
      <w:bookmarkEnd w:id="391"/>
      <w:r>
        <w:rPr>
          <w:rFonts w:ascii="Arial" w:hAnsi="Arial" w:cs="Arial"/>
          <w:color w:val="000000"/>
        </w:rPr>
        <w:t> </w:t>
      </w:r>
    </w:p>
    <w:p w14:paraId="7B1FF4AD"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92" w:name="1356"/>
      <w:bookmarkEnd w:id="392"/>
      <w:r>
        <w:rPr>
          <w:rFonts w:ascii="Arial" w:hAnsi="Arial" w:cs="Arial"/>
          <w:color w:val="000000"/>
        </w:rPr>
        <w:t>Приложение 10</w:t>
      </w:r>
    </w:p>
    <w:p w14:paraId="13FA7A5A"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93" w:name="677"/>
      <w:bookmarkEnd w:id="393"/>
      <w:r>
        <w:rPr>
          <w:rFonts w:ascii="Arial" w:hAnsi="Arial" w:cs="Arial"/>
          <w:color w:val="000000"/>
        </w:rPr>
        <w:t>к Положению о порядке подготовки</w:t>
      </w:r>
    </w:p>
    <w:p w14:paraId="0B34789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94" w:name="1354"/>
      <w:bookmarkEnd w:id="394"/>
      <w:r>
        <w:rPr>
          <w:rFonts w:ascii="Arial" w:hAnsi="Arial" w:cs="Arial"/>
          <w:color w:val="000000"/>
        </w:rPr>
        <w:t>и выдачи разрешительной</w:t>
      </w:r>
    </w:p>
    <w:p w14:paraId="7702B43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95" w:name="1355"/>
      <w:bookmarkEnd w:id="395"/>
      <w:r>
        <w:rPr>
          <w:rFonts w:ascii="Arial" w:hAnsi="Arial" w:cs="Arial"/>
          <w:color w:val="000000"/>
        </w:rPr>
        <w:t>документации на строительство</w:t>
      </w:r>
    </w:p>
    <w:p w14:paraId="3DC84B6B" w14:textId="77777777" w:rsidR="006E564B" w:rsidRDefault="006E564B">
      <w:pPr>
        <w:widowControl w:val="0"/>
        <w:autoSpaceDE w:val="0"/>
        <w:autoSpaceDN w:val="0"/>
        <w:adjustRightInd w:val="0"/>
        <w:spacing w:after="0" w:line="240" w:lineRule="auto"/>
        <w:rPr>
          <w:rFonts w:ascii="Arial" w:hAnsi="Arial" w:cs="Arial"/>
          <w:color w:val="000000"/>
        </w:rPr>
      </w:pPr>
      <w:bookmarkStart w:id="396" w:name="678"/>
      <w:bookmarkEnd w:id="396"/>
      <w:r>
        <w:rPr>
          <w:rFonts w:ascii="Arial" w:hAnsi="Arial" w:cs="Arial"/>
          <w:color w:val="000000"/>
        </w:rPr>
        <w:t> </w:t>
      </w:r>
    </w:p>
    <w:p w14:paraId="48020C9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397" w:name="679"/>
      <w:bookmarkEnd w:id="397"/>
      <w:r>
        <w:rPr>
          <w:rFonts w:ascii="Arial" w:hAnsi="Arial" w:cs="Arial"/>
          <w:color w:val="000000"/>
        </w:rPr>
        <w:t>Форма</w:t>
      </w:r>
    </w:p>
    <w:p w14:paraId="11A97943"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398" w:name="680"/>
      <w:bookmarkEnd w:id="398"/>
      <w:r>
        <w:rPr>
          <w:rFonts w:ascii="Arial" w:hAnsi="Arial" w:cs="Arial"/>
          <w:color w:val="000000"/>
        </w:rPr>
        <w:t> </w:t>
      </w:r>
    </w:p>
    <w:p w14:paraId="2D9DBD9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77FBAF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владельца республиканской</w:t>
      </w:r>
    </w:p>
    <w:p w14:paraId="1A34D03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7251EE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автомобильной дороги)</w:t>
      </w:r>
    </w:p>
    <w:p w14:paraId="661E877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C3F9F1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w:t>
      </w:r>
    </w:p>
    <w:p w14:paraId="6FC744C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4AA6065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5E4F250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1D4C786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19B4C33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46B2EC9A"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ТРЕБОВАНИЯ</w:t>
      </w:r>
    </w:p>
    <w:p w14:paraId="592BA9E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7B23156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0BFA147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3F0350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12E596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Адрес объекта _____________________________________________________</w:t>
      </w:r>
    </w:p>
    <w:p w14:paraId="6A28AFC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5ECBD6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62A5E9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Заказчик объекта __________________________________________________</w:t>
      </w:r>
    </w:p>
    <w:p w14:paraId="327AFE8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384363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220073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Место размещения объекта относительно республиканской автомобильной</w:t>
      </w:r>
    </w:p>
    <w:p w14:paraId="51C2784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дороги ____________________________________________________________________</w:t>
      </w:r>
    </w:p>
    <w:p w14:paraId="2C8D938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E60E04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5880B6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Требования по устройству примыкания к  автомобильной  дороге  (угол</w:t>
      </w:r>
    </w:p>
    <w:p w14:paraId="7F298C6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примыкания,  требования по обеспечению водоотвода и видимости, вид покрытия</w:t>
      </w:r>
    </w:p>
    <w:p w14:paraId="77FC81D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и другое) _________________________________________________________________</w:t>
      </w:r>
    </w:p>
    <w:p w14:paraId="2D0F06E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487A88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3580A4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Требования   при   производстве   работ   по  обеспечению порядка в</w:t>
      </w:r>
    </w:p>
    <w:p w14:paraId="738ED5C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придорожной   полосе,   сохранности   существующего  водоотвода и элементов</w:t>
      </w:r>
    </w:p>
    <w:p w14:paraId="49AB1B0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дорожного полотна и обустройства __________________________________________</w:t>
      </w:r>
    </w:p>
    <w:p w14:paraId="443924E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F4881D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BA9CE1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До   начала   выполнения    строительно-монтажных   работ   вызвать</w:t>
      </w:r>
    </w:p>
    <w:p w14:paraId="3C55843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представителя   организации,  эксплуатирующей республиканскую автомобильную</w:t>
      </w:r>
    </w:p>
    <w:p w14:paraId="37BEA6C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дорогу (контактные данные), _______________________________________________</w:t>
      </w:r>
    </w:p>
    <w:p w14:paraId="2810BD8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54344A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0AD6A0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Технические  требования  на  устройство  инженерных  коммуникаций в</w:t>
      </w:r>
    </w:p>
    <w:p w14:paraId="37C93A3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контролируемой зоне автомобильной дороги (в случае необходимости) _________</w:t>
      </w:r>
    </w:p>
    <w:p w14:paraId="3DCB98F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6B70F2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7CDD89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Иные требования ___________________________________________________</w:t>
      </w:r>
    </w:p>
    <w:p w14:paraId="2EFBB96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A04917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C4C5A8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Настоящие технические требования действуют:</w:t>
      </w:r>
    </w:p>
    <w:p w14:paraId="483A4CB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7F9D76D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56E62EE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57A2A20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152F747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5892AA8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0DA3EB1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647E64C3" w14:textId="77777777" w:rsidR="006E564B" w:rsidRDefault="006E564B">
      <w:pPr>
        <w:widowControl w:val="0"/>
        <w:autoSpaceDE w:val="0"/>
        <w:autoSpaceDN w:val="0"/>
        <w:adjustRightInd w:val="0"/>
        <w:spacing w:after="0" w:line="240" w:lineRule="auto"/>
        <w:rPr>
          <w:rFonts w:ascii="Arial" w:hAnsi="Arial" w:cs="Arial"/>
          <w:color w:val="000000"/>
        </w:rPr>
      </w:pPr>
      <w:bookmarkStart w:id="399" w:name="719"/>
      <w:bookmarkEnd w:id="399"/>
      <w:r>
        <w:rPr>
          <w:rFonts w:ascii="Arial" w:hAnsi="Arial" w:cs="Arial"/>
          <w:color w:val="000000"/>
        </w:rPr>
        <w:t> </w:t>
      </w:r>
    </w:p>
    <w:p w14:paraId="5FEC686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00" w:name="720"/>
      <w:bookmarkEnd w:id="400"/>
      <w:r>
        <w:rPr>
          <w:rFonts w:ascii="Arial" w:hAnsi="Arial" w:cs="Arial"/>
          <w:color w:val="000000"/>
        </w:rPr>
        <w:t> </w:t>
      </w:r>
    </w:p>
    <w:p w14:paraId="0B6E0FE9"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01" w:name="721"/>
      <w:bookmarkEnd w:id="401"/>
      <w:r>
        <w:rPr>
          <w:rFonts w:ascii="Arial" w:hAnsi="Arial" w:cs="Arial"/>
          <w:color w:val="000000"/>
        </w:rPr>
        <w:t> </w:t>
      </w:r>
    </w:p>
    <w:p w14:paraId="186524F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02" w:name="1385"/>
      <w:bookmarkEnd w:id="402"/>
      <w:r>
        <w:rPr>
          <w:rFonts w:ascii="Arial" w:hAnsi="Arial" w:cs="Arial"/>
          <w:color w:val="000000"/>
        </w:rPr>
        <w:t> </w:t>
      </w:r>
    </w:p>
    <w:p w14:paraId="7B4861A9"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03" w:name="1386"/>
      <w:bookmarkEnd w:id="403"/>
      <w:r>
        <w:rPr>
          <w:rFonts w:ascii="Arial" w:hAnsi="Arial" w:cs="Arial"/>
          <w:color w:val="000000"/>
        </w:rPr>
        <w:t> </w:t>
      </w:r>
    </w:p>
    <w:p w14:paraId="22D77E3E"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04" w:name="1384"/>
      <w:bookmarkEnd w:id="404"/>
      <w:r>
        <w:rPr>
          <w:rFonts w:ascii="Arial" w:hAnsi="Arial" w:cs="Arial"/>
          <w:color w:val="000000"/>
        </w:rPr>
        <w:t>Приложение 11</w:t>
      </w:r>
    </w:p>
    <w:p w14:paraId="4012CF17"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05" w:name="722"/>
      <w:bookmarkEnd w:id="405"/>
      <w:r>
        <w:rPr>
          <w:rFonts w:ascii="Arial" w:hAnsi="Arial" w:cs="Arial"/>
          <w:color w:val="000000"/>
        </w:rPr>
        <w:t>к Положению о порядке подготовки</w:t>
      </w:r>
    </w:p>
    <w:p w14:paraId="2C9F728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06" w:name="1382"/>
      <w:bookmarkEnd w:id="406"/>
      <w:r>
        <w:rPr>
          <w:rFonts w:ascii="Arial" w:hAnsi="Arial" w:cs="Arial"/>
          <w:color w:val="000000"/>
        </w:rPr>
        <w:t>и выдачи разрешительной</w:t>
      </w:r>
    </w:p>
    <w:p w14:paraId="7BF9A8B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07" w:name="1383"/>
      <w:bookmarkEnd w:id="407"/>
      <w:r>
        <w:rPr>
          <w:rFonts w:ascii="Arial" w:hAnsi="Arial" w:cs="Arial"/>
          <w:color w:val="000000"/>
        </w:rPr>
        <w:t>документации на строительство</w:t>
      </w:r>
    </w:p>
    <w:p w14:paraId="33C96D9C" w14:textId="77777777" w:rsidR="006E564B" w:rsidRDefault="006E564B">
      <w:pPr>
        <w:widowControl w:val="0"/>
        <w:autoSpaceDE w:val="0"/>
        <w:autoSpaceDN w:val="0"/>
        <w:adjustRightInd w:val="0"/>
        <w:spacing w:after="0" w:line="240" w:lineRule="auto"/>
        <w:rPr>
          <w:rFonts w:ascii="Arial" w:hAnsi="Arial" w:cs="Arial"/>
          <w:color w:val="000000"/>
        </w:rPr>
      </w:pPr>
      <w:bookmarkStart w:id="408" w:name="723"/>
      <w:bookmarkEnd w:id="408"/>
      <w:r>
        <w:rPr>
          <w:rFonts w:ascii="Arial" w:hAnsi="Arial" w:cs="Arial"/>
          <w:color w:val="000000"/>
        </w:rPr>
        <w:t> </w:t>
      </w:r>
    </w:p>
    <w:p w14:paraId="517ED54F"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09" w:name="724"/>
      <w:bookmarkEnd w:id="409"/>
      <w:r>
        <w:rPr>
          <w:rFonts w:ascii="Arial" w:hAnsi="Arial" w:cs="Arial"/>
          <w:color w:val="000000"/>
        </w:rPr>
        <w:t>Форма</w:t>
      </w:r>
    </w:p>
    <w:p w14:paraId="09CA1729"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10" w:name="725"/>
      <w:bookmarkEnd w:id="410"/>
      <w:r>
        <w:rPr>
          <w:rFonts w:ascii="Arial" w:hAnsi="Arial" w:cs="Arial"/>
          <w:color w:val="000000"/>
        </w:rPr>
        <w:t> </w:t>
      </w:r>
    </w:p>
    <w:p w14:paraId="28E7431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B063A0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владельца местной</w:t>
      </w:r>
    </w:p>
    <w:p w14:paraId="48ECE28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2BA3F0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автомобильной дороги)</w:t>
      </w:r>
    </w:p>
    <w:p w14:paraId="7E1123B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2952A4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w:t>
      </w:r>
    </w:p>
    <w:p w14:paraId="5F84DCF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071D8F2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14089C9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296BF7C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2E0DDD4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64EF6913"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ТРЕБОВАНИЯ</w:t>
      </w:r>
    </w:p>
    <w:p w14:paraId="4F9EEE2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1F22DF0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17D2E45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08F8EF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E6B6E2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Адрес объекта _____________________________________________________</w:t>
      </w:r>
    </w:p>
    <w:p w14:paraId="2A6D5CE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092E80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EDD59D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Заказчик объекта __________________________________________________</w:t>
      </w:r>
    </w:p>
    <w:p w14:paraId="6CCD925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5749EC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___________________________________________________________________________</w:t>
      </w:r>
    </w:p>
    <w:p w14:paraId="05FCEE2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Место размещения объекта относительно местной автомобильной  дороги</w:t>
      </w:r>
    </w:p>
    <w:p w14:paraId="5347F85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B0E528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F81F99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850CDD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Требования по  устройству  примыкания к автомобильной  дороге (угол</w:t>
      </w:r>
    </w:p>
    <w:p w14:paraId="4EF50BC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примыкания,  требования по обеспечению водоотвода и видимости, вид покрытия</w:t>
      </w:r>
    </w:p>
    <w:p w14:paraId="29D2333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и другое) _________________________________________________________________</w:t>
      </w:r>
    </w:p>
    <w:p w14:paraId="00031E2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2A92E0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F57137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Требования   при   производстве   работ   по  обеспечению порядка в</w:t>
      </w:r>
    </w:p>
    <w:p w14:paraId="4A93876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придорожной   полосе,   сохранности   существующего  водоотвода и элементов</w:t>
      </w:r>
    </w:p>
    <w:p w14:paraId="18BD51C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дорожного полотна и обустройства __________________________________________</w:t>
      </w:r>
    </w:p>
    <w:p w14:paraId="31F637D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DC863E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BAD955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До   начала   выполнения    строительно-монтажных   работ   вызвать</w:t>
      </w:r>
    </w:p>
    <w:p w14:paraId="6D47378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представителя организации,  эксплуатирующей  местную  автомобильную  дорогу</w:t>
      </w:r>
    </w:p>
    <w:p w14:paraId="602AC2E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(контактные данные), ______________________________________________________</w:t>
      </w:r>
    </w:p>
    <w:p w14:paraId="63834DD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F4D0C1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9D68F6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Технические  требования  на  устройство  инженерных  коммуникаций в</w:t>
      </w:r>
    </w:p>
    <w:p w14:paraId="074908B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контролируемой зоне автомобильной дороги (в случае необходимости) _________</w:t>
      </w:r>
    </w:p>
    <w:p w14:paraId="17E100B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DE5665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492F23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Иные требования ___________________________________________________</w:t>
      </w:r>
    </w:p>
    <w:p w14:paraId="2463EC9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87771C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954F03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Настоящие технические требования действуют:</w:t>
      </w:r>
    </w:p>
    <w:p w14:paraId="1A8FDFF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1C90083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5C97AE4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420679A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0D7669B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12C26E1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480655A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3611A836" w14:textId="77777777" w:rsidR="006E564B" w:rsidRDefault="006E564B">
      <w:pPr>
        <w:widowControl w:val="0"/>
        <w:autoSpaceDE w:val="0"/>
        <w:autoSpaceDN w:val="0"/>
        <w:adjustRightInd w:val="0"/>
        <w:spacing w:after="0" w:line="240" w:lineRule="auto"/>
        <w:rPr>
          <w:rFonts w:ascii="Arial" w:hAnsi="Arial" w:cs="Arial"/>
          <w:color w:val="000000"/>
        </w:rPr>
      </w:pPr>
      <w:bookmarkStart w:id="411" w:name="769"/>
      <w:bookmarkEnd w:id="411"/>
      <w:r>
        <w:rPr>
          <w:rFonts w:ascii="Arial" w:hAnsi="Arial" w:cs="Arial"/>
          <w:color w:val="000000"/>
        </w:rPr>
        <w:t> </w:t>
      </w:r>
    </w:p>
    <w:p w14:paraId="5E6EFBB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12" w:name="770"/>
      <w:bookmarkEnd w:id="412"/>
      <w:r>
        <w:rPr>
          <w:rFonts w:ascii="Arial" w:hAnsi="Arial" w:cs="Arial"/>
          <w:color w:val="000000"/>
        </w:rPr>
        <w:t> </w:t>
      </w:r>
    </w:p>
    <w:p w14:paraId="62BB0B4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13" w:name="771"/>
      <w:bookmarkEnd w:id="413"/>
      <w:r>
        <w:rPr>
          <w:rFonts w:ascii="Arial" w:hAnsi="Arial" w:cs="Arial"/>
          <w:color w:val="000000"/>
        </w:rPr>
        <w:t> </w:t>
      </w:r>
    </w:p>
    <w:p w14:paraId="3CAD337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14" w:name="1408"/>
      <w:bookmarkEnd w:id="414"/>
      <w:r>
        <w:rPr>
          <w:rFonts w:ascii="Arial" w:hAnsi="Arial" w:cs="Arial"/>
          <w:color w:val="000000"/>
        </w:rPr>
        <w:t> </w:t>
      </w:r>
    </w:p>
    <w:p w14:paraId="5B9BE8F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15" w:name="1409"/>
      <w:bookmarkEnd w:id="415"/>
      <w:r>
        <w:rPr>
          <w:rFonts w:ascii="Arial" w:hAnsi="Arial" w:cs="Arial"/>
          <w:color w:val="000000"/>
        </w:rPr>
        <w:t> </w:t>
      </w:r>
    </w:p>
    <w:p w14:paraId="0745474A"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16" w:name="1407"/>
      <w:bookmarkEnd w:id="416"/>
      <w:r>
        <w:rPr>
          <w:rFonts w:ascii="Arial" w:hAnsi="Arial" w:cs="Arial"/>
          <w:color w:val="000000"/>
        </w:rPr>
        <w:t>Приложение 12</w:t>
      </w:r>
    </w:p>
    <w:p w14:paraId="07CCA98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17" w:name="772"/>
      <w:bookmarkEnd w:id="417"/>
      <w:r>
        <w:rPr>
          <w:rFonts w:ascii="Arial" w:hAnsi="Arial" w:cs="Arial"/>
          <w:color w:val="000000"/>
        </w:rPr>
        <w:t>к Положению о порядке подготовки</w:t>
      </w:r>
    </w:p>
    <w:p w14:paraId="518FF94E"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18" w:name="1405"/>
      <w:bookmarkEnd w:id="418"/>
      <w:r>
        <w:rPr>
          <w:rFonts w:ascii="Arial" w:hAnsi="Arial" w:cs="Arial"/>
          <w:color w:val="000000"/>
        </w:rPr>
        <w:t>и выдачи разрешительной</w:t>
      </w:r>
    </w:p>
    <w:p w14:paraId="1B5C02B3"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19" w:name="1406"/>
      <w:bookmarkEnd w:id="419"/>
      <w:r>
        <w:rPr>
          <w:rFonts w:ascii="Arial" w:hAnsi="Arial" w:cs="Arial"/>
          <w:color w:val="000000"/>
        </w:rPr>
        <w:t>документации на строительство</w:t>
      </w:r>
    </w:p>
    <w:p w14:paraId="33E04CF1" w14:textId="77777777" w:rsidR="006E564B" w:rsidRDefault="006E564B">
      <w:pPr>
        <w:widowControl w:val="0"/>
        <w:autoSpaceDE w:val="0"/>
        <w:autoSpaceDN w:val="0"/>
        <w:adjustRightInd w:val="0"/>
        <w:spacing w:after="0" w:line="240" w:lineRule="auto"/>
        <w:rPr>
          <w:rFonts w:ascii="Arial" w:hAnsi="Arial" w:cs="Arial"/>
          <w:color w:val="000000"/>
        </w:rPr>
      </w:pPr>
      <w:bookmarkStart w:id="420" w:name="773"/>
      <w:bookmarkEnd w:id="420"/>
      <w:r>
        <w:rPr>
          <w:rFonts w:ascii="Arial" w:hAnsi="Arial" w:cs="Arial"/>
          <w:color w:val="000000"/>
        </w:rPr>
        <w:t> </w:t>
      </w:r>
    </w:p>
    <w:p w14:paraId="3EF4911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21" w:name="774"/>
      <w:bookmarkEnd w:id="421"/>
      <w:r>
        <w:rPr>
          <w:rFonts w:ascii="Arial" w:hAnsi="Arial" w:cs="Arial"/>
          <w:color w:val="000000"/>
        </w:rPr>
        <w:t>Форма</w:t>
      </w:r>
    </w:p>
    <w:p w14:paraId="476E1902"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22" w:name="775"/>
      <w:bookmarkEnd w:id="422"/>
      <w:r>
        <w:rPr>
          <w:rFonts w:ascii="Arial" w:hAnsi="Arial" w:cs="Arial"/>
          <w:color w:val="000000"/>
        </w:rPr>
        <w:t> </w:t>
      </w:r>
    </w:p>
    <w:p w14:paraId="65C247C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Государственное объединение "Белорусская железная дорога"</w:t>
      </w:r>
    </w:p>
    <w:p w14:paraId="6948864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E53CAE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w:t>
      </w:r>
    </w:p>
    <w:p w14:paraId="0F9BBE7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64E7683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1C962FF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48BC029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6FBBE9C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1703E3AA"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ТРЕБОВАНИЯ</w:t>
      </w:r>
    </w:p>
    <w:p w14:paraId="0B41B41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72A7C80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29B27CC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F6ABBD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Адрес объекта _____________________________________________________</w:t>
      </w:r>
    </w:p>
    <w:p w14:paraId="7CB4C1C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D7AE29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Заказчик объекта __________________________________________________</w:t>
      </w:r>
    </w:p>
    <w:p w14:paraId="2E54432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___________________________________________________________________________</w:t>
      </w:r>
    </w:p>
    <w:p w14:paraId="71A0154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Требования по соблюдению габарита приближения строений ____________</w:t>
      </w:r>
    </w:p>
    <w:p w14:paraId="255CA81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EA98B3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Требования  по  обеспечению  безопасности  производства  работ  при</w:t>
      </w:r>
    </w:p>
    <w:p w14:paraId="794DB4E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безусловном    обеспечении    безопасности    движения    и    эксплуатации</w:t>
      </w:r>
    </w:p>
    <w:p w14:paraId="35222DE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железнодорожного транспорта _______________________________________________</w:t>
      </w:r>
    </w:p>
    <w:p w14:paraId="7B46E57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9DE8A3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969DEA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Требования   по    выполнению    работ   по  устройству необходимых</w:t>
      </w:r>
    </w:p>
    <w:p w14:paraId="0D8FE27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водоотводных сооружений и восстановлению существующих _____________________</w:t>
      </w:r>
    </w:p>
    <w:p w14:paraId="63EEFC3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24EAAC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EFAD4E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Требования по выполнению мероприятий, обеспечивающих безопасность и</w:t>
      </w:r>
    </w:p>
    <w:p w14:paraId="77C7AE9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сохранность  существующей инженерной инфраструктуры организаций, входящих в</w:t>
      </w:r>
    </w:p>
    <w:p w14:paraId="4281A1B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состав   государственного   объединения   "Белорусская   железная  дорога",</w:t>
      </w:r>
    </w:p>
    <w:p w14:paraId="0225884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4E9D85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A1E806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F31536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Требования по переустройству или выносу  коммуникаций  организаций,</w:t>
      </w:r>
    </w:p>
    <w:p w14:paraId="725A4C2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входящих   в  состав  государственного  объединения  "Белорусская  железная</w:t>
      </w:r>
    </w:p>
    <w:p w14:paraId="0D290A1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дорога", попадающих в пятно застройки, ____________________________________</w:t>
      </w:r>
    </w:p>
    <w:p w14:paraId="7A746FD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FF45FE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D0F187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Нанести границы полосы отвода, существующие трассы кабельных  линий</w:t>
      </w:r>
    </w:p>
    <w:p w14:paraId="072ABCB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организаций,  входящих  в  состав государственного объединения "Белорусская</w:t>
      </w:r>
    </w:p>
    <w:p w14:paraId="0D967B6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железная  дорога",  на рабочие чертежи, перед началом строительно-монтажных</w:t>
      </w:r>
    </w:p>
    <w:p w14:paraId="61088D0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  определить  фактическое  прохождение  кабелей на местности с вызовом</w:t>
      </w:r>
    </w:p>
    <w:p w14:paraId="201766B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представителей  балансодержателей  сетей.  Производство  земляных  работ  в</w:t>
      </w:r>
    </w:p>
    <w:p w14:paraId="3CCC492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охранной  зоне  инженерных  сетей государственного объединения "Белорусская</w:t>
      </w:r>
    </w:p>
    <w:p w14:paraId="041F52B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железная   дорога"   выполнять   вручную  в  присутствии  и  по  разрешению</w:t>
      </w:r>
    </w:p>
    <w:p w14:paraId="40B5A98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балансодержателей сетей.</w:t>
      </w:r>
    </w:p>
    <w:p w14:paraId="143642F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Требования о необходимости проведения  комиссионного  обследования</w:t>
      </w:r>
    </w:p>
    <w:p w14:paraId="00B4C9A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до начала проектирования __________________________________________________</w:t>
      </w:r>
    </w:p>
    <w:p w14:paraId="32A94BD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3D00D3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11. Требования о возмещении затрат за удаление  объектов растительного</w:t>
      </w:r>
    </w:p>
    <w:p w14:paraId="7F98CC1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мира в случае попадания в пятно застройки защитных лесонасаждений _________</w:t>
      </w:r>
    </w:p>
    <w:p w14:paraId="23DA784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F44AC2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88C6F9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12. Иные требования __________________________________________________</w:t>
      </w:r>
    </w:p>
    <w:p w14:paraId="1EA2BD0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43A1A4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40E9E6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13. Настоящие технические требования действуют:</w:t>
      </w:r>
    </w:p>
    <w:p w14:paraId="5FDFF7B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2E2EEB9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5910DDF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77202BF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2843776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3F4867C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57C25AC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5621F03E" w14:textId="77777777" w:rsidR="006E564B" w:rsidRDefault="006E564B">
      <w:pPr>
        <w:widowControl w:val="0"/>
        <w:autoSpaceDE w:val="0"/>
        <w:autoSpaceDN w:val="0"/>
        <w:adjustRightInd w:val="0"/>
        <w:spacing w:after="0" w:line="240" w:lineRule="auto"/>
        <w:rPr>
          <w:rFonts w:ascii="Arial" w:hAnsi="Arial" w:cs="Arial"/>
          <w:color w:val="000000"/>
        </w:rPr>
      </w:pPr>
      <w:bookmarkStart w:id="423" w:name="818"/>
      <w:bookmarkEnd w:id="423"/>
      <w:r>
        <w:rPr>
          <w:rFonts w:ascii="Arial" w:hAnsi="Arial" w:cs="Arial"/>
          <w:color w:val="000000"/>
        </w:rPr>
        <w:t> </w:t>
      </w:r>
    </w:p>
    <w:p w14:paraId="6F0A53D6"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24" w:name="819"/>
      <w:bookmarkEnd w:id="424"/>
      <w:r>
        <w:rPr>
          <w:rFonts w:ascii="Arial" w:hAnsi="Arial" w:cs="Arial"/>
          <w:color w:val="000000"/>
        </w:rPr>
        <w:t> </w:t>
      </w:r>
    </w:p>
    <w:p w14:paraId="7A3F265C"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25" w:name="820"/>
      <w:bookmarkEnd w:id="425"/>
      <w:r>
        <w:rPr>
          <w:rFonts w:ascii="Arial" w:hAnsi="Arial" w:cs="Arial"/>
          <w:color w:val="000000"/>
        </w:rPr>
        <w:t> </w:t>
      </w:r>
    </w:p>
    <w:p w14:paraId="63AF8DB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26" w:name="1431"/>
      <w:bookmarkEnd w:id="426"/>
      <w:r>
        <w:rPr>
          <w:rFonts w:ascii="Arial" w:hAnsi="Arial" w:cs="Arial"/>
          <w:color w:val="000000"/>
        </w:rPr>
        <w:t> </w:t>
      </w:r>
    </w:p>
    <w:p w14:paraId="60DD37F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27" w:name="1432"/>
      <w:bookmarkEnd w:id="427"/>
      <w:r>
        <w:rPr>
          <w:rFonts w:ascii="Arial" w:hAnsi="Arial" w:cs="Arial"/>
          <w:color w:val="000000"/>
        </w:rPr>
        <w:t> </w:t>
      </w:r>
    </w:p>
    <w:p w14:paraId="21B7FFCE"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28" w:name="1430"/>
      <w:bookmarkEnd w:id="428"/>
      <w:r>
        <w:rPr>
          <w:rFonts w:ascii="Arial" w:hAnsi="Arial" w:cs="Arial"/>
          <w:color w:val="000000"/>
        </w:rPr>
        <w:t>Приложение 13</w:t>
      </w:r>
    </w:p>
    <w:p w14:paraId="2ADD40DA"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29" w:name="821"/>
      <w:bookmarkEnd w:id="429"/>
      <w:r>
        <w:rPr>
          <w:rFonts w:ascii="Arial" w:hAnsi="Arial" w:cs="Arial"/>
          <w:color w:val="000000"/>
        </w:rPr>
        <w:t>к Положению о порядке подготовки</w:t>
      </w:r>
    </w:p>
    <w:p w14:paraId="050DBBD2"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30" w:name="1428"/>
      <w:bookmarkEnd w:id="430"/>
      <w:r>
        <w:rPr>
          <w:rFonts w:ascii="Arial" w:hAnsi="Arial" w:cs="Arial"/>
          <w:color w:val="000000"/>
        </w:rPr>
        <w:t>и выдачи разрешительной</w:t>
      </w:r>
    </w:p>
    <w:p w14:paraId="7AEB2BD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31" w:name="1429"/>
      <w:bookmarkEnd w:id="431"/>
      <w:r>
        <w:rPr>
          <w:rFonts w:ascii="Arial" w:hAnsi="Arial" w:cs="Arial"/>
          <w:color w:val="000000"/>
        </w:rPr>
        <w:t>документации на строительство</w:t>
      </w:r>
    </w:p>
    <w:p w14:paraId="2AFE0564" w14:textId="77777777" w:rsidR="006E564B" w:rsidRDefault="006E564B">
      <w:pPr>
        <w:widowControl w:val="0"/>
        <w:autoSpaceDE w:val="0"/>
        <w:autoSpaceDN w:val="0"/>
        <w:adjustRightInd w:val="0"/>
        <w:spacing w:after="0" w:line="240" w:lineRule="auto"/>
        <w:rPr>
          <w:rFonts w:ascii="Arial" w:hAnsi="Arial" w:cs="Arial"/>
          <w:color w:val="000000"/>
        </w:rPr>
      </w:pPr>
      <w:bookmarkStart w:id="432" w:name="822"/>
      <w:bookmarkEnd w:id="432"/>
      <w:r>
        <w:rPr>
          <w:rFonts w:ascii="Arial" w:hAnsi="Arial" w:cs="Arial"/>
          <w:color w:val="000000"/>
        </w:rPr>
        <w:t> </w:t>
      </w:r>
    </w:p>
    <w:p w14:paraId="6E2193FC"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33" w:name="823"/>
      <w:bookmarkEnd w:id="433"/>
      <w:r>
        <w:rPr>
          <w:rFonts w:ascii="Arial" w:hAnsi="Arial" w:cs="Arial"/>
          <w:color w:val="000000"/>
        </w:rPr>
        <w:t>Форма</w:t>
      </w:r>
    </w:p>
    <w:p w14:paraId="19370F67" w14:textId="77777777" w:rsidR="006E564B" w:rsidRDefault="006E564B">
      <w:pPr>
        <w:widowControl w:val="0"/>
        <w:autoSpaceDE w:val="0"/>
        <w:autoSpaceDN w:val="0"/>
        <w:adjustRightInd w:val="0"/>
        <w:spacing w:after="0" w:line="240" w:lineRule="auto"/>
        <w:jc w:val="both"/>
        <w:rPr>
          <w:rFonts w:ascii="Arial" w:hAnsi="Arial" w:cs="Arial"/>
          <w:color w:val="000000"/>
        </w:rPr>
      </w:pPr>
      <w:bookmarkStart w:id="434" w:name="824"/>
      <w:bookmarkEnd w:id="434"/>
      <w:r>
        <w:rPr>
          <w:rFonts w:ascii="Arial" w:hAnsi="Arial" w:cs="Arial"/>
          <w:color w:val="000000"/>
        </w:rPr>
        <w:t> </w:t>
      </w:r>
    </w:p>
    <w:p w14:paraId="7056A8C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795A34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 xml:space="preserve">                        (наименование организации)</w:t>
      </w:r>
    </w:p>
    <w:p w14:paraId="52A58B4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33DCC3E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3754A66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458162D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0FB9914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5D06E2A0"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УСЛОВИЯ</w:t>
      </w:r>
    </w:p>
    <w:p w14:paraId="6C30F6CE"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на присоединение к системам водоснабжения и (или) водоотведения</w:t>
      </w:r>
    </w:p>
    <w:p w14:paraId="2D791F25"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(канализации)</w:t>
      </w:r>
    </w:p>
    <w:p w14:paraId="1AAC8DE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68CCD15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14883BE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96E7DA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Место расположения объекта ________________________________________</w:t>
      </w:r>
    </w:p>
    <w:p w14:paraId="2ED6879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По системе водоснабжения:</w:t>
      </w:r>
    </w:p>
    <w:p w14:paraId="771CA09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3.1. точка присоединения к системе водоснабжения _____________________</w:t>
      </w:r>
    </w:p>
    <w:p w14:paraId="2049C0E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487A6E7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3.2. диаметр трубопровода в точке присоединения _________ мм;</w:t>
      </w:r>
    </w:p>
    <w:p w14:paraId="1BEC40B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3.3. гарантируемое давление в месте присоединения _____ атм (Мпа);</w:t>
      </w:r>
    </w:p>
    <w:p w14:paraId="517C826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3.4. максимальное количество отпускаемой воды ___ куб. м/сут, ___ куб.</w:t>
      </w:r>
    </w:p>
    <w:p w14:paraId="30A2966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м/ч макс;</w:t>
      </w:r>
    </w:p>
    <w:p w14:paraId="6871057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3.5. режим водопотребления ___________________________________________</w:t>
      </w:r>
    </w:p>
    <w:p w14:paraId="52EAD54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16060AF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3.6. требования по установке автоматики, приборов учета и контроля ___</w:t>
      </w:r>
    </w:p>
    <w:p w14:paraId="00DEB83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B4CCDD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По системе водоотведения (канализации):</w:t>
      </w:r>
    </w:p>
    <w:p w14:paraId="4C81D17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4.1. точка присоединения к системе водоотведения (канализации) _______</w:t>
      </w:r>
    </w:p>
    <w:p w14:paraId="2B4D296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4A3B361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4.2. диаметр трубопровода в точке присоединения _________ мм;</w:t>
      </w:r>
    </w:p>
    <w:p w14:paraId="5C96844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4.3. отметка лотка в точке присоединения ____________________________;</w:t>
      </w:r>
    </w:p>
    <w:p w14:paraId="155E01B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4.4. условия по количеству,  составу и режиму  отведения  сточных  вод</w:t>
      </w:r>
    </w:p>
    <w:p w14:paraId="5274CCD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65E2CAD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4.5. требования по  организации  устройств для отбора  и  исследования</w:t>
      </w:r>
    </w:p>
    <w:p w14:paraId="488B79A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проб сточных вод, измерения расходов сточных вод __________________________</w:t>
      </w:r>
    </w:p>
    <w:p w14:paraId="29C80C8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7A95B51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4.6. требования   по   качественному   составу   отводимых сточных вод</w:t>
      </w:r>
    </w:p>
    <w:p w14:paraId="5C502A1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(показатели и концентрации загрязняющих веществ) __________________________</w:t>
      </w:r>
    </w:p>
    <w:p w14:paraId="0A6B70D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6D4188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1BDF6F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Дополнительные требования _________________________________________</w:t>
      </w:r>
    </w:p>
    <w:p w14:paraId="0FB9431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14FBAD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После  окончания    строительно-монтажных   работ   представить   в</w:t>
      </w:r>
    </w:p>
    <w:p w14:paraId="7AC0DDF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организацию, выдавшую настоящие технические условия, исполнительную  съемку</w:t>
      </w:r>
    </w:p>
    <w:p w14:paraId="54104E9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наружных сетей и сооружений, узла присоединения.</w:t>
      </w:r>
    </w:p>
    <w:p w14:paraId="10A37BB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Настоящие технические условия действуют:</w:t>
      </w:r>
    </w:p>
    <w:p w14:paraId="6ACE60F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0A6BC2A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6316193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61D2297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568CEBC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773E2AA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26F8129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15ED889E" w14:textId="77777777" w:rsidR="006E564B" w:rsidRDefault="006E564B">
      <w:pPr>
        <w:widowControl w:val="0"/>
        <w:autoSpaceDE w:val="0"/>
        <w:autoSpaceDN w:val="0"/>
        <w:adjustRightInd w:val="0"/>
        <w:spacing w:after="0" w:line="240" w:lineRule="auto"/>
        <w:rPr>
          <w:rFonts w:ascii="Arial" w:hAnsi="Arial" w:cs="Arial"/>
          <w:color w:val="000000"/>
        </w:rPr>
      </w:pPr>
      <w:bookmarkStart w:id="435" w:name="863"/>
      <w:bookmarkEnd w:id="435"/>
      <w:r>
        <w:rPr>
          <w:rFonts w:ascii="Arial" w:hAnsi="Arial" w:cs="Arial"/>
          <w:color w:val="000000"/>
        </w:rPr>
        <w:t> </w:t>
      </w:r>
    </w:p>
    <w:p w14:paraId="549EC88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36" w:name="864"/>
      <w:bookmarkEnd w:id="436"/>
      <w:r>
        <w:rPr>
          <w:rFonts w:ascii="Arial" w:hAnsi="Arial" w:cs="Arial"/>
          <w:color w:val="000000"/>
        </w:rPr>
        <w:t> </w:t>
      </w:r>
    </w:p>
    <w:p w14:paraId="6A7EABB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37" w:name="865"/>
      <w:bookmarkEnd w:id="437"/>
      <w:r>
        <w:rPr>
          <w:rFonts w:ascii="Arial" w:hAnsi="Arial" w:cs="Arial"/>
          <w:color w:val="000000"/>
        </w:rPr>
        <w:t> </w:t>
      </w:r>
    </w:p>
    <w:p w14:paraId="188D934C"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38" w:name="1455"/>
      <w:bookmarkEnd w:id="438"/>
      <w:r>
        <w:rPr>
          <w:rFonts w:ascii="Arial" w:hAnsi="Arial" w:cs="Arial"/>
          <w:color w:val="000000"/>
        </w:rPr>
        <w:t> </w:t>
      </w:r>
    </w:p>
    <w:p w14:paraId="0A5896F7"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39" w:name="1456"/>
      <w:bookmarkEnd w:id="439"/>
      <w:r>
        <w:rPr>
          <w:rFonts w:ascii="Arial" w:hAnsi="Arial" w:cs="Arial"/>
          <w:color w:val="000000"/>
        </w:rPr>
        <w:t> </w:t>
      </w:r>
    </w:p>
    <w:p w14:paraId="03A438B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40" w:name="1454"/>
      <w:bookmarkEnd w:id="440"/>
      <w:r>
        <w:rPr>
          <w:rFonts w:ascii="Arial" w:hAnsi="Arial" w:cs="Arial"/>
          <w:color w:val="000000"/>
        </w:rPr>
        <w:t>Приложение 14</w:t>
      </w:r>
    </w:p>
    <w:p w14:paraId="4E211DD9"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41" w:name="866"/>
      <w:bookmarkEnd w:id="441"/>
      <w:r>
        <w:rPr>
          <w:rFonts w:ascii="Arial" w:hAnsi="Arial" w:cs="Arial"/>
          <w:color w:val="000000"/>
        </w:rPr>
        <w:t>к Положению о порядке подготовки</w:t>
      </w:r>
    </w:p>
    <w:p w14:paraId="6782E559"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42" w:name="1452"/>
      <w:bookmarkEnd w:id="442"/>
      <w:r>
        <w:rPr>
          <w:rFonts w:ascii="Arial" w:hAnsi="Arial" w:cs="Arial"/>
          <w:color w:val="000000"/>
        </w:rPr>
        <w:t>и выдачи разрешительной</w:t>
      </w:r>
    </w:p>
    <w:p w14:paraId="23A5672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43" w:name="1453"/>
      <w:bookmarkEnd w:id="443"/>
      <w:r>
        <w:rPr>
          <w:rFonts w:ascii="Arial" w:hAnsi="Arial" w:cs="Arial"/>
          <w:color w:val="000000"/>
        </w:rPr>
        <w:t>документации на строительство</w:t>
      </w:r>
    </w:p>
    <w:p w14:paraId="1B739C50" w14:textId="77777777" w:rsidR="006E564B" w:rsidRDefault="006E564B">
      <w:pPr>
        <w:widowControl w:val="0"/>
        <w:autoSpaceDE w:val="0"/>
        <w:autoSpaceDN w:val="0"/>
        <w:adjustRightInd w:val="0"/>
        <w:spacing w:after="0" w:line="240" w:lineRule="auto"/>
        <w:rPr>
          <w:rFonts w:ascii="Arial" w:hAnsi="Arial" w:cs="Arial"/>
          <w:color w:val="000000"/>
        </w:rPr>
      </w:pPr>
      <w:bookmarkStart w:id="444" w:name="867"/>
      <w:bookmarkEnd w:id="444"/>
      <w:r>
        <w:rPr>
          <w:rFonts w:ascii="Arial" w:hAnsi="Arial" w:cs="Arial"/>
          <w:color w:val="000000"/>
        </w:rPr>
        <w:t> </w:t>
      </w:r>
    </w:p>
    <w:p w14:paraId="3D406BAD"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45" w:name="868"/>
      <w:bookmarkEnd w:id="445"/>
      <w:r>
        <w:rPr>
          <w:rFonts w:ascii="Arial" w:hAnsi="Arial" w:cs="Arial"/>
          <w:color w:val="000000"/>
        </w:rPr>
        <w:t>Форма</w:t>
      </w:r>
    </w:p>
    <w:p w14:paraId="6B6F91AE" w14:textId="77777777" w:rsidR="006E564B" w:rsidRDefault="006E564B">
      <w:pPr>
        <w:widowControl w:val="0"/>
        <w:autoSpaceDE w:val="0"/>
        <w:autoSpaceDN w:val="0"/>
        <w:adjustRightInd w:val="0"/>
        <w:spacing w:after="0" w:line="240" w:lineRule="auto"/>
        <w:jc w:val="both"/>
        <w:rPr>
          <w:rFonts w:ascii="Arial" w:hAnsi="Arial" w:cs="Arial"/>
          <w:color w:val="000000"/>
        </w:rPr>
      </w:pPr>
      <w:bookmarkStart w:id="446" w:name="869"/>
      <w:bookmarkEnd w:id="446"/>
      <w:r>
        <w:rPr>
          <w:rFonts w:ascii="Arial" w:hAnsi="Arial" w:cs="Arial"/>
          <w:color w:val="000000"/>
        </w:rPr>
        <w:lastRenderedPageBreak/>
        <w:t> </w:t>
      </w:r>
    </w:p>
    <w:p w14:paraId="3234A52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8B0235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организации)</w:t>
      </w:r>
    </w:p>
    <w:p w14:paraId="084831C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54AA2DC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1FAA212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5CC5A49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2546FD4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2F6F8C3F"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УСЛОВИЯ</w:t>
      </w:r>
    </w:p>
    <w:p w14:paraId="6564259A"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на присоединение к газораспределительной системе</w:t>
      </w:r>
    </w:p>
    <w:p w14:paraId="4E03612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72B4128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01389A3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Место расположения объекта ________________________________________</w:t>
      </w:r>
    </w:p>
    <w:p w14:paraId="7380241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Назначение использования газа _____________________________________</w:t>
      </w:r>
    </w:p>
    <w:p w14:paraId="15F55B7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Источник газоснабжения ____________________________________________</w:t>
      </w:r>
    </w:p>
    <w:p w14:paraId="00C3238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Точка присоединения _______________________________________________</w:t>
      </w:r>
    </w:p>
    <w:p w14:paraId="59369B1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Объемы газопотребления ____________________________________________</w:t>
      </w:r>
    </w:p>
    <w:p w14:paraId="1EE922F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Максимальный часовой расход газа __________________________________</w:t>
      </w:r>
    </w:p>
    <w:p w14:paraId="70EF3FF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Суммарная мощность газоиспользующих установок _____________________</w:t>
      </w:r>
    </w:p>
    <w:p w14:paraId="25759F3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Необходимость сооружения  на  объекте  газорегуляторного  (шкафного</w:t>
      </w:r>
    </w:p>
    <w:p w14:paraId="2C6A4C6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газорегуляторного) пункта (ГРП (ШРП), газорегуляторной установки (ГРУ) ____</w:t>
      </w:r>
    </w:p>
    <w:p w14:paraId="050237E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127780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Требования к установке автоматики, приборов учета и контроля _____</w:t>
      </w:r>
    </w:p>
    <w:p w14:paraId="2233851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D85D58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11. Требования к потребителю для присоединения к газораспределительной</w:t>
      </w:r>
    </w:p>
    <w:p w14:paraId="025DF79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системе ___________________________________________________________________</w:t>
      </w:r>
    </w:p>
    <w:p w14:paraId="69EFF0E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12. После  окончания   строительно-монтажных   работ   представить   в</w:t>
      </w:r>
    </w:p>
    <w:p w14:paraId="34F9F60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газоснабжающую   организацию,   выдавшую   настоящие  технические  условия,</w:t>
      </w:r>
    </w:p>
    <w:p w14:paraId="74617F0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исполнительную съемку наружных сетей и сооружений, узла присоединения.</w:t>
      </w:r>
    </w:p>
    <w:p w14:paraId="5B52363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Врезку в  газораспределительную  систему  осуществляет  газоснабжающая</w:t>
      </w:r>
    </w:p>
    <w:p w14:paraId="7BF772C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организация.</w:t>
      </w:r>
    </w:p>
    <w:p w14:paraId="5EFB84C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13. Настоящие технические условия действуют:</w:t>
      </w:r>
    </w:p>
    <w:p w14:paraId="7222890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31EEF81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37AFF5E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7479623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6FB9431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314F162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4212BA4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638202C6" w14:textId="77777777" w:rsidR="006E564B" w:rsidRDefault="006E564B">
      <w:pPr>
        <w:widowControl w:val="0"/>
        <w:autoSpaceDE w:val="0"/>
        <w:autoSpaceDN w:val="0"/>
        <w:adjustRightInd w:val="0"/>
        <w:spacing w:after="0" w:line="240" w:lineRule="auto"/>
        <w:rPr>
          <w:rFonts w:ascii="Arial" w:hAnsi="Arial" w:cs="Arial"/>
          <w:color w:val="000000"/>
        </w:rPr>
      </w:pPr>
      <w:bookmarkStart w:id="447" w:name="895"/>
      <w:bookmarkEnd w:id="447"/>
      <w:r>
        <w:rPr>
          <w:rFonts w:ascii="Arial" w:hAnsi="Arial" w:cs="Arial"/>
          <w:color w:val="000000"/>
        </w:rPr>
        <w:t> </w:t>
      </w:r>
    </w:p>
    <w:p w14:paraId="0DB147DD"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48" w:name="896"/>
      <w:bookmarkEnd w:id="448"/>
      <w:r>
        <w:rPr>
          <w:rFonts w:ascii="Arial" w:hAnsi="Arial" w:cs="Arial"/>
          <w:color w:val="000000"/>
        </w:rPr>
        <w:t> </w:t>
      </w:r>
    </w:p>
    <w:p w14:paraId="651EAC4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49" w:name="897"/>
      <w:bookmarkEnd w:id="449"/>
      <w:r>
        <w:rPr>
          <w:rFonts w:ascii="Arial" w:hAnsi="Arial" w:cs="Arial"/>
          <w:color w:val="000000"/>
        </w:rPr>
        <w:t> </w:t>
      </w:r>
    </w:p>
    <w:p w14:paraId="64C3BBBD"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50" w:name="1479"/>
      <w:bookmarkEnd w:id="450"/>
      <w:r>
        <w:rPr>
          <w:rFonts w:ascii="Arial" w:hAnsi="Arial" w:cs="Arial"/>
          <w:color w:val="000000"/>
        </w:rPr>
        <w:t> </w:t>
      </w:r>
    </w:p>
    <w:p w14:paraId="44063859"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51" w:name="1480"/>
      <w:bookmarkEnd w:id="451"/>
      <w:r>
        <w:rPr>
          <w:rFonts w:ascii="Arial" w:hAnsi="Arial" w:cs="Arial"/>
          <w:color w:val="000000"/>
        </w:rPr>
        <w:t> </w:t>
      </w:r>
    </w:p>
    <w:p w14:paraId="3DAC7D62"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52" w:name="1478"/>
      <w:bookmarkEnd w:id="452"/>
      <w:r>
        <w:rPr>
          <w:rFonts w:ascii="Arial" w:hAnsi="Arial" w:cs="Arial"/>
          <w:color w:val="000000"/>
        </w:rPr>
        <w:t>Приложение 15</w:t>
      </w:r>
    </w:p>
    <w:p w14:paraId="1D52E44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53" w:name="898"/>
      <w:bookmarkEnd w:id="453"/>
      <w:r>
        <w:rPr>
          <w:rFonts w:ascii="Arial" w:hAnsi="Arial" w:cs="Arial"/>
          <w:color w:val="000000"/>
        </w:rPr>
        <w:t>к Положению о порядке подготовки</w:t>
      </w:r>
    </w:p>
    <w:p w14:paraId="100C632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54" w:name="1476"/>
      <w:bookmarkEnd w:id="454"/>
      <w:r>
        <w:rPr>
          <w:rFonts w:ascii="Arial" w:hAnsi="Arial" w:cs="Arial"/>
          <w:color w:val="000000"/>
        </w:rPr>
        <w:t>и выдачи разрешительной</w:t>
      </w:r>
    </w:p>
    <w:p w14:paraId="46452743"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55" w:name="1477"/>
      <w:bookmarkEnd w:id="455"/>
      <w:r>
        <w:rPr>
          <w:rFonts w:ascii="Arial" w:hAnsi="Arial" w:cs="Arial"/>
          <w:color w:val="000000"/>
        </w:rPr>
        <w:t>документации на строительство</w:t>
      </w:r>
    </w:p>
    <w:p w14:paraId="6600097B" w14:textId="77777777" w:rsidR="006E564B" w:rsidRDefault="006E564B">
      <w:pPr>
        <w:widowControl w:val="0"/>
        <w:autoSpaceDE w:val="0"/>
        <w:autoSpaceDN w:val="0"/>
        <w:adjustRightInd w:val="0"/>
        <w:spacing w:after="0" w:line="240" w:lineRule="auto"/>
        <w:rPr>
          <w:rFonts w:ascii="Arial" w:hAnsi="Arial" w:cs="Arial"/>
          <w:color w:val="000000"/>
        </w:rPr>
      </w:pPr>
      <w:bookmarkStart w:id="456" w:name="899"/>
      <w:bookmarkEnd w:id="456"/>
      <w:r>
        <w:rPr>
          <w:rFonts w:ascii="Arial" w:hAnsi="Arial" w:cs="Arial"/>
          <w:color w:val="000000"/>
        </w:rPr>
        <w:t> </w:t>
      </w:r>
    </w:p>
    <w:p w14:paraId="2A78B337"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57" w:name="900"/>
      <w:bookmarkEnd w:id="457"/>
      <w:r>
        <w:rPr>
          <w:rFonts w:ascii="Arial" w:hAnsi="Arial" w:cs="Arial"/>
          <w:color w:val="000000"/>
        </w:rPr>
        <w:t>Форма</w:t>
      </w:r>
    </w:p>
    <w:p w14:paraId="737FFE4C"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58" w:name="1500"/>
      <w:bookmarkEnd w:id="458"/>
      <w:r>
        <w:rPr>
          <w:rFonts w:ascii="Arial" w:hAnsi="Arial" w:cs="Arial"/>
          <w:color w:val="000000"/>
        </w:rPr>
        <w:t> </w:t>
      </w:r>
    </w:p>
    <w:p w14:paraId="104BA81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17C453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организации)</w:t>
      </w:r>
    </w:p>
    <w:p w14:paraId="5777EDB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2EE6D80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68F9480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3E4CE7B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27625A0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0323C23E"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УСЛОВИЯ</w:t>
      </w:r>
    </w:p>
    <w:p w14:paraId="0DDF6AE4"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на присоединение к дождевой канализации</w:t>
      </w:r>
    </w:p>
    <w:p w14:paraId="4F14604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5BBF790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5B92386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 xml:space="preserve">     2. Место расположения объекта ________________________________________</w:t>
      </w:r>
    </w:p>
    <w:p w14:paraId="138B098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Точка присоединения _______________________________________________</w:t>
      </w:r>
    </w:p>
    <w:p w14:paraId="57FA7EA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Объемы дождевых стоков ____________________________________________</w:t>
      </w:r>
    </w:p>
    <w:p w14:paraId="3FD8AB7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После   окончания   строительно-монтажных   работ   представить   в</w:t>
      </w:r>
    </w:p>
    <w:p w14:paraId="76380C2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организацию, выдавшую настоящие технические условия,  исполнительную съемку</w:t>
      </w:r>
    </w:p>
    <w:p w14:paraId="5F36953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наружных сетей и сооружений, узла присоединения.</w:t>
      </w:r>
    </w:p>
    <w:p w14:paraId="4C0784F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Настоящие технические условия действуют:</w:t>
      </w:r>
    </w:p>
    <w:p w14:paraId="57841E9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029574A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3AA9B5B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1BACEF0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545B675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519949F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00B7EAF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2ABCE157" w14:textId="77777777" w:rsidR="006E564B" w:rsidRDefault="006E564B">
      <w:pPr>
        <w:widowControl w:val="0"/>
        <w:autoSpaceDE w:val="0"/>
        <w:autoSpaceDN w:val="0"/>
        <w:adjustRightInd w:val="0"/>
        <w:spacing w:after="0" w:line="240" w:lineRule="auto"/>
        <w:rPr>
          <w:rFonts w:ascii="Arial" w:hAnsi="Arial" w:cs="Arial"/>
          <w:color w:val="000000"/>
        </w:rPr>
      </w:pPr>
      <w:bookmarkStart w:id="459" w:name="919"/>
      <w:bookmarkEnd w:id="459"/>
      <w:r>
        <w:rPr>
          <w:rFonts w:ascii="Arial" w:hAnsi="Arial" w:cs="Arial"/>
          <w:color w:val="000000"/>
        </w:rPr>
        <w:t> </w:t>
      </w:r>
    </w:p>
    <w:p w14:paraId="2B1D8C84"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60" w:name="920"/>
      <w:bookmarkEnd w:id="460"/>
      <w:r>
        <w:rPr>
          <w:rFonts w:ascii="Arial" w:hAnsi="Arial" w:cs="Arial"/>
          <w:color w:val="000000"/>
        </w:rPr>
        <w:t> </w:t>
      </w:r>
    </w:p>
    <w:p w14:paraId="27A474FD"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61" w:name="921"/>
      <w:bookmarkEnd w:id="461"/>
      <w:r>
        <w:rPr>
          <w:rFonts w:ascii="Arial" w:hAnsi="Arial" w:cs="Arial"/>
          <w:color w:val="000000"/>
        </w:rPr>
        <w:t> </w:t>
      </w:r>
    </w:p>
    <w:p w14:paraId="6B28E59D"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62" w:name="1504"/>
      <w:bookmarkEnd w:id="462"/>
      <w:r>
        <w:rPr>
          <w:rFonts w:ascii="Arial" w:hAnsi="Arial" w:cs="Arial"/>
          <w:color w:val="000000"/>
        </w:rPr>
        <w:t> </w:t>
      </w:r>
    </w:p>
    <w:p w14:paraId="1AFD961C"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63" w:name="1505"/>
      <w:bookmarkEnd w:id="463"/>
      <w:r>
        <w:rPr>
          <w:rFonts w:ascii="Arial" w:hAnsi="Arial" w:cs="Arial"/>
          <w:color w:val="000000"/>
        </w:rPr>
        <w:t> </w:t>
      </w:r>
    </w:p>
    <w:p w14:paraId="0D7478C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64" w:name="1503"/>
      <w:bookmarkEnd w:id="464"/>
      <w:r>
        <w:rPr>
          <w:rFonts w:ascii="Arial" w:hAnsi="Arial" w:cs="Arial"/>
          <w:color w:val="000000"/>
        </w:rPr>
        <w:t>Приложение 16</w:t>
      </w:r>
    </w:p>
    <w:p w14:paraId="484A4482"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65" w:name="922"/>
      <w:bookmarkEnd w:id="465"/>
      <w:r>
        <w:rPr>
          <w:rFonts w:ascii="Arial" w:hAnsi="Arial" w:cs="Arial"/>
          <w:color w:val="000000"/>
        </w:rPr>
        <w:t>к Положению о порядке подготовки</w:t>
      </w:r>
    </w:p>
    <w:p w14:paraId="6432FD6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66" w:name="1501"/>
      <w:bookmarkEnd w:id="466"/>
      <w:r>
        <w:rPr>
          <w:rFonts w:ascii="Arial" w:hAnsi="Arial" w:cs="Arial"/>
          <w:color w:val="000000"/>
        </w:rPr>
        <w:t>и выдачи разрешительной</w:t>
      </w:r>
    </w:p>
    <w:p w14:paraId="132F3707"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67" w:name="1502"/>
      <w:bookmarkEnd w:id="467"/>
      <w:r>
        <w:rPr>
          <w:rFonts w:ascii="Arial" w:hAnsi="Arial" w:cs="Arial"/>
          <w:color w:val="000000"/>
        </w:rPr>
        <w:t>документации на строительство</w:t>
      </w:r>
    </w:p>
    <w:p w14:paraId="155EB148" w14:textId="77777777" w:rsidR="006E564B" w:rsidRDefault="006E564B">
      <w:pPr>
        <w:widowControl w:val="0"/>
        <w:autoSpaceDE w:val="0"/>
        <w:autoSpaceDN w:val="0"/>
        <w:adjustRightInd w:val="0"/>
        <w:spacing w:after="0" w:line="240" w:lineRule="auto"/>
        <w:rPr>
          <w:rFonts w:ascii="Arial" w:hAnsi="Arial" w:cs="Arial"/>
          <w:color w:val="000000"/>
        </w:rPr>
      </w:pPr>
      <w:bookmarkStart w:id="468" w:name="923"/>
      <w:bookmarkEnd w:id="468"/>
      <w:r>
        <w:rPr>
          <w:rFonts w:ascii="Arial" w:hAnsi="Arial" w:cs="Arial"/>
          <w:color w:val="000000"/>
        </w:rPr>
        <w:t> </w:t>
      </w:r>
    </w:p>
    <w:p w14:paraId="6CC3D14C"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69" w:name="924"/>
      <w:bookmarkEnd w:id="469"/>
      <w:r>
        <w:rPr>
          <w:rFonts w:ascii="Arial" w:hAnsi="Arial" w:cs="Arial"/>
          <w:color w:val="000000"/>
        </w:rPr>
        <w:t>Форма</w:t>
      </w:r>
    </w:p>
    <w:p w14:paraId="2F414F0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70" w:name="925"/>
      <w:bookmarkEnd w:id="470"/>
      <w:r>
        <w:rPr>
          <w:rFonts w:ascii="Arial" w:hAnsi="Arial" w:cs="Arial"/>
          <w:color w:val="000000"/>
        </w:rPr>
        <w:t> </w:t>
      </w:r>
    </w:p>
    <w:p w14:paraId="7781106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D5F82A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организации)</w:t>
      </w:r>
    </w:p>
    <w:p w14:paraId="442534D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6268D79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6B23EAF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5BF9CC2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191A373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1DC4BED4"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УСЛОВИЯ</w:t>
      </w:r>
    </w:p>
    <w:p w14:paraId="1FD984F0"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на присоединение теплоустановок потребителей к тепловым сетям</w:t>
      </w:r>
    </w:p>
    <w:p w14:paraId="76CDAE52"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энергоснабжающей организации (для юридических лиц и индивидуальных</w:t>
      </w:r>
    </w:p>
    <w:p w14:paraId="4BA57666"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предпринимателей)</w:t>
      </w:r>
    </w:p>
    <w:p w14:paraId="25BC159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3B947F2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4ADF7B7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Место расположения объекта ________________________________________</w:t>
      </w:r>
    </w:p>
    <w:p w14:paraId="7A91A00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Источник  теплоснабжения  и  точки  присоединения  к тепловым сетям</w:t>
      </w:r>
    </w:p>
    <w:p w14:paraId="3FB55E7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BF7174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Величины расчетных (разрешенных к использованию) тепловых  нагрузок</w:t>
      </w:r>
    </w:p>
    <w:p w14:paraId="4144391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объектов   по   видам   потребления   (технологические   нужды,  отопление,</w:t>
      </w:r>
    </w:p>
    <w:p w14:paraId="714FC3D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вентиляция,   горячее  водоснабжение),  по  видам  (сетевая  вода,  пар)  и</w:t>
      </w:r>
    </w:p>
    <w:p w14:paraId="1C199CD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параметрам теплоносителя __________________________________________________</w:t>
      </w:r>
    </w:p>
    <w:p w14:paraId="1DA3071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253405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Требования   к   приборам   учета   тепловой  энергии и организации</w:t>
      </w:r>
    </w:p>
    <w:p w14:paraId="1ED90F2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дистанционной    передачи   информации,   схемам     присоединения   систем</w:t>
      </w:r>
    </w:p>
    <w:p w14:paraId="0827C73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теплопотребления,   оборудованию    индивидуальных   тепловых   пунктов   и</w:t>
      </w:r>
    </w:p>
    <w:p w14:paraId="7912D76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центральных   тепловых   пунктов,   требования   к  автоматическим системам</w:t>
      </w:r>
    </w:p>
    <w:p w14:paraId="62DE9AB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регулирования систем теплопотребления _____________________________________</w:t>
      </w:r>
    </w:p>
    <w:p w14:paraId="10E2CBC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7B074F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Требования к присоединению:</w:t>
      </w:r>
    </w:p>
    <w:p w14:paraId="7783581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6.1. категорийность объекта по надежности теплоснабжения _____________</w:t>
      </w:r>
    </w:p>
    <w:p w14:paraId="04D6F44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4564EDD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6.2. обоснованные требования по сооружению  у  потребителя  резервного</w:t>
      </w:r>
    </w:p>
    <w:p w14:paraId="4C04A8C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теплоисточника или резервной тепловой сети ________________________________</w:t>
      </w:r>
    </w:p>
    <w:p w14:paraId="69CC583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5F6172C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6.3. гидравлический   режим   в  точках присоединения объекта (расход,</w:t>
      </w:r>
    </w:p>
    <w:p w14:paraId="387DF21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давление,    температура    теплоносителя),     а   для  водяной    системы</w:t>
      </w:r>
    </w:p>
    <w:p w14:paraId="52BE6C5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теплоснабжения  -  также   метод   и    температурный  график  центрального</w:t>
      </w:r>
    </w:p>
    <w:p w14:paraId="6E4E768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регулирования отпуска тепловой энергии от теплоисточника __________________</w:t>
      </w:r>
    </w:p>
    <w:p w14:paraId="53270D9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1C4111D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6.4. обоснованные требования (при необходимости) увеличения пропускной</w:t>
      </w:r>
    </w:p>
    <w:p w14:paraId="0755BFC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способности      существующей     тепловой     сети,     производительности</w:t>
      </w:r>
    </w:p>
    <w:p w14:paraId="7FAB970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водоподогревательной  установки,  реконструкции  установок химводоочистки и</w:t>
      </w:r>
    </w:p>
    <w:p w14:paraId="74CEB26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очистки конденсата на теплоисточнике или у потребителя ____________________</w:t>
      </w:r>
    </w:p>
    <w:p w14:paraId="389FDE3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681D672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6.5. обоснованные   требования     (при    необходимости)    установки</w:t>
      </w:r>
    </w:p>
    <w:p w14:paraId="4B0B4EA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оборудования по  защите  теплоустановок  от аварийного повышения давления и</w:t>
      </w:r>
    </w:p>
    <w:p w14:paraId="0BD671A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температуры теплоносителя ________________________________________________;</w:t>
      </w:r>
    </w:p>
    <w:p w14:paraId="3CD30AF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6.6. количество,  качество  и  режим откачки возвращаемого конденсата,</w:t>
      </w:r>
    </w:p>
    <w:p w14:paraId="0758131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схема сбора и возврата конденсата ________________________________________;</w:t>
      </w:r>
    </w:p>
    <w:p w14:paraId="58E090F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6.7. необходимость использования тепловых вторичных энергоресурсов и</w:t>
      </w:r>
    </w:p>
    <w:p w14:paraId="3A268ED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собственных источников теплоты (при их наличии) ___________________________</w:t>
      </w:r>
    </w:p>
    <w:p w14:paraId="744223D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2866049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6.8. требования к способу прокладки трубопроводов и устройству каналов</w:t>
      </w:r>
    </w:p>
    <w:p w14:paraId="6CCAD6B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и тепловых камер, запорной и регулирующей арматуре, изоляции трубопроводов,</w:t>
      </w:r>
    </w:p>
    <w:p w14:paraId="3C9C1DB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антикоррозийной защите ___________________________________________________;</w:t>
      </w:r>
    </w:p>
    <w:p w14:paraId="4C2D03C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6.9. сведения о балансовой принадлежности в точке присоединения ______</w:t>
      </w:r>
    </w:p>
    <w:p w14:paraId="75F673E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ACA69B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После   окончания   строительно-монтажных   работ   представить   в</w:t>
      </w:r>
    </w:p>
    <w:p w14:paraId="1246A63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организацию, выдавшую настоящие технические условия, исполнительную  съемку</w:t>
      </w:r>
    </w:p>
    <w:p w14:paraId="3B6354D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наружных сетей и сооружений, узла присоединения.</w:t>
      </w:r>
    </w:p>
    <w:p w14:paraId="6CB9785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При выполнении врезки в систему теплоснабжения обязательно присутствие</w:t>
      </w:r>
    </w:p>
    <w:p w14:paraId="2249A39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специалиста организации, выдавшей настоящие технические условия.</w:t>
      </w:r>
    </w:p>
    <w:p w14:paraId="7E152AD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Настоящие технические условия действуют:</w:t>
      </w:r>
    </w:p>
    <w:p w14:paraId="0D18B42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07C2F09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5C9496D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4B6B829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767E5F9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69269B5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0922575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057C5176" w14:textId="77777777" w:rsidR="006E564B" w:rsidRDefault="006E564B">
      <w:pPr>
        <w:widowControl w:val="0"/>
        <w:autoSpaceDE w:val="0"/>
        <w:autoSpaceDN w:val="0"/>
        <w:adjustRightInd w:val="0"/>
        <w:spacing w:after="0" w:line="240" w:lineRule="auto"/>
        <w:rPr>
          <w:rFonts w:ascii="Arial" w:hAnsi="Arial" w:cs="Arial"/>
          <w:color w:val="000000"/>
        </w:rPr>
      </w:pPr>
      <w:bookmarkStart w:id="471" w:name="960"/>
      <w:bookmarkEnd w:id="471"/>
      <w:r>
        <w:rPr>
          <w:rFonts w:ascii="Arial" w:hAnsi="Arial" w:cs="Arial"/>
          <w:color w:val="000000"/>
        </w:rPr>
        <w:t> </w:t>
      </w:r>
    </w:p>
    <w:p w14:paraId="0D4DD497"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72" w:name="961"/>
      <w:bookmarkEnd w:id="472"/>
      <w:r>
        <w:rPr>
          <w:rFonts w:ascii="Arial" w:hAnsi="Arial" w:cs="Arial"/>
          <w:color w:val="000000"/>
        </w:rPr>
        <w:t> </w:t>
      </w:r>
    </w:p>
    <w:p w14:paraId="7DE16B96"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73" w:name="962"/>
      <w:bookmarkEnd w:id="473"/>
      <w:r>
        <w:rPr>
          <w:rFonts w:ascii="Arial" w:hAnsi="Arial" w:cs="Arial"/>
          <w:color w:val="000000"/>
        </w:rPr>
        <w:t> </w:t>
      </w:r>
    </w:p>
    <w:p w14:paraId="4BE9455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74" w:name="1528"/>
      <w:bookmarkEnd w:id="474"/>
      <w:r>
        <w:rPr>
          <w:rFonts w:ascii="Arial" w:hAnsi="Arial" w:cs="Arial"/>
          <w:color w:val="000000"/>
        </w:rPr>
        <w:t> </w:t>
      </w:r>
    </w:p>
    <w:p w14:paraId="4F14F696"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75" w:name="1529"/>
      <w:bookmarkEnd w:id="475"/>
      <w:r>
        <w:rPr>
          <w:rFonts w:ascii="Arial" w:hAnsi="Arial" w:cs="Arial"/>
          <w:color w:val="000000"/>
        </w:rPr>
        <w:t> </w:t>
      </w:r>
    </w:p>
    <w:p w14:paraId="7244C13D"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76" w:name="1527"/>
      <w:bookmarkEnd w:id="476"/>
      <w:r>
        <w:rPr>
          <w:rFonts w:ascii="Arial" w:hAnsi="Arial" w:cs="Arial"/>
          <w:color w:val="000000"/>
        </w:rPr>
        <w:t>Приложение 17</w:t>
      </w:r>
    </w:p>
    <w:p w14:paraId="52B63ED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77" w:name="963"/>
      <w:bookmarkEnd w:id="477"/>
      <w:r>
        <w:rPr>
          <w:rFonts w:ascii="Arial" w:hAnsi="Arial" w:cs="Arial"/>
          <w:color w:val="000000"/>
        </w:rPr>
        <w:t>к Положению о порядке подготовки</w:t>
      </w:r>
    </w:p>
    <w:p w14:paraId="3494A2EE"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78" w:name="1525"/>
      <w:bookmarkEnd w:id="478"/>
      <w:r>
        <w:rPr>
          <w:rFonts w:ascii="Arial" w:hAnsi="Arial" w:cs="Arial"/>
          <w:color w:val="000000"/>
        </w:rPr>
        <w:t>и выдачи разрешительной</w:t>
      </w:r>
    </w:p>
    <w:p w14:paraId="453B577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79" w:name="1526"/>
      <w:bookmarkEnd w:id="479"/>
      <w:r>
        <w:rPr>
          <w:rFonts w:ascii="Arial" w:hAnsi="Arial" w:cs="Arial"/>
          <w:color w:val="000000"/>
        </w:rPr>
        <w:t>документации на строительство</w:t>
      </w:r>
    </w:p>
    <w:p w14:paraId="1097ED6B" w14:textId="77777777" w:rsidR="006E564B" w:rsidRDefault="006E564B">
      <w:pPr>
        <w:widowControl w:val="0"/>
        <w:autoSpaceDE w:val="0"/>
        <w:autoSpaceDN w:val="0"/>
        <w:adjustRightInd w:val="0"/>
        <w:spacing w:after="0" w:line="240" w:lineRule="auto"/>
        <w:rPr>
          <w:rFonts w:ascii="Arial" w:hAnsi="Arial" w:cs="Arial"/>
          <w:color w:val="000000"/>
        </w:rPr>
      </w:pPr>
      <w:bookmarkStart w:id="480" w:name="964"/>
      <w:bookmarkEnd w:id="480"/>
      <w:r>
        <w:rPr>
          <w:rFonts w:ascii="Arial" w:hAnsi="Arial" w:cs="Arial"/>
          <w:color w:val="000000"/>
        </w:rPr>
        <w:t> </w:t>
      </w:r>
    </w:p>
    <w:p w14:paraId="2F7BCC4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81" w:name="965"/>
      <w:bookmarkEnd w:id="481"/>
      <w:r>
        <w:rPr>
          <w:rFonts w:ascii="Arial" w:hAnsi="Arial" w:cs="Arial"/>
          <w:color w:val="000000"/>
        </w:rPr>
        <w:t>Форма</w:t>
      </w:r>
    </w:p>
    <w:p w14:paraId="3B58B8A7" w14:textId="77777777" w:rsidR="006E564B" w:rsidRDefault="006E564B">
      <w:pPr>
        <w:widowControl w:val="0"/>
        <w:autoSpaceDE w:val="0"/>
        <w:autoSpaceDN w:val="0"/>
        <w:adjustRightInd w:val="0"/>
        <w:spacing w:after="0" w:line="240" w:lineRule="auto"/>
        <w:jc w:val="both"/>
        <w:rPr>
          <w:rFonts w:ascii="Arial" w:hAnsi="Arial" w:cs="Arial"/>
          <w:color w:val="000000"/>
        </w:rPr>
      </w:pPr>
      <w:bookmarkStart w:id="482" w:name="966"/>
      <w:bookmarkEnd w:id="482"/>
      <w:r>
        <w:rPr>
          <w:rFonts w:ascii="Arial" w:hAnsi="Arial" w:cs="Arial"/>
          <w:color w:val="000000"/>
        </w:rPr>
        <w:t> </w:t>
      </w:r>
    </w:p>
    <w:p w14:paraId="55B0B7F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78F05C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организации)</w:t>
      </w:r>
    </w:p>
    <w:p w14:paraId="44DE7FB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26D634D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02B71AF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45933CC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3C900C4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7D337959"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УСЛОВИЯ</w:t>
      </w:r>
    </w:p>
    <w:p w14:paraId="3AC333B5"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на присоединение теплоустановок потребителей к тепловым сетям</w:t>
      </w:r>
    </w:p>
    <w:p w14:paraId="6DA381A4"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энергоснабжающей организации (для физических лиц)</w:t>
      </w:r>
    </w:p>
    <w:p w14:paraId="34B1571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126686B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0249E16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Место расположения объекта ________________________________________</w:t>
      </w:r>
    </w:p>
    <w:p w14:paraId="675939F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Источник  теплоснабжения  и  точки  присоединения  к тепловым сетям</w:t>
      </w:r>
    </w:p>
    <w:p w14:paraId="65114A6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360B04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Величина расчетной (разрешенной к использованию)  тепловой нагрузки</w:t>
      </w:r>
    </w:p>
    <w:p w14:paraId="0F568F1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по видам теплопотребления  (отопление,  горячее  водоснабжение, вентиляция)</w:t>
      </w:r>
    </w:p>
    <w:p w14:paraId="06BC71A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теплоносителя _____________________________________________________________</w:t>
      </w:r>
    </w:p>
    <w:p w14:paraId="065FBBC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Требования   к   приборам   учета   тепловой  энергии и организации</w:t>
      </w:r>
    </w:p>
    <w:p w14:paraId="21B4758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дистанционной    передачи   информации,   схемам     присоединения   систем</w:t>
      </w:r>
    </w:p>
    <w:p w14:paraId="230E600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теплопотребления,   оборудованию    индивидуальных   тепловых   пунктов   и</w:t>
      </w:r>
    </w:p>
    <w:p w14:paraId="798733D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центральных тепловых пунктов, автоматическим системам регулирования  систем</w:t>
      </w:r>
    </w:p>
    <w:p w14:paraId="52DD125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теплопотребления __________________________________________________________</w:t>
      </w:r>
    </w:p>
    <w:p w14:paraId="0614FC2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E1A43A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Требования к присоединению:</w:t>
      </w:r>
    </w:p>
    <w:p w14:paraId="00A13AB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6.1. гидравлический   режим  в  точках  присоединения объекта (расход,</w:t>
      </w:r>
    </w:p>
    <w:p w14:paraId="4455BC5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давление,   температура    теплоносителя),    а    для    водяной   системы</w:t>
      </w:r>
    </w:p>
    <w:p w14:paraId="282660B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теплоснабжения   -  также   метод   и    температурный  график центрального</w:t>
      </w:r>
    </w:p>
    <w:p w14:paraId="63594A5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регулирования отпуска тепловой энергии от теплоисточника __________________</w:t>
      </w:r>
    </w:p>
    <w:p w14:paraId="73868B4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0B9922A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6.2. обоснованные требования (при необходимости) увеличения пропускной</w:t>
      </w:r>
    </w:p>
    <w:p w14:paraId="0CD3BCE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способности существующей тепловой сети ____________________________________</w:t>
      </w:r>
    </w:p>
    <w:p w14:paraId="3201FDD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117530B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6.3. обоснованные    требования    (при    необходимости)    установки</w:t>
      </w:r>
    </w:p>
    <w:p w14:paraId="57DA10F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оборудования по защите теплоустановок от  аварийного  повышения  давления и</w:t>
      </w:r>
    </w:p>
    <w:p w14:paraId="63C936E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температуры теплоносителя ________________________________________________;</w:t>
      </w:r>
    </w:p>
    <w:p w14:paraId="394B589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6.4. требования к способу прокладки трубопроводов и устройству каналов</w:t>
      </w:r>
    </w:p>
    <w:p w14:paraId="1A916BB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и тепловых камер, запорной и регулирующей арматуре, изоляции трубопроводов,</w:t>
      </w:r>
    </w:p>
    <w:p w14:paraId="57DD6E4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антикоррозийной защите ____________________________________________________</w:t>
      </w:r>
    </w:p>
    <w:p w14:paraId="64DC286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D06E15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Сведения о балансовой принадлежности в точке присоединения ________</w:t>
      </w:r>
    </w:p>
    <w:p w14:paraId="3C00A6D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00D824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Необходимость   заключения   со   специализированной   организацией</w:t>
      </w:r>
    </w:p>
    <w:p w14:paraId="214B1D5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договора на обслуживание тепловых  сетей,  теплоустановок,  приборов  учета</w:t>
      </w:r>
    </w:p>
    <w:p w14:paraId="59B1FDC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тепловой энергии, средств автоматики и отпуска тепла ______________________</w:t>
      </w:r>
    </w:p>
    <w:p w14:paraId="1C62B5D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1E678B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После   окончания   строительно-монтажных   работ   представить   в</w:t>
      </w:r>
    </w:p>
    <w:p w14:paraId="51B27B4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организацию, выдавшую настоящие технические условия, исполнительную  съемку</w:t>
      </w:r>
    </w:p>
    <w:p w14:paraId="4730D28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наружных сетей и сооружений, узла присоединения.</w:t>
      </w:r>
    </w:p>
    <w:p w14:paraId="3709363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При выполнении врезки в систему теплоснабжения обязательно присутствие</w:t>
      </w:r>
    </w:p>
    <w:p w14:paraId="7770FBF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специалиста организации, выдавшей настоящие технические условия.</w:t>
      </w:r>
    </w:p>
    <w:p w14:paraId="44804BB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Настоящие технические условия действуют:</w:t>
      </w:r>
    </w:p>
    <w:p w14:paraId="08E4881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4244A19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5DF7ADD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01D3F8D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3BFE997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31513A2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1430BA3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2C63C357" w14:textId="77777777" w:rsidR="006E564B" w:rsidRDefault="006E564B">
      <w:pPr>
        <w:widowControl w:val="0"/>
        <w:autoSpaceDE w:val="0"/>
        <w:autoSpaceDN w:val="0"/>
        <w:adjustRightInd w:val="0"/>
        <w:spacing w:after="0" w:line="240" w:lineRule="auto"/>
        <w:rPr>
          <w:rFonts w:ascii="Arial" w:hAnsi="Arial" w:cs="Arial"/>
          <w:color w:val="000000"/>
        </w:rPr>
      </w:pPr>
      <w:bookmarkStart w:id="483" w:name="998"/>
      <w:bookmarkEnd w:id="483"/>
      <w:r>
        <w:rPr>
          <w:rFonts w:ascii="Arial" w:hAnsi="Arial" w:cs="Arial"/>
          <w:color w:val="000000"/>
        </w:rPr>
        <w:t> </w:t>
      </w:r>
    </w:p>
    <w:p w14:paraId="0A49BCC5"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84" w:name="999"/>
      <w:bookmarkEnd w:id="484"/>
      <w:r>
        <w:rPr>
          <w:rFonts w:ascii="Arial" w:hAnsi="Arial" w:cs="Arial"/>
          <w:color w:val="000000"/>
        </w:rPr>
        <w:t> </w:t>
      </w:r>
    </w:p>
    <w:p w14:paraId="49DB951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85" w:name="1000"/>
      <w:bookmarkEnd w:id="485"/>
      <w:r>
        <w:rPr>
          <w:rFonts w:ascii="Arial" w:hAnsi="Arial" w:cs="Arial"/>
          <w:color w:val="000000"/>
        </w:rPr>
        <w:t> </w:t>
      </w:r>
    </w:p>
    <w:p w14:paraId="07F2ECFF"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86" w:name="1552"/>
      <w:bookmarkEnd w:id="486"/>
      <w:r>
        <w:rPr>
          <w:rFonts w:ascii="Arial" w:hAnsi="Arial" w:cs="Arial"/>
          <w:color w:val="000000"/>
        </w:rPr>
        <w:t> </w:t>
      </w:r>
    </w:p>
    <w:p w14:paraId="0D7AA61E"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87" w:name="1553"/>
      <w:bookmarkEnd w:id="487"/>
      <w:r>
        <w:rPr>
          <w:rFonts w:ascii="Arial" w:hAnsi="Arial" w:cs="Arial"/>
          <w:color w:val="000000"/>
        </w:rPr>
        <w:t> </w:t>
      </w:r>
    </w:p>
    <w:p w14:paraId="3543783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88" w:name="1551"/>
      <w:bookmarkEnd w:id="488"/>
      <w:r>
        <w:rPr>
          <w:rFonts w:ascii="Arial" w:hAnsi="Arial" w:cs="Arial"/>
          <w:color w:val="000000"/>
        </w:rPr>
        <w:t>Приложение 18</w:t>
      </w:r>
    </w:p>
    <w:p w14:paraId="786762A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89" w:name="1001"/>
      <w:bookmarkEnd w:id="489"/>
      <w:r>
        <w:rPr>
          <w:rFonts w:ascii="Arial" w:hAnsi="Arial" w:cs="Arial"/>
          <w:color w:val="000000"/>
        </w:rPr>
        <w:t>к Положению о порядке подготовки</w:t>
      </w:r>
    </w:p>
    <w:p w14:paraId="3140222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90" w:name="1549"/>
      <w:bookmarkEnd w:id="490"/>
      <w:r>
        <w:rPr>
          <w:rFonts w:ascii="Arial" w:hAnsi="Arial" w:cs="Arial"/>
          <w:color w:val="000000"/>
        </w:rPr>
        <w:t>и выдачи разрешительной</w:t>
      </w:r>
    </w:p>
    <w:p w14:paraId="046B976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91" w:name="1550"/>
      <w:bookmarkEnd w:id="491"/>
      <w:r>
        <w:rPr>
          <w:rFonts w:ascii="Arial" w:hAnsi="Arial" w:cs="Arial"/>
          <w:color w:val="000000"/>
        </w:rPr>
        <w:t>документации на строительство</w:t>
      </w:r>
    </w:p>
    <w:p w14:paraId="2E9B09DB" w14:textId="77777777" w:rsidR="006E564B" w:rsidRDefault="006E564B">
      <w:pPr>
        <w:widowControl w:val="0"/>
        <w:autoSpaceDE w:val="0"/>
        <w:autoSpaceDN w:val="0"/>
        <w:adjustRightInd w:val="0"/>
        <w:spacing w:after="0" w:line="240" w:lineRule="auto"/>
        <w:rPr>
          <w:rFonts w:ascii="Arial" w:hAnsi="Arial" w:cs="Arial"/>
          <w:color w:val="000000"/>
        </w:rPr>
      </w:pPr>
      <w:bookmarkStart w:id="492" w:name="1002"/>
      <w:bookmarkEnd w:id="492"/>
      <w:r>
        <w:rPr>
          <w:rFonts w:ascii="Arial" w:hAnsi="Arial" w:cs="Arial"/>
          <w:color w:val="000000"/>
        </w:rPr>
        <w:t> </w:t>
      </w:r>
    </w:p>
    <w:p w14:paraId="0CD5D115"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93" w:name="1003"/>
      <w:bookmarkEnd w:id="493"/>
      <w:r>
        <w:rPr>
          <w:rFonts w:ascii="Arial" w:hAnsi="Arial" w:cs="Arial"/>
          <w:color w:val="000000"/>
        </w:rPr>
        <w:t>Форма</w:t>
      </w:r>
    </w:p>
    <w:p w14:paraId="01C2C0C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94" w:name="1004"/>
      <w:bookmarkEnd w:id="494"/>
      <w:r>
        <w:rPr>
          <w:rFonts w:ascii="Arial" w:hAnsi="Arial" w:cs="Arial"/>
          <w:color w:val="000000"/>
        </w:rPr>
        <w:t> </w:t>
      </w:r>
    </w:p>
    <w:p w14:paraId="276AB4A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3A1A8D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организации)</w:t>
      </w:r>
    </w:p>
    <w:p w14:paraId="2BD70AB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73C3A4D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33979E1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5A98345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1C1BD31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727E77D1"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УСЛОВИЯ</w:t>
      </w:r>
    </w:p>
    <w:p w14:paraId="78C771ED"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lastRenderedPageBreak/>
        <w:t xml:space="preserve">    на присоединение электроустановок потребителя к электрической сети</w:t>
      </w:r>
    </w:p>
    <w:p w14:paraId="166A8B9C"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(для юридических лиц и индивидуальных предпринимателей)</w:t>
      </w:r>
    </w:p>
    <w:p w14:paraId="107A928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4954EB8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электроснабжения _____________________________</w:t>
      </w:r>
    </w:p>
    <w:p w14:paraId="59DBD49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Место расположения объекта электроснабжения _______________________</w:t>
      </w:r>
    </w:p>
    <w:p w14:paraId="617749B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853FFC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Прогнозируемый  срок  завершения  строительства  или  реконструкции</w:t>
      </w:r>
    </w:p>
    <w:p w14:paraId="0987FFF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объекта электроснабжения ______ год.</w:t>
      </w:r>
    </w:p>
    <w:p w14:paraId="417245B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Разрешенная   к   использованию   мощность   на  границе балансовой</w:t>
      </w:r>
    </w:p>
    <w:p w14:paraId="57E9922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принадлежности  электрических сетей до _________ кВт с учетом установленной</w:t>
      </w:r>
    </w:p>
    <w:p w14:paraId="369830F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мощности  блок-станций  до  _________  кВт  с  разбивкой  по  категориям по</w:t>
      </w:r>
    </w:p>
    <w:p w14:paraId="079A5A6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надежности электроснабжения:</w:t>
      </w:r>
    </w:p>
    <w:p w14:paraId="478BEF60"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95" w:name="1017"/>
      <w:bookmarkEnd w:id="495"/>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2851"/>
        <w:gridCol w:w="1094"/>
        <w:gridCol w:w="2307"/>
        <w:gridCol w:w="2817"/>
      </w:tblGrid>
      <w:tr w:rsidR="006E564B" w14:paraId="17D6865E" w14:textId="77777777">
        <w:tblPrEx>
          <w:tblCellMar>
            <w:top w:w="0" w:type="dxa"/>
            <w:left w:w="0" w:type="dxa"/>
            <w:bottom w:w="0" w:type="dxa"/>
            <w:right w:w="0" w:type="dxa"/>
          </w:tblCellMar>
        </w:tblPrEx>
        <w:tc>
          <w:tcPr>
            <w:tcW w:w="2851"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14:paraId="5E6AFF4E" w14:textId="77777777" w:rsidR="006E564B" w:rsidRDefault="006E564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Категория по надежности электроснабжения</w:t>
            </w:r>
          </w:p>
        </w:tc>
        <w:tc>
          <w:tcPr>
            <w:tcW w:w="109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D12D79" w14:textId="77777777" w:rsidR="006E564B" w:rsidRDefault="006E564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Всего</w:t>
            </w:r>
          </w:p>
        </w:tc>
        <w:tc>
          <w:tcPr>
            <w:tcW w:w="230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A6880" w14:textId="77777777" w:rsidR="006E564B" w:rsidRDefault="006E564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Существующая</w:t>
            </w:r>
          </w:p>
        </w:tc>
        <w:tc>
          <w:tcPr>
            <w:tcW w:w="2817"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14:paraId="0817E5C6" w14:textId="77777777" w:rsidR="006E564B" w:rsidRDefault="006E564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Дополнительная (проектируемая)</w:t>
            </w:r>
          </w:p>
        </w:tc>
      </w:tr>
      <w:tr w:rsidR="006E564B" w14:paraId="2A3516D4" w14:textId="77777777">
        <w:tblPrEx>
          <w:tblCellMar>
            <w:top w:w="0" w:type="dxa"/>
            <w:left w:w="0" w:type="dxa"/>
            <w:bottom w:w="0" w:type="dxa"/>
            <w:right w:w="0" w:type="dxa"/>
          </w:tblCellMar>
        </w:tblPrEx>
        <w:tc>
          <w:tcPr>
            <w:tcW w:w="2851" w:type="dxa"/>
            <w:tcBorders>
              <w:top w:val="single" w:sz="8" w:space="0" w:color="000000"/>
              <w:left w:val="nil"/>
              <w:bottom w:val="nil"/>
              <w:right w:val="nil"/>
            </w:tcBorders>
            <w:tcMar>
              <w:top w:w="20" w:type="dxa"/>
              <w:left w:w="20" w:type="dxa"/>
              <w:bottom w:w="20" w:type="dxa"/>
              <w:right w:w="20" w:type="dxa"/>
            </w:tcMar>
          </w:tcPr>
          <w:p w14:paraId="1BED88C9" w14:textId="77777777" w:rsidR="006E564B" w:rsidRDefault="006E564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Особая группа</w:t>
            </w:r>
          </w:p>
        </w:tc>
        <w:tc>
          <w:tcPr>
            <w:tcW w:w="1094" w:type="dxa"/>
            <w:tcBorders>
              <w:top w:val="single" w:sz="8" w:space="0" w:color="000000"/>
              <w:left w:val="nil"/>
              <w:bottom w:val="nil"/>
              <w:right w:val="nil"/>
            </w:tcBorders>
            <w:tcMar>
              <w:top w:w="20" w:type="dxa"/>
              <w:left w:w="20" w:type="dxa"/>
              <w:bottom w:w="20" w:type="dxa"/>
              <w:right w:w="20" w:type="dxa"/>
            </w:tcMar>
          </w:tcPr>
          <w:p w14:paraId="02A5492F"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307" w:type="dxa"/>
            <w:tcBorders>
              <w:top w:val="single" w:sz="8" w:space="0" w:color="000000"/>
              <w:left w:val="nil"/>
              <w:bottom w:val="nil"/>
              <w:right w:val="nil"/>
            </w:tcBorders>
            <w:tcMar>
              <w:top w:w="20" w:type="dxa"/>
              <w:left w:w="20" w:type="dxa"/>
              <w:bottom w:w="20" w:type="dxa"/>
              <w:right w:w="20" w:type="dxa"/>
            </w:tcMar>
          </w:tcPr>
          <w:p w14:paraId="19F55277"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817" w:type="dxa"/>
            <w:tcBorders>
              <w:top w:val="single" w:sz="8" w:space="0" w:color="000000"/>
              <w:left w:val="nil"/>
              <w:bottom w:val="nil"/>
              <w:right w:val="nil"/>
            </w:tcBorders>
            <w:tcMar>
              <w:top w:w="20" w:type="dxa"/>
              <w:left w:w="20" w:type="dxa"/>
              <w:bottom w:w="20" w:type="dxa"/>
              <w:right w:w="20" w:type="dxa"/>
            </w:tcMar>
          </w:tcPr>
          <w:p w14:paraId="73695028"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6E564B" w14:paraId="38D9BA51" w14:textId="77777777">
        <w:tblPrEx>
          <w:tblCellMar>
            <w:top w:w="0" w:type="dxa"/>
            <w:left w:w="0" w:type="dxa"/>
            <w:bottom w:w="0" w:type="dxa"/>
            <w:right w:w="0" w:type="dxa"/>
          </w:tblCellMar>
        </w:tblPrEx>
        <w:tc>
          <w:tcPr>
            <w:tcW w:w="2851" w:type="dxa"/>
            <w:tcBorders>
              <w:top w:val="nil"/>
              <w:left w:val="nil"/>
              <w:bottom w:val="nil"/>
              <w:right w:val="nil"/>
            </w:tcBorders>
            <w:tcMar>
              <w:top w:w="20" w:type="dxa"/>
              <w:left w:w="20" w:type="dxa"/>
              <w:bottom w:w="20" w:type="dxa"/>
              <w:right w:w="20" w:type="dxa"/>
            </w:tcMar>
          </w:tcPr>
          <w:p w14:paraId="51B98613" w14:textId="77777777" w:rsidR="006E564B" w:rsidRDefault="006E564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I</w:t>
            </w:r>
          </w:p>
        </w:tc>
        <w:tc>
          <w:tcPr>
            <w:tcW w:w="1094" w:type="dxa"/>
            <w:tcBorders>
              <w:top w:val="nil"/>
              <w:left w:val="nil"/>
              <w:bottom w:val="nil"/>
              <w:right w:val="nil"/>
            </w:tcBorders>
            <w:tcMar>
              <w:top w:w="20" w:type="dxa"/>
              <w:left w:w="20" w:type="dxa"/>
              <w:bottom w:w="20" w:type="dxa"/>
              <w:right w:w="20" w:type="dxa"/>
            </w:tcMar>
          </w:tcPr>
          <w:p w14:paraId="5559768B"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307" w:type="dxa"/>
            <w:tcBorders>
              <w:top w:val="nil"/>
              <w:left w:val="nil"/>
              <w:bottom w:val="nil"/>
              <w:right w:val="nil"/>
            </w:tcBorders>
            <w:tcMar>
              <w:top w:w="20" w:type="dxa"/>
              <w:left w:w="20" w:type="dxa"/>
              <w:bottom w:w="20" w:type="dxa"/>
              <w:right w:w="20" w:type="dxa"/>
            </w:tcMar>
          </w:tcPr>
          <w:p w14:paraId="6425A50F"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817" w:type="dxa"/>
            <w:tcBorders>
              <w:top w:val="nil"/>
              <w:left w:val="nil"/>
              <w:bottom w:val="nil"/>
              <w:right w:val="nil"/>
            </w:tcBorders>
            <w:tcMar>
              <w:top w:w="20" w:type="dxa"/>
              <w:left w:w="20" w:type="dxa"/>
              <w:bottom w:w="20" w:type="dxa"/>
              <w:right w:w="20" w:type="dxa"/>
            </w:tcMar>
          </w:tcPr>
          <w:p w14:paraId="133A263D"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6E564B" w14:paraId="5A882315" w14:textId="77777777">
        <w:tblPrEx>
          <w:tblCellMar>
            <w:top w:w="0" w:type="dxa"/>
            <w:left w:w="0" w:type="dxa"/>
            <w:bottom w:w="0" w:type="dxa"/>
            <w:right w:w="0" w:type="dxa"/>
          </w:tblCellMar>
        </w:tblPrEx>
        <w:tc>
          <w:tcPr>
            <w:tcW w:w="2851" w:type="dxa"/>
            <w:tcBorders>
              <w:top w:val="nil"/>
              <w:left w:val="nil"/>
              <w:bottom w:val="nil"/>
              <w:right w:val="nil"/>
            </w:tcBorders>
            <w:tcMar>
              <w:top w:w="20" w:type="dxa"/>
              <w:left w:w="20" w:type="dxa"/>
              <w:bottom w:w="20" w:type="dxa"/>
              <w:right w:w="20" w:type="dxa"/>
            </w:tcMar>
          </w:tcPr>
          <w:p w14:paraId="13CD8C32" w14:textId="77777777" w:rsidR="006E564B" w:rsidRDefault="006E564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II</w:t>
            </w:r>
          </w:p>
        </w:tc>
        <w:tc>
          <w:tcPr>
            <w:tcW w:w="1094" w:type="dxa"/>
            <w:tcBorders>
              <w:top w:val="nil"/>
              <w:left w:val="nil"/>
              <w:bottom w:val="nil"/>
              <w:right w:val="nil"/>
            </w:tcBorders>
            <w:tcMar>
              <w:top w:w="20" w:type="dxa"/>
              <w:left w:w="20" w:type="dxa"/>
              <w:bottom w:w="20" w:type="dxa"/>
              <w:right w:w="20" w:type="dxa"/>
            </w:tcMar>
          </w:tcPr>
          <w:p w14:paraId="4F881AAD"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307" w:type="dxa"/>
            <w:tcBorders>
              <w:top w:val="nil"/>
              <w:left w:val="nil"/>
              <w:bottom w:val="nil"/>
              <w:right w:val="nil"/>
            </w:tcBorders>
            <w:tcMar>
              <w:top w:w="20" w:type="dxa"/>
              <w:left w:w="20" w:type="dxa"/>
              <w:bottom w:w="20" w:type="dxa"/>
              <w:right w:w="20" w:type="dxa"/>
            </w:tcMar>
          </w:tcPr>
          <w:p w14:paraId="337447C0"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817" w:type="dxa"/>
            <w:tcBorders>
              <w:top w:val="nil"/>
              <w:left w:val="nil"/>
              <w:bottom w:val="nil"/>
              <w:right w:val="nil"/>
            </w:tcBorders>
            <w:tcMar>
              <w:top w:w="20" w:type="dxa"/>
              <w:left w:w="20" w:type="dxa"/>
              <w:bottom w:w="20" w:type="dxa"/>
              <w:right w:w="20" w:type="dxa"/>
            </w:tcMar>
          </w:tcPr>
          <w:p w14:paraId="0EF14F9E"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6E564B" w14:paraId="6745E963" w14:textId="77777777">
        <w:tblPrEx>
          <w:tblCellMar>
            <w:top w:w="0" w:type="dxa"/>
            <w:left w:w="0" w:type="dxa"/>
            <w:bottom w:w="0" w:type="dxa"/>
            <w:right w:w="0" w:type="dxa"/>
          </w:tblCellMar>
        </w:tblPrEx>
        <w:tc>
          <w:tcPr>
            <w:tcW w:w="2851" w:type="dxa"/>
            <w:tcBorders>
              <w:top w:val="nil"/>
              <w:left w:val="nil"/>
              <w:bottom w:val="single" w:sz="8" w:space="0" w:color="000000"/>
              <w:right w:val="nil"/>
            </w:tcBorders>
            <w:tcMar>
              <w:top w:w="20" w:type="dxa"/>
              <w:left w:w="20" w:type="dxa"/>
              <w:bottom w:w="20" w:type="dxa"/>
              <w:right w:w="20" w:type="dxa"/>
            </w:tcMar>
          </w:tcPr>
          <w:p w14:paraId="33B6CFCB" w14:textId="77777777" w:rsidR="006E564B" w:rsidRDefault="006E564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III</w:t>
            </w:r>
          </w:p>
        </w:tc>
        <w:tc>
          <w:tcPr>
            <w:tcW w:w="1094" w:type="dxa"/>
            <w:tcBorders>
              <w:top w:val="nil"/>
              <w:left w:val="nil"/>
              <w:bottom w:val="single" w:sz="8" w:space="0" w:color="000000"/>
              <w:right w:val="nil"/>
            </w:tcBorders>
            <w:tcMar>
              <w:top w:w="20" w:type="dxa"/>
              <w:left w:w="20" w:type="dxa"/>
              <w:bottom w:w="20" w:type="dxa"/>
              <w:right w:w="20" w:type="dxa"/>
            </w:tcMar>
          </w:tcPr>
          <w:p w14:paraId="074E7F8F"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307" w:type="dxa"/>
            <w:tcBorders>
              <w:top w:val="nil"/>
              <w:left w:val="nil"/>
              <w:bottom w:val="single" w:sz="8" w:space="0" w:color="000000"/>
              <w:right w:val="nil"/>
            </w:tcBorders>
            <w:tcMar>
              <w:top w:w="20" w:type="dxa"/>
              <w:left w:w="20" w:type="dxa"/>
              <w:bottom w:w="20" w:type="dxa"/>
              <w:right w:w="20" w:type="dxa"/>
            </w:tcMar>
          </w:tcPr>
          <w:p w14:paraId="69803822"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c>
          <w:tcPr>
            <w:tcW w:w="2817" w:type="dxa"/>
            <w:tcBorders>
              <w:top w:val="nil"/>
              <w:left w:val="nil"/>
              <w:bottom w:val="single" w:sz="8" w:space="0" w:color="000000"/>
              <w:right w:val="nil"/>
            </w:tcBorders>
            <w:tcMar>
              <w:top w:w="20" w:type="dxa"/>
              <w:left w:w="20" w:type="dxa"/>
              <w:bottom w:w="20" w:type="dxa"/>
              <w:right w:w="20" w:type="dxa"/>
            </w:tcMar>
          </w:tcPr>
          <w:p w14:paraId="76F6707A" w14:textId="77777777" w:rsidR="006E564B" w:rsidRDefault="006E564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bl>
    <w:p w14:paraId="0017588E"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96" w:name="1019"/>
      <w:bookmarkEnd w:id="496"/>
      <w:r>
        <w:rPr>
          <w:rFonts w:ascii="Arial" w:hAnsi="Arial" w:cs="Arial"/>
          <w:color w:val="000000"/>
        </w:rPr>
        <w:t> </w:t>
      </w:r>
    </w:p>
    <w:p w14:paraId="1AACEE0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Точки   присоединения   к    электрическим   сетям   или   источник</w:t>
      </w:r>
    </w:p>
    <w:p w14:paraId="7734E72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электроснабжения (подстанция, электростанция, распределительное устройство,</w:t>
      </w:r>
    </w:p>
    <w:p w14:paraId="43948B6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секции распределительного   устройства,   ячейки),  напряжение,  на котором</w:t>
      </w:r>
    </w:p>
    <w:p w14:paraId="34B55DD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должны быть   спроектированы   и   построены  воздушные или кабельные линии</w:t>
      </w:r>
    </w:p>
    <w:p w14:paraId="2CDCDB8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электропередачи, питающие электроустановки объекта, ожидаемый уровень  тока</w:t>
      </w:r>
    </w:p>
    <w:p w14:paraId="2FDE207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 аварийном режиме в точках присоединения _________________________________</w:t>
      </w:r>
    </w:p>
    <w:p w14:paraId="7790099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BCD8F1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Способ   электроснабжения   (количество   и   сечение воздушных или</w:t>
      </w:r>
    </w:p>
    <w:p w14:paraId="47F77B7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кабельных линий электропередачи) __________________________________________</w:t>
      </w:r>
    </w:p>
    <w:p w14:paraId="7C474AE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Требования по усилению существующих электрических сетей в  связи  с</w:t>
      </w:r>
    </w:p>
    <w:p w14:paraId="5612851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появлением  нового  потребителя,  изменением  разрешенной  к  использованию</w:t>
      </w:r>
    </w:p>
    <w:p w14:paraId="1F88D4A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мощности,  категории  по  надежности  электроснабжения, точек присоединения</w:t>
      </w:r>
    </w:p>
    <w:p w14:paraId="5F52792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(проектирование  и  строительство  новых линий электропередачи, подстанций,</w:t>
      </w:r>
    </w:p>
    <w:p w14:paraId="79FDFA3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увеличение  сечений  проводов  или  кабелей, замена или увеличение мощности</w:t>
      </w:r>
    </w:p>
    <w:p w14:paraId="1F7533A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силовых     трансформаторов,     сооружение    дополнительных    ячеек    в</w:t>
      </w:r>
    </w:p>
    <w:p w14:paraId="6E4A4F9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распределительных  устройствах,  установка  необходимых  устройств релейной</w:t>
      </w:r>
    </w:p>
    <w:p w14:paraId="33DB9B1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защиты   автоматики   и   телемеханики,   расширение   строительной   части</w:t>
      </w:r>
    </w:p>
    <w:p w14:paraId="0AD8749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распределительных устройств). В отдельных случаях указывается необходимость</w:t>
      </w:r>
    </w:p>
    <w:p w14:paraId="2CFD1B5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разработки  варианта  сооружения  блок-станции или вариантов схемы внешнего</w:t>
      </w:r>
    </w:p>
    <w:p w14:paraId="050EE70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электроснабжения.  Обоснование (расчет) требований по усилению существующих</w:t>
      </w:r>
    </w:p>
    <w:p w14:paraId="27C2764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электрических   сетей,   необходимости   разработки   варианта   сооружения</w:t>
      </w:r>
    </w:p>
    <w:p w14:paraId="6A4131A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блок-станции   или   вариантов  схемы  внешнего  электроснабжения  подлежит</w:t>
      </w:r>
    </w:p>
    <w:p w14:paraId="6219B62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оформлению  энергоснабжающей организацией (владельцем электрической сети) в</w:t>
      </w:r>
    </w:p>
    <w:p w14:paraId="0F6E70C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виде  приложения  к  техническим  условиям  на присоединение со ссылками на</w:t>
      </w:r>
    </w:p>
    <w:p w14:paraId="1AEA58D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нормативные  правовые  акты,  строительные  нормы  и  иные обязательные для</w:t>
      </w:r>
    </w:p>
    <w:p w14:paraId="2B6001C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соблюдения    требования    технических    нормативных    правовых   актов,</w:t>
      </w:r>
    </w:p>
    <w:p w14:paraId="1D322EC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подтверждающие указанные требования или необходимость, ____________________</w:t>
      </w:r>
    </w:p>
    <w:p w14:paraId="2939543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75FDC1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Требования   по   установке  коммутационной аппаратуры и типа ячеек</w:t>
      </w:r>
    </w:p>
    <w:p w14:paraId="538AC3E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питающих   присоединений   в   распределительных устройствах на источнике и</w:t>
      </w:r>
    </w:p>
    <w:p w14:paraId="0D8A708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объекте энергоснабжения ___________________________________________________</w:t>
      </w:r>
    </w:p>
    <w:p w14:paraId="130C9FD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Расчетные значения токов короткого замыкания, требования к релейной</w:t>
      </w:r>
    </w:p>
    <w:p w14:paraId="665C29E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защите,  автоматике,  грозозащите,  оперативному току, телемеханике, связи,</w:t>
      </w:r>
    </w:p>
    <w:p w14:paraId="78BFA0D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изоляции и защите от перенапряжения _______________________________________</w:t>
      </w:r>
    </w:p>
    <w:p w14:paraId="6A8A147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Требования к компенсации реактивной мощности _____________________</w:t>
      </w:r>
    </w:p>
    <w:p w14:paraId="4E41358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6B09E9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11. Специальные   требования   по   установке   фильтрокомпенсирующих,</w:t>
      </w:r>
    </w:p>
    <w:p w14:paraId="30C0F96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симметрирующих  и  стабилизирующих устройств для потребителей, генерирующих</w:t>
      </w:r>
    </w:p>
    <w:p w14:paraId="762D73A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гармоники   в   электрическую  сеть,  вносящих  несимметрию  или  создающих</w:t>
      </w:r>
    </w:p>
    <w:p w14:paraId="48BAE28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колебания  напряжения,  а  также  приборов  контроля качества электрической</w:t>
      </w:r>
    </w:p>
    <w:p w14:paraId="4492121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энергии  у  ее  приемников  в соответствии со строительными нормами и иными</w:t>
      </w:r>
    </w:p>
    <w:p w14:paraId="32CBDDA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обязательными  для соблюдения требованиями технических нормативных правовых</w:t>
      </w:r>
    </w:p>
    <w:p w14:paraId="52035AC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актов _____________________________________________________________________</w:t>
      </w:r>
    </w:p>
    <w:p w14:paraId="65BF9CC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2EF4A0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12. Требования по выполнению схемы электроснабжения или  необходимость</w:t>
      </w:r>
    </w:p>
    <w:p w14:paraId="30F6C09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принятия    других   мер   для   потребителей,   электроустановки   которых</w:t>
      </w:r>
    </w:p>
    <w:p w14:paraId="054610A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чувствительны    к   кратковременным   провалам   напряжения,   исключающих</w:t>
      </w:r>
    </w:p>
    <w:p w14:paraId="6BF8E9C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расстройство   технологического   процесса  при  кратковременных  перерывах</w:t>
      </w:r>
    </w:p>
    <w:p w14:paraId="472E13D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электроснабжения  и снижении напряжения, обусловленных аварийными режимами,</w:t>
      </w:r>
    </w:p>
    <w:p w14:paraId="4DBD270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действием   устройств   релейной   защиты   и  автоматики  энергосистемы  и</w:t>
      </w:r>
    </w:p>
    <w:p w14:paraId="6C90242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потребителей,  а также выделение ответственных электроприемников, аварийной</w:t>
      </w:r>
    </w:p>
    <w:p w14:paraId="70C7740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брони  электроснабжения  на  отдельные резервируемые питающие линии в целях</w:t>
      </w:r>
    </w:p>
    <w:p w14:paraId="2EBB59F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сохранения   электроснабжения  таких  электроприемников  при  возникновении</w:t>
      </w:r>
    </w:p>
    <w:p w14:paraId="6476DA0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дефицита мощности в энергосистеме _________________________________________</w:t>
      </w:r>
    </w:p>
    <w:p w14:paraId="3E96359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13. Тип вводного устройства (типы вводных устройств) ______ фазный.</w:t>
      </w:r>
    </w:p>
    <w:p w14:paraId="239220B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14. Расчетный учет электрической энергии  выполнить в  соответствии  с</w:t>
      </w:r>
    </w:p>
    <w:p w14:paraId="37FEF8C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требованиями   следующих   нормативных  правовых  актов  и  обязательных  к</w:t>
      </w:r>
    </w:p>
    <w:p w14:paraId="4B9AEFB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применению технических нормативных правовых актов: ________________________</w:t>
      </w:r>
    </w:p>
    <w:p w14:paraId="11EC12C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89861F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15. Требования   к   измерительным   трансформаторам тока, напряжения,</w:t>
      </w:r>
    </w:p>
    <w:p w14:paraId="78F1F64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средствам расчетного учета электрической энергии (мощности) _______________</w:t>
      </w:r>
    </w:p>
    <w:p w14:paraId="7581BD3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D449C1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16. При необходимости создания автоматизированной  системы  контроля и</w:t>
      </w:r>
    </w:p>
    <w:p w14:paraId="1C25896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учета электроэнергии (далее - АСКУЭ) - общие требования к АСКУЭ ___________</w:t>
      </w:r>
    </w:p>
    <w:p w14:paraId="67152D3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273F63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17. Требования к техническим  средствам  и  программно-информационному</w:t>
      </w:r>
    </w:p>
    <w:p w14:paraId="25BA4D8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обеспечению АСКУЭ _________________________________________________________</w:t>
      </w:r>
    </w:p>
    <w:p w14:paraId="773D76A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18. Порядок сдачи АСКУЭ в опытную и постоянную эксплуатацию __________</w:t>
      </w:r>
    </w:p>
    <w:p w14:paraId="0BFCF3F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228907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19. Требования к присоединению блок-станций __________________________</w:t>
      </w:r>
    </w:p>
    <w:p w14:paraId="693B0C7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20. Технические  мероприятия,  обеспечивающие  заявленную  юридическим</w:t>
      </w:r>
    </w:p>
    <w:p w14:paraId="195AB01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лицом   или  индивидуальным  предпринимателем   категорию   по   надежности</w:t>
      </w:r>
    </w:p>
    <w:p w14:paraId="47213D7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электроснабжения  (категория  по надежности электроснабжения определяется в</w:t>
      </w:r>
    </w:p>
    <w:p w14:paraId="613ED38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соответствии   с  обязательными  для  соблюдения  требованиями  технических</w:t>
      </w:r>
    </w:p>
    <w:p w14:paraId="42465DE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нормативных правовых актов) _______________________________________________</w:t>
      </w:r>
    </w:p>
    <w:p w14:paraId="208C472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21. Мероприятия   по   обеспечению  требуемого  качества электрической</w:t>
      </w:r>
    </w:p>
    <w:p w14:paraId="409332E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энергии ___________________________________________________________________</w:t>
      </w:r>
    </w:p>
    <w:p w14:paraId="6A15CD6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22. Необходимость   согласования    прохождения    трассы    воздушной</w:t>
      </w:r>
    </w:p>
    <w:p w14:paraId="61757BF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(кабельной)   линии   электропередачи с   землепользователями,  в том числе</w:t>
      </w:r>
    </w:p>
    <w:p w14:paraId="7321E8F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посредством   установления   земельных   сервитутов для обеспечения прохода</w:t>
      </w:r>
    </w:p>
    <w:p w14:paraId="76F2CF4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(прокладки) и эксплуатации воздушной (кабельной) линии электропередачи ____</w:t>
      </w:r>
    </w:p>
    <w:p w14:paraId="5C05B8C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628E346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23. Настоящие технические условия действуют:</w:t>
      </w:r>
    </w:p>
    <w:p w14:paraId="047D67A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59FD49E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6509088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2698BBD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4C6B2C0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4684EB3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7440CC0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74DF74E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497" w:name="1050"/>
      <w:bookmarkEnd w:id="497"/>
      <w:r>
        <w:rPr>
          <w:rFonts w:ascii="Arial" w:hAnsi="Arial" w:cs="Arial"/>
          <w:color w:val="000000"/>
        </w:rPr>
        <w:t> </w:t>
      </w:r>
    </w:p>
    <w:p w14:paraId="3B952F8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98" w:name="1051"/>
      <w:bookmarkEnd w:id="498"/>
      <w:r>
        <w:rPr>
          <w:rFonts w:ascii="Arial" w:hAnsi="Arial" w:cs="Arial"/>
          <w:color w:val="000000"/>
        </w:rPr>
        <w:t> </w:t>
      </w:r>
    </w:p>
    <w:p w14:paraId="654CB43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499" w:name="1578"/>
      <w:bookmarkEnd w:id="499"/>
      <w:r>
        <w:rPr>
          <w:rFonts w:ascii="Arial" w:hAnsi="Arial" w:cs="Arial"/>
          <w:color w:val="000000"/>
        </w:rPr>
        <w:t> </w:t>
      </w:r>
    </w:p>
    <w:p w14:paraId="4AA9A274"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00" w:name="1579"/>
      <w:bookmarkEnd w:id="500"/>
      <w:r>
        <w:rPr>
          <w:rFonts w:ascii="Arial" w:hAnsi="Arial" w:cs="Arial"/>
          <w:color w:val="000000"/>
        </w:rPr>
        <w:t> </w:t>
      </w:r>
    </w:p>
    <w:p w14:paraId="68CA1022"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01" w:name="1580"/>
      <w:bookmarkEnd w:id="501"/>
      <w:r>
        <w:rPr>
          <w:rFonts w:ascii="Arial" w:hAnsi="Arial" w:cs="Arial"/>
          <w:color w:val="000000"/>
        </w:rPr>
        <w:t> </w:t>
      </w:r>
    </w:p>
    <w:p w14:paraId="2AD9D9F2"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02" w:name="1577"/>
      <w:bookmarkEnd w:id="502"/>
      <w:r>
        <w:rPr>
          <w:rFonts w:ascii="Arial" w:hAnsi="Arial" w:cs="Arial"/>
          <w:color w:val="000000"/>
        </w:rPr>
        <w:t>Приложение 19</w:t>
      </w:r>
    </w:p>
    <w:p w14:paraId="028ADA7B"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03" w:name="1052"/>
      <w:bookmarkEnd w:id="503"/>
      <w:r>
        <w:rPr>
          <w:rFonts w:ascii="Arial" w:hAnsi="Arial" w:cs="Arial"/>
          <w:color w:val="000000"/>
        </w:rPr>
        <w:t>к Положению о порядке подготовки</w:t>
      </w:r>
    </w:p>
    <w:p w14:paraId="23EC51B0"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04" w:name="1575"/>
      <w:bookmarkEnd w:id="504"/>
      <w:r>
        <w:rPr>
          <w:rFonts w:ascii="Arial" w:hAnsi="Arial" w:cs="Arial"/>
          <w:color w:val="000000"/>
        </w:rPr>
        <w:t>и выдачи разрешительной</w:t>
      </w:r>
    </w:p>
    <w:p w14:paraId="3C069ED6"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05" w:name="1576"/>
      <w:bookmarkEnd w:id="505"/>
      <w:r>
        <w:rPr>
          <w:rFonts w:ascii="Arial" w:hAnsi="Arial" w:cs="Arial"/>
          <w:color w:val="000000"/>
        </w:rPr>
        <w:t>документации на строительство</w:t>
      </w:r>
    </w:p>
    <w:p w14:paraId="650856AD" w14:textId="77777777" w:rsidR="006E564B" w:rsidRDefault="006E564B">
      <w:pPr>
        <w:widowControl w:val="0"/>
        <w:autoSpaceDE w:val="0"/>
        <w:autoSpaceDN w:val="0"/>
        <w:adjustRightInd w:val="0"/>
        <w:spacing w:after="0" w:line="240" w:lineRule="auto"/>
        <w:rPr>
          <w:rFonts w:ascii="Arial" w:hAnsi="Arial" w:cs="Arial"/>
          <w:color w:val="000000"/>
        </w:rPr>
      </w:pPr>
      <w:bookmarkStart w:id="506" w:name="1053"/>
      <w:bookmarkEnd w:id="506"/>
      <w:r>
        <w:rPr>
          <w:rFonts w:ascii="Arial" w:hAnsi="Arial" w:cs="Arial"/>
          <w:color w:val="000000"/>
        </w:rPr>
        <w:t> </w:t>
      </w:r>
    </w:p>
    <w:p w14:paraId="0BF20A03"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07" w:name="1054"/>
      <w:bookmarkEnd w:id="507"/>
      <w:r>
        <w:rPr>
          <w:rFonts w:ascii="Arial" w:hAnsi="Arial" w:cs="Arial"/>
          <w:color w:val="000000"/>
        </w:rPr>
        <w:t>Форма</w:t>
      </w:r>
    </w:p>
    <w:p w14:paraId="5F76BC6D" w14:textId="77777777" w:rsidR="006E564B" w:rsidRDefault="006E564B">
      <w:pPr>
        <w:widowControl w:val="0"/>
        <w:autoSpaceDE w:val="0"/>
        <w:autoSpaceDN w:val="0"/>
        <w:adjustRightInd w:val="0"/>
        <w:spacing w:after="0" w:line="240" w:lineRule="auto"/>
        <w:jc w:val="both"/>
        <w:rPr>
          <w:rFonts w:ascii="Arial" w:hAnsi="Arial" w:cs="Arial"/>
          <w:color w:val="000000"/>
        </w:rPr>
      </w:pPr>
      <w:bookmarkStart w:id="508" w:name="1055"/>
      <w:bookmarkEnd w:id="508"/>
      <w:r>
        <w:rPr>
          <w:rFonts w:ascii="Arial" w:hAnsi="Arial" w:cs="Arial"/>
          <w:color w:val="000000"/>
        </w:rPr>
        <w:t> </w:t>
      </w:r>
    </w:p>
    <w:p w14:paraId="6927894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CCB117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организации)</w:t>
      </w:r>
    </w:p>
    <w:p w14:paraId="0568AD9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lastRenderedPageBreak/>
        <w:t> </w:t>
      </w:r>
    </w:p>
    <w:p w14:paraId="1BD81A4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 ______________ N _______             Кому _____________________________</w:t>
      </w:r>
    </w:p>
    <w:p w14:paraId="4C75C86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5D95D56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5827F2C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0F98D45F"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УСЛОВИЯ</w:t>
      </w:r>
    </w:p>
    <w:p w14:paraId="7517F675"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на присоединение электроустановок потребителя к электрической сети (для</w:t>
      </w:r>
    </w:p>
    <w:p w14:paraId="3356DE51"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физических лиц)</w:t>
      </w:r>
    </w:p>
    <w:p w14:paraId="269B8DF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38A2DE1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электроснабжения _____________________________</w:t>
      </w:r>
    </w:p>
    <w:p w14:paraId="5B2F785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Место расположения объекта электроснабжения _______________________</w:t>
      </w:r>
    </w:p>
    <w:p w14:paraId="4727925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426086B"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Разрешенная   к   использованию    мощность   на границе балансовой</w:t>
      </w:r>
    </w:p>
    <w:p w14:paraId="521DD18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принадлежности электрических сетей до ______ кВт.</w:t>
      </w:r>
    </w:p>
    <w:p w14:paraId="5CFC0E0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Тип вводного устройства ______ фазный.</w:t>
      </w:r>
    </w:p>
    <w:p w14:paraId="4CB2B7D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Потребитель _______ категории по надежности электроснабжения.</w:t>
      </w:r>
    </w:p>
    <w:p w14:paraId="7F42E39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Источник электроснабжения,  точка  подключения,  тип и  технические</w:t>
      </w:r>
    </w:p>
    <w:p w14:paraId="442295D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характеристики защитно-коммутационных аппаратов, параметры линии</w:t>
      </w:r>
    </w:p>
    <w:p w14:paraId="7DDC102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электропередачи  (сечение  проводов,  длина  линии от подстанции до объекта</w:t>
      </w:r>
    </w:p>
    <w:p w14:paraId="7E63C1D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электроснабжения) _________________________________________________________</w:t>
      </w:r>
    </w:p>
    <w:p w14:paraId="540F444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Требования к месту установки расчетных приборов учета электрической</w:t>
      </w:r>
    </w:p>
    <w:p w14:paraId="68BAE0B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энергии ___________________________________________________________________</w:t>
      </w:r>
    </w:p>
    <w:p w14:paraId="644B713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Расчетный учет  электрической  энергии  выполнить  в соответствии с</w:t>
      </w:r>
    </w:p>
    <w:p w14:paraId="3D42652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требованиями   следующих   нормативных  правовых  актов  и  обязательных  к</w:t>
      </w:r>
    </w:p>
    <w:p w14:paraId="372F68C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применению технических нормативных правовых актов: ________________________</w:t>
      </w:r>
    </w:p>
    <w:p w14:paraId="30D36B7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9CD9D0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Требования к выносу вводного устройства  со  средствами  расчетного</w:t>
      </w:r>
    </w:p>
    <w:p w14:paraId="200DDA4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учета электрической   энергии   за   пределы   одноквартирного жилого дома,</w:t>
      </w:r>
    </w:p>
    <w:p w14:paraId="4E7AB8B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капитального строения или за (на) границу земельного участка,  находящегося</w:t>
      </w:r>
    </w:p>
    <w:p w14:paraId="550E35A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 собственности  (пожизненном  наследуемом  владении,  пользовании, аренде)</w:t>
      </w:r>
    </w:p>
    <w:p w14:paraId="1D2D1F5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гражданина, _______________________________________________________________</w:t>
      </w:r>
    </w:p>
    <w:p w14:paraId="6717EDA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Дополнительные  требования  к  вводному устройству одноквартирного</w:t>
      </w:r>
    </w:p>
    <w:p w14:paraId="1C04D71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жилого дома (капитального строения, строительной площадки), в том числе  по</w:t>
      </w:r>
    </w:p>
    <w:p w14:paraId="00BD5D4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его защите от преднамеренных механических повреждений, применению устройств</w:t>
      </w:r>
    </w:p>
    <w:p w14:paraId="7BAF922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и осуществлению мероприятий, обеспечивающих качество электрической энергии,</w:t>
      </w:r>
    </w:p>
    <w:p w14:paraId="1985DE1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устройств  заземления  и  средств защиты от поражения электрическим током в</w:t>
      </w:r>
    </w:p>
    <w:p w14:paraId="3FA5351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точке  подключения к линии электропередачи, применению технических средств,</w:t>
      </w:r>
    </w:p>
    <w:p w14:paraId="3FF2004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обеспечивающих   непревышение   разрешенной   к   использованию   мощности,</w:t>
      </w:r>
    </w:p>
    <w:p w14:paraId="42009C1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w:t>
      </w:r>
    </w:p>
    <w:p w14:paraId="2C7146C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11. Настоящие технические условия действуют:</w:t>
      </w:r>
    </w:p>
    <w:p w14:paraId="10B5C02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279A3D7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6333C94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54BD8F9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073A9C2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6E85472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0A078BD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5E8CADDE" w14:textId="77777777" w:rsidR="006E564B" w:rsidRDefault="006E564B">
      <w:pPr>
        <w:widowControl w:val="0"/>
        <w:autoSpaceDE w:val="0"/>
        <w:autoSpaceDN w:val="0"/>
        <w:adjustRightInd w:val="0"/>
        <w:spacing w:after="0" w:line="240" w:lineRule="auto"/>
        <w:rPr>
          <w:rFonts w:ascii="Arial" w:hAnsi="Arial" w:cs="Arial"/>
          <w:color w:val="000000"/>
        </w:rPr>
      </w:pPr>
      <w:bookmarkStart w:id="509" w:name="1080"/>
      <w:bookmarkEnd w:id="509"/>
      <w:r>
        <w:rPr>
          <w:rFonts w:ascii="Arial" w:hAnsi="Arial" w:cs="Arial"/>
          <w:color w:val="000000"/>
        </w:rPr>
        <w:t> </w:t>
      </w:r>
    </w:p>
    <w:p w14:paraId="55F6F3AA" w14:textId="77777777" w:rsidR="006E564B" w:rsidRDefault="006E564B">
      <w:pPr>
        <w:widowControl w:val="0"/>
        <w:autoSpaceDE w:val="0"/>
        <w:autoSpaceDN w:val="0"/>
        <w:adjustRightInd w:val="0"/>
        <w:spacing w:after="0" w:line="240" w:lineRule="auto"/>
        <w:ind w:firstLine="538"/>
        <w:jc w:val="both"/>
        <w:rPr>
          <w:rFonts w:ascii="Arial" w:hAnsi="Arial" w:cs="Arial"/>
          <w:color w:val="000000"/>
        </w:rPr>
      </w:pPr>
      <w:bookmarkStart w:id="510" w:name="1081"/>
      <w:bookmarkEnd w:id="510"/>
      <w:r>
        <w:rPr>
          <w:rFonts w:ascii="Arial" w:hAnsi="Arial" w:cs="Arial"/>
          <w:color w:val="000000"/>
        </w:rPr>
        <w:t> </w:t>
      </w:r>
    </w:p>
    <w:p w14:paraId="7DEEAEAD"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11" w:name="1082"/>
      <w:bookmarkEnd w:id="511"/>
      <w:r>
        <w:rPr>
          <w:rFonts w:ascii="Arial" w:hAnsi="Arial" w:cs="Arial"/>
          <w:color w:val="000000"/>
        </w:rPr>
        <w:t> </w:t>
      </w:r>
    </w:p>
    <w:p w14:paraId="48B00E9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12" w:name="1603"/>
      <w:bookmarkEnd w:id="512"/>
      <w:r>
        <w:rPr>
          <w:rFonts w:ascii="Arial" w:hAnsi="Arial" w:cs="Arial"/>
          <w:color w:val="000000"/>
        </w:rPr>
        <w:t> </w:t>
      </w:r>
    </w:p>
    <w:p w14:paraId="252CBEDA"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13" w:name="1604"/>
      <w:bookmarkEnd w:id="513"/>
      <w:r>
        <w:rPr>
          <w:rFonts w:ascii="Arial" w:hAnsi="Arial" w:cs="Arial"/>
          <w:color w:val="000000"/>
        </w:rPr>
        <w:t> </w:t>
      </w:r>
    </w:p>
    <w:p w14:paraId="40A27EAC"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14" w:name="1602"/>
      <w:bookmarkEnd w:id="514"/>
      <w:r>
        <w:rPr>
          <w:rFonts w:ascii="Arial" w:hAnsi="Arial" w:cs="Arial"/>
          <w:color w:val="000000"/>
        </w:rPr>
        <w:t>Приложение 20</w:t>
      </w:r>
    </w:p>
    <w:p w14:paraId="34E25F48"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15" w:name="1083"/>
      <w:bookmarkEnd w:id="515"/>
      <w:r>
        <w:rPr>
          <w:rFonts w:ascii="Arial" w:hAnsi="Arial" w:cs="Arial"/>
          <w:color w:val="000000"/>
        </w:rPr>
        <w:t>к Положению о порядке подготовки</w:t>
      </w:r>
    </w:p>
    <w:p w14:paraId="6B6E1BFA"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16" w:name="1600"/>
      <w:bookmarkEnd w:id="516"/>
      <w:r>
        <w:rPr>
          <w:rFonts w:ascii="Arial" w:hAnsi="Arial" w:cs="Arial"/>
          <w:color w:val="000000"/>
        </w:rPr>
        <w:t>и выдачи разрешительной</w:t>
      </w:r>
    </w:p>
    <w:p w14:paraId="7A344951"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17" w:name="1601"/>
      <w:bookmarkEnd w:id="517"/>
      <w:r>
        <w:rPr>
          <w:rFonts w:ascii="Arial" w:hAnsi="Arial" w:cs="Arial"/>
          <w:color w:val="000000"/>
        </w:rPr>
        <w:t>документации на строительство</w:t>
      </w:r>
    </w:p>
    <w:p w14:paraId="42EDA03C" w14:textId="77777777" w:rsidR="006E564B" w:rsidRDefault="006E564B">
      <w:pPr>
        <w:widowControl w:val="0"/>
        <w:autoSpaceDE w:val="0"/>
        <w:autoSpaceDN w:val="0"/>
        <w:adjustRightInd w:val="0"/>
        <w:spacing w:after="0" w:line="240" w:lineRule="auto"/>
        <w:rPr>
          <w:rFonts w:ascii="Arial" w:hAnsi="Arial" w:cs="Arial"/>
          <w:color w:val="000000"/>
        </w:rPr>
      </w:pPr>
      <w:bookmarkStart w:id="518" w:name="1084"/>
      <w:bookmarkEnd w:id="518"/>
      <w:r>
        <w:rPr>
          <w:rFonts w:ascii="Arial" w:hAnsi="Arial" w:cs="Arial"/>
          <w:color w:val="000000"/>
        </w:rPr>
        <w:t> </w:t>
      </w:r>
    </w:p>
    <w:p w14:paraId="312908B9" w14:textId="77777777" w:rsidR="006E564B" w:rsidRDefault="006E564B">
      <w:pPr>
        <w:widowControl w:val="0"/>
        <w:autoSpaceDE w:val="0"/>
        <w:autoSpaceDN w:val="0"/>
        <w:adjustRightInd w:val="0"/>
        <w:spacing w:after="0" w:line="240" w:lineRule="auto"/>
        <w:jc w:val="right"/>
        <w:rPr>
          <w:rFonts w:ascii="Arial" w:hAnsi="Arial" w:cs="Arial"/>
          <w:color w:val="000000"/>
        </w:rPr>
      </w:pPr>
      <w:bookmarkStart w:id="519" w:name="1085"/>
      <w:bookmarkEnd w:id="519"/>
      <w:r>
        <w:rPr>
          <w:rFonts w:ascii="Arial" w:hAnsi="Arial" w:cs="Arial"/>
          <w:color w:val="000000"/>
        </w:rPr>
        <w:t>Форма</w:t>
      </w:r>
    </w:p>
    <w:p w14:paraId="0E405C67" w14:textId="77777777" w:rsidR="006E564B" w:rsidRDefault="006E564B">
      <w:pPr>
        <w:widowControl w:val="0"/>
        <w:autoSpaceDE w:val="0"/>
        <w:autoSpaceDN w:val="0"/>
        <w:adjustRightInd w:val="0"/>
        <w:spacing w:after="0" w:line="240" w:lineRule="auto"/>
        <w:jc w:val="both"/>
        <w:rPr>
          <w:rFonts w:ascii="Arial" w:hAnsi="Arial" w:cs="Arial"/>
          <w:color w:val="000000"/>
        </w:rPr>
      </w:pPr>
      <w:bookmarkStart w:id="520" w:name="1086"/>
      <w:bookmarkEnd w:id="520"/>
      <w:r>
        <w:rPr>
          <w:rFonts w:ascii="Arial" w:hAnsi="Arial" w:cs="Arial"/>
          <w:color w:val="000000"/>
        </w:rPr>
        <w:t> </w:t>
      </w:r>
    </w:p>
    <w:p w14:paraId="5625A1ED"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CC1D80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(наименование организации)</w:t>
      </w:r>
    </w:p>
    <w:p w14:paraId="3388DFE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250281A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lastRenderedPageBreak/>
        <w:t>___ ______________ N _______             Кому _____________________________</w:t>
      </w:r>
    </w:p>
    <w:p w14:paraId="6C34AA4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Адрес ____________________________</w:t>
      </w:r>
    </w:p>
    <w:p w14:paraId="3B74372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Копии (при необходимости) ________</w:t>
      </w:r>
    </w:p>
    <w:p w14:paraId="7474041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21CEDAE7"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ТЕХНИЧЕСКИЕ УСЛОВИЯ</w:t>
      </w:r>
    </w:p>
    <w:p w14:paraId="17B087E4" w14:textId="77777777" w:rsidR="006E564B" w:rsidRDefault="006E564B">
      <w:pPr>
        <w:widowControl w:val="0"/>
        <w:autoSpaceDE w:val="0"/>
        <w:autoSpaceDN w:val="0"/>
        <w:adjustRightInd w:val="0"/>
        <w:spacing w:after="0" w:line="240" w:lineRule="auto"/>
        <w:jc w:val="both"/>
        <w:rPr>
          <w:rFonts w:ascii="Courier New" w:hAnsi="Courier New" w:cs="Courier New"/>
          <w:b/>
          <w:bCs/>
          <w:color w:val="000000"/>
          <w:sz w:val="20"/>
          <w:szCs w:val="20"/>
        </w:rPr>
      </w:pPr>
      <w:r>
        <w:rPr>
          <w:rFonts w:ascii="Courier New" w:hAnsi="Courier New" w:cs="Courier New"/>
          <w:b/>
          <w:bCs/>
          <w:color w:val="000000"/>
          <w:sz w:val="20"/>
          <w:szCs w:val="20"/>
        </w:rPr>
        <w:t xml:space="preserve">         на присоединение к инженерной инфраструктуре электросвязи</w:t>
      </w:r>
    </w:p>
    <w:p w14:paraId="6A5A039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1A49199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 Наименование объекта ______________________________________________</w:t>
      </w:r>
    </w:p>
    <w:p w14:paraId="016880B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211FB14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2. Место расположения объекта ________________________________________</w:t>
      </w:r>
    </w:p>
    <w:p w14:paraId="57E173E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F2801E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 Предоставление сведений о прогнозируемом сроке начала и  завершения</w:t>
      </w:r>
    </w:p>
    <w:p w14:paraId="3CDCE34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строительства объекта _____________________________________________________</w:t>
      </w:r>
    </w:p>
    <w:p w14:paraId="010768F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1452AD9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4. Технология предоставления услуг (GPON/xDSL/Ethernet) ______________</w:t>
      </w:r>
    </w:p>
    <w:p w14:paraId="42DA35E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4851A44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5. Виды   предоставляемых    услуг (телефония,   Интернет, телевидение</w:t>
      </w:r>
    </w:p>
    <w:p w14:paraId="7F19494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"ZALA", "Умный дом", "Видеоконтроль", домофонная связь) ___________________</w:t>
      </w:r>
    </w:p>
    <w:p w14:paraId="081C4BA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 По линейно-кабельным сооружениям электросвязи:</w:t>
      </w:r>
    </w:p>
    <w:p w14:paraId="408F4E6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6.1. требования  к  типу  кабеля,  оборудованию  кабельных   колодцев,</w:t>
      </w:r>
    </w:p>
    <w:p w14:paraId="54BFFEF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включая требования к материалам  и  наличию  запирающих устройств,  а также</w:t>
      </w:r>
    </w:p>
    <w:p w14:paraId="64A4337F"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требования к установке оптических  распределительных  шкафов  и  местам  их</w:t>
      </w:r>
    </w:p>
    <w:p w14:paraId="0A58881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установки ________________________________________________________________</w:t>
      </w:r>
    </w:p>
    <w:p w14:paraId="0168FAD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336B33C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6.2. требования к наличию ниш, закладных устройств и кабельных каналов</w:t>
      </w:r>
    </w:p>
    <w:p w14:paraId="32AE9CA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для   обеспечения   возможности   прокладки   волоконно-оптических кабелей,</w:t>
      </w:r>
    </w:p>
    <w:p w14:paraId="6FBBC66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установки распределительных устройств и абонентских вводов ________________</w:t>
      </w:r>
    </w:p>
    <w:p w14:paraId="11B86EC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6B7E671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6.3. требования   к   устройству   абонентской   проводки, обеспечению</w:t>
      </w:r>
    </w:p>
    <w:p w14:paraId="6B45A9E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устройства внутридомовой распределительной сети ___________________________</w:t>
      </w:r>
    </w:p>
    <w:p w14:paraId="6A9501E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7175D64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50AB1F5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 По станционным сооружениям электросвязи:</w:t>
      </w:r>
    </w:p>
    <w:p w14:paraId="4FDE1EA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7.1. требования к местам размещения оборудования _____________________</w:t>
      </w:r>
    </w:p>
    <w:p w14:paraId="174AC28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2A15E1C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7.2. установка оборудования  (кроссы/шкафы/активное  оборудование  при</w:t>
      </w:r>
    </w:p>
    <w:p w14:paraId="248276BE"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необходимости)_____________________________________________________________</w:t>
      </w:r>
    </w:p>
    <w:p w14:paraId="3C12116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1C32164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7.3. требования   к   мощности   источника   электроснабжения     (при</w:t>
      </w:r>
    </w:p>
    <w:p w14:paraId="488D5951"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необходимости) ___________________________________________________________</w:t>
      </w:r>
    </w:p>
    <w:p w14:paraId="71A842C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 Требования к производству работ:</w:t>
      </w:r>
    </w:p>
    <w:p w14:paraId="5F15C72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8.1. требования к производству работ в охранных зонах инженерных</w:t>
      </w:r>
    </w:p>
    <w:p w14:paraId="6185B8F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коммуникаций ______________________________________________________________</w:t>
      </w:r>
    </w:p>
    <w:p w14:paraId="6215FCD3"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w:t>
      </w:r>
    </w:p>
    <w:p w14:paraId="009118B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8.2. требования   к   обеспечению   сохранности   существующих линий и</w:t>
      </w:r>
    </w:p>
    <w:p w14:paraId="596E448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сооружений электросвязи на объекте строительства (при наличии)  и  (или) на</w:t>
      </w:r>
    </w:p>
    <w:p w14:paraId="7647C84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прилегающих территориях ___________________________________________________</w:t>
      </w:r>
    </w:p>
    <w:p w14:paraId="3ADB644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DA29D7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9. Дополнительные требования и сведения ______________________________</w:t>
      </w:r>
    </w:p>
    <w:p w14:paraId="32805F8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14:paraId="01DDDB2C"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10. После   окончания   строительно-монтажных   работ   представить  в</w:t>
      </w:r>
    </w:p>
    <w:p w14:paraId="372DD6A4"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организацию, выдавшую настоящие технические условия, исполнительную  съемку</w:t>
      </w:r>
    </w:p>
    <w:p w14:paraId="74901922"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(документацию)   на   проложенные   распределительные   кабели   и   кабели</w:t>
      </w:r>
    </w:p>
    <w:p w14:paraId="5721301A"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абонентского доступа.</w:t>
      </w:r>
    </w:p>
    <w:p w14:paraId="2F3F2DF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11. Настоящие технические условия действуют:</w:t>
      </w:r>
    </w:p>
    <w:p w14:paraId="25D21785"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течение двух лет - с даты их выдачи до начала  строительно-монтажных</w:t>
      </w:r>
    </w:p>
    <w:p w14:paraId="07DD2029"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работ;</w:t>
      </w:r>
    </w:p>
    <w:p w14:paraId="49278C60"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после начала   строительно-монтажных   работ - до   приемки  объекта в</w:t>
      </w:r>
    </w:p>
    <w:p w14:paraId="0D4123A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эксплуатацию.</w:t>
      </w:r>
    </w:p>
    <w:p w14:paraId="1701A346"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14:paraId="34E17398"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__________________________________   _________   __________________________</w:t>
      </w:r>
    </w:p>
    <w:p w14:paraId="481C6CC7" w14:textId="77777777" w:rsidR="006E564B" w:rsidRDefault="006E564B">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(уполномоченное должностное лицо)    (подпись)      (инициалы, фамилия)</w:t>
      </w:r>
    </w:p>
    <w:p w14:paraId="0585F0FA" w14:textId="77777777" w:rsidR="006E564B" w:rsidRDefault="006E564B">
      <w:pPr>
        <w:widowControl w:val="0"/>
        <w:autoSpaceDE w:val="0"/>
        <w:autoSpaceDN w:val="0"/>
        <w:adjustRightInd w:val="0"/>
        <w:spacing w:after="0" w:line="240" w:lineRule="auto"/>
        <w:rPr>
          <w:rFonts w:ascii="Arial" w:hAnsi="Arial" w:cs="Arial"/>
          <w:color w:val="000000"/>
        </w:rPr>
      </w:pPr>
      <w:bookmarkStart w:id="521" w:name="1129"/>
      <w:bookmarkEnd w:id="521"/>
      <w:r>
        <w:rPr>
          <w:rFonts w:ascii="Arial" w:hAnsi="Arial" w:cs="Arial"/>
          <w:color w:val="000000"/>
        </w:rPr>
        <w:t> </w:t>
      </w:r>
    </w:p>
    <w:p w14:paraId="7E7A62C2" w14:textId="77777777" w:rsidR="006E564B" w:rsidRDefault="006E564B">
      <w:pPr>
        <w:widowControl w:val="0"/>
        <w:autoSpaceDE w:val="0"/>
        <w:autoSpaceDN w:val="0"/>
        <w:adjustRightInd w:val="0"/>
        <w:spacing w:after="0" w:line="240" w:lineRule="auto"/>
        <w:rPr>
          <w:rFonts w:ascii="Arial" w:hAnsi="Arial" w:cs="Arial"/>
          <w:color w:val="000000"/>
        </w:rPr>
      </w:pPr>
      <w:bookmarkStart w:id="522" w:name="1130"/>
      <w:bookmarkEnd w:id="522"/>
      <w:r>
        <w:rPr>
          <w:rFonts w:ascii="Arial" w:hAnsi="Arial" w:cs="Arial"/>
          <w:color w:val="000000"/>
        </w:rPr>
        <w:lastRenderedPageBreak/>
        <w:t> </w:t>
      </w:r>
    </w:p>
    <w:p w14:paraId="382BB8AB" w14:textId="77777777" w:rsidR="006E564B" w:rsidRDefault="006E564B">
      <w:pPr>
        <w:widowControl w:val="0"/>
        <w:autoSpaceDE w:val="0"/>
        <w:autoSpaceDN w:val="0"/>
        <w:adjustRightInd w:val="0"/>
        <w:spacing w:after="0" w:line="240" w:lineRule="auto"/>
        <w:rPr>
          <w:rFonts w:ascii="Arial" w:hAnsi="Arial" w:cs="Arial"/>
          <w:color w:val="000000"/>
        </w:rPr>
      </w:pPr>
      <w:bookmarkStart w:id="523" w:name="1131"/>
      <w:bookmarkEnd w:id="523"/>
      <w:r>
        <w:rPr>
          <w:rFonts w:ascii="Arial" w:hAnsi="Arial" w:cs="Arial"/>
          <w:color w:val="000000"/>
        </w:rPr>
        <w:t>------------------------------------------------------------------</w:t>
      </w:r>
    </w:p>
    <w:sectPr w:rsidR="006E564B">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32FB" w14:textId="77777777" w:rsidR="002C4E1F" w:rsidRDefault="002C4E1F" w:rsidP="00A37EC1">
      <w:pPr>
        <w:spacing w:after="0" w:line="240" w:lineRule="auto"/>
      </w:pPr>
      <w:r>
        <w:separator/>
      </w:r>
    </w:p>
  </w:endnote>
  <w:endnote w:type="continuationSeparator" w:id="0">
    <w:p w14:paraId="6AAA446D" w14:textId="77777777" w:rsidR="002C4E1F" w:rsidRDefault="002C4E1F" w:rsidP="00A3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2E4E" w14:textId="77777777" w:rsidR="006E564B" w:rsidRDefault="006E564B">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7F42" w14:textId="77777777" w:rsidR="002C4E1F" w:rsidRDefault="002C4E1F" w:rsidP="00A37EC1">
      <w:pPr>
        <w:spacing w:after="0" w:line="240" w:lineRule="auto"/>
      </w:pPr>
      <w:r>
        <w:separator/>
      </w:r>
    </w:p>
  </w:footnote>
  <w:footnote w:type="continuationSeparator" w:id="0">
    <w:p w14:paraId="76193B01" w14:textId="77777777" w:rsidR="002C4E1F" w:rsidRDefault="002C4E1F" w:rsidP="00A3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9579" w14:textId="77777777" w:rsidR="006E564B" w:rsidRDefault="006E564B">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4B"/>
    <w:rsid w:val="002C4E1F"/>
    <w:rsid w:val="006E564B"/>
    <w:rsid w:val="007D2BCB"/>
    <w:rsid w:val="00A37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4BFF2"/>
  <w14:defaultImageDpi w14:val="0"/>
  <w15:docId w15:val="{9F8176B7-FF87-4432-A053-C4E1C6D2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BY" w:eastAsia="ru-B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19770</Words>
  <Characters>112695</Characters>
  <Application>Microsoft Office Word</Application>
  <DocSecurity>0</DocSecurity>
  <Lines>939</Lines>
  <Paragraphs>264</Paragraphs>
  <ScaleCrop>false</ScaleCrop>
  <Company>home</Company>
  <LinksUpToDate>false</LinksUpToDate>
  <CharactersWithSpaces>132201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dcterms:created xsi:type="dcterms:W3CDTF">2026-01-20T14:29:00Z</dcterms:created>
  <dcterms:modified xsi:type="dcterms:W3CDTF">2026-01-20T14:29:00Z</dcterms:modified>
</cp:coreProperties>
</file>