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7" w:rsidRDefault="004858F7" w:rsidP="003B29E3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bookmarkStart w:id="0" w:name="_GoBack"/>
      <w:bookmarkEnd w:id="0"/>
    </w:p>
    <w:p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:rsidR="0054330E" w:rsidRDefault="00406033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Решение</w:t>
      </w:r>
      <w:r w:rsidR="0054330E">
        <w:rPr>
          <w:sz w:val="30"/>
          <w:szCs w:val="30"/>
        </w:rPr>
        <w:t xml:space="preserve"> </w:t>
      </w:r>
    </w:p>
    <w:p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Миорского районного</w:t>
      </w:r>
    </w:p>
    <w:p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54330E" w:rsidRDefault="0054330E" w:rsidP="004858F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22.01.2021 № 43</w:t>
      </w:r>
    </w:p>
    <w:p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54330E" w:rsidRDefault="0054330E" w:rsidP="001C6196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54330E" w:rsidRDefault="0054330E" w:rsidP="001C6196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публичных слушаний</w:t>
      </w:r>
    </w:p>
    <w:p w:rsidR="0054330E" w:rsidRDefault="0054330E" w:rsidP="001C6196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2126"/>
        <w:gridCol w:w="1276"/>
      </w:tblGrid>
      <w:tr w:rsidR="00395BCF" w:rsidRPr="0054330E" w:rsidTr="00BF07CF">
        <w:tc>
          <w:tcPr>
            <w:tcW w:w="675" w:type="dxa"/>
          </w:tcPr>
          <w:p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54330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4330E">
              <w:rPr>
                <w:sz w:val="26"/>
                <w:szCs w:val="26"/>
              </w:rPr>
              <w:t>п</w:t>
            </w:r>
            <w:proofErr w:type="gramEnd"/>
            <w:r w:rsidRPr="0054330E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Рассматриваемые вопросы</w:t>
            </w:r>
          </w:p>
        </w:tc>
        <w:tc>
          <w:tcPr>
            <w:tcW w:w="1984" w:type="dxa"/>
          </w:tcPr>
          <w:p w:rsidR="00395BCF" w:rsidRPr="0054330E" w:rsidRDefault="00395BCF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лица, проводящего слушания</w:t>
            </w:r>
          </w:p>
        </w:tc>
        <w:tc>
          <w:tcPr>
            <w:tcW w:w="2126" w:type="dxa"/>
          </w:tcPr>
          <w:p w:rsidR="00395BCF" w:rsidRPr="0054330E" w:rsidRDefault="004858F7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</w:tcPr>
          <w:p w:rsidR="00395BCF" w:rsidRDefault="004858F7" w:rsidP="00BF07CF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</w:t>
            </w:r>
            <w:r w:rsidR="00BF07C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395BCF" w:rsidRPr="0054330E" w:rsidTr="00BF07CF">
        <w:tc>
          <w:tcPr>
            <w:tcW w:w="675" w:type="dxa"/>
          </w:tcPr>
          <w:p w:rsidR="00395BCF" w:rsidRPr="0054330E" w:rsidRDefault="001C6196" w:rsidP="001C6196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95BCF" w:rsidRPr="0054330E" w:rsidRDefault="00395BCF" w:rsidP="00395BCF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жилищно-коммунального хозяйства Миорского района, реализация инвестиционных проектов и программ в сфере жилищно-коммунального хозяйства, благоустройство территорий населенных пунктов Миорского района</w:t>
            </w:r>
          </w:p>
        </w:tc>
        <w:tc>
          <w:tcPr>
            <w:tcW w:w="1984" w:type="dxa"/>
          </w:tcPr>
          <w:p w:rsidR="00395BCF" w:rsidRPr="0054330E" w:rsidRDefault="001C6196" w:rsidP="00395BCF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95BCF">
              <w:rPr>
                <w:sz w:val="26"/>
                <w:szCs w:val="26"/>
              </w:rPr>
              <w:t>айисполком</w:t>
            </w:r>
          </w:p>
        </w:tc>
        <w:tc>
          <w:tcPr>
            <w:tcW w:w="2126" w:type="dxa"/>
          </w:tcPr>
          <w:p w:rsidR="00395BCF" w:rsidRPr="0054330E" w:rsidRDefault="001C6196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Миоры,             ул. </w:t>
            </w:r>
            <w:r w:rsidR="00395BCF">
              <w:rPr>
                <w:sz w:val="26"/>
                <w:szCs w:val="26"/>
              </w:rPr>
              <w:t>Дзержинского, д. 17 (большой зал заседаний)</w:t>
            </w:r>
          </w:p>
        </w:tc>
        <w:tc>
          <w:tcPr>
            <w:tcW w:w="1276" w:type="dxa"/>
          </w:tcPr>
          <w:p w:rsidR="00395BCF" w:rsidRDefault="004858F7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15.07.2021</w:t>
            </w:r>
            <w:r w:rsidR="00AB1C80">
              <w:rPr>
                <w:sz w:val="26"/>
                <w:szCs w:val="26"/>
              </w:rPr>
              <w:t>,</w:t>
            </w:r>
          </w:p>
          <w:p w:rsidR="004858F7" w:rsidRDefault="004858F7" w:rsidP="00395BCF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17.00-20.00</w:t>
            </w:r>
          </w:p>
        </w:tc>
      </w:tr>
      <w:tr w:rsidR="00395BCF" w:rsidRPr="0054330E" w:rsidTr="00BF07CF">
        <w:tc>
          <w:tcPr>
            <w:tcW w:w="675" w:type="dxa"/>
          </w:tcPr>
          <w:p w:rsidR="00395BCF" w:rsidRPr="0054330E" w:rsidRDefault="004858F7" w:rsidP="001C6196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395BCF" w:rsidRPr="0054330E" w:rsidRDefault="004858F7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жилищно-коммунального хозяйства Миорского района, реализация инвестиционных проектов и программ в сфере жилищно-коммунального хозяйства, благоустройство территорий населенных пунктов Миорского района</w:t>
            </w:r>
          </w:p>
        </w:tc>
        <w:tc>
          <w:tcPr>
            <w:tcW w:w="1984" w:type="dxa"/>
          </w:tcPr>
          <w:p w:rsidR="00395BCF" w:rsidRPr="0054330E" w:rsidRDefault="004858F7" w:rsidP="004858F7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предприятие жилищно-коммунального хозяйства Миорского района</w:t>
            </w:r>
          </w:p>
        </w:tc>
        <w:tc>
          <w:tcPr>
            <w:tcW w:w="2126" w:type="dxa"/>
          </w:tcPr>
          <w:p w:rsidR="004858F7" w:rsidRPr="0054330E" w:rsidRDefault="004858F7" w:rsidP="004858F7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Миоры,         ул. </w:t>
            </w:r>
            <w:proofErr w:type="gramStart"/>
            <w:r>
              <w:rPr>
                <w:sz w:val="26"/>
                <w:szCs w:val="26"/>
              </w:rPr>
              <w:t>Вокзальная</w:t>
            </w:r>
            <w:proofErr w:type="gramEnd"/>
            <w:r>
              <w:rPr>
                <w:sz w:val="26"/>
                <w:szCs w:val="26"/>
              </w:rPr>
              <w:t xml:space="preserve">, 5/1 </w:t>
            </w:r>
          </w:p>
        </w:tc>
        <w:tc>
          <w:tcPr>
            <w:tcW w:w="1276" w:type="dxa"/>
          </w:tcPr>
          <w:p w:rsidR="00395BCF" w:rsidRDefault="00AB1C80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25.11.2021,</w:t>
            </w:r>
          </w:p>
          <w:p w:rsidR="00AB1C80" w:rsidRPr="0054330E" w:rsidRDefault="00AB1C80" w:rsidP="003B29E3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17.00-20.00</w:t>
            </w:r>
          </w:p>
        </w:tc>
      </w:tr>
    </w:tbl>
    <w:p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54330E" w:rsidRPr="0054330E" w:rsidRDefault="0054330E" w:rsidP="003B29E3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sectPr w:rsidR="0054330E" w:rsidRPr="0054330E" w:rsidSect="004858F7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8" w:rsidRDefault="00C34A38" w:rsidP="003A27AC">
      <w:r>
        <w:separator/>
      </w:r>
    </w:p>
  </w:endnote>
  <w:endnote w:type="continuationSeparator" w:id="0">
    <w:p w:rsidR="00C34A38" w:rsidRDefault="00C34A38" w:rsidP="003A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8" w:rsidRDefault="00C34A38" w:rsidP="003A27AC">
      <w:r>
        <w:separator/>
      </w:r>
    </w:p>
  </w:footnote>
  <w:footnote w:type="continuationSeparator" w:id="0">
    <w:p w:rsidR="00C34A38" w:rsidRDefault="00C34A38" w:rsidP="003A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9" w:rsidRDefault="00654BB8" w:rsidP="00BA2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9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946">
      <w:rPr>
        <w:rStyle w:val="a5"/>
        <w:noProof/>
      </w:rPr>
      <w:t>1</w:t>
    </w:r>
    <w:r>
      <w:rPr>
        <w:rStyle w:val="a5"/>
      </w:rPr>
      <w:fldChar w:fldCharType="end"/>
    </w:r>
  </w:p>
  <w:p w:rsidR="00BA22A9" w:rsidRDefault="00C34A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9" w:rsidRDefault="00654BB8" w:rsidP="00BA2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9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440">
      <w:rPr>
        <w:rStyle w:val="a5"/>
        <w:noProof/>
      </w:rPr>
      <w:t>2</w:t>
    </w:r>
    <w:r>
      <w:rPr>
        <w:rStyle w:val="a5"/>
      </w:rPr>
      <w:fldChar w:fldCharType="end"/>
    </w:r>
  </w:p>
  <w:p w:rsidR="00BA22A9" w:rsidRDefault="00C34A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6"/>
    <w:rsid w:val="000025B2"/>
    <w:rsid w:val="00052AA8"/>
    <w:rsid w:val="00061EE7"/>
    <w:rsid w:val="00063051"/>
    <w:rsid w:val="000C1A5D"/>
    <w:rsid w:val="000E041D"/>
    <w:rsid w:val="000E30C7"/>
    <w:rsid w:val="000F0031"/>
    <w:rsid w:val="000F1BBD"/>
    <w:rsid w:val="001168F9"/>
    <w:rsid w:val="0012330B"/>
    <w:rsid w:val="001628FF"/>
    <w:rsid w:val="0016687E"/>
    <w:rsid w:val="001713A5"/>
    <w:rsid w:val="00193D39"/>
    <w:rsid w:val="001A441F"/>
    <w:rsid w:val="001B7619"/>
    <w:rsid w:val="001C6196"/>
    <w:rsid w:val="00206A67"/>
    <w:rsid w:val="0021205F"/>
    <w:rsid w:val="00232951"/>
    <w:rsid w:val="00247714"/>
    <w:rsid w:val="002523CC"/>
    <w:rsid w:val="00280CBC"/>
    <w:rsid w:val="002945C7"/>
    <w:rsid w:val="002B4711"/>
    <w:rsid w:val="002D279C"/>
    <w:rsid w:val="003330BD"/>
    <w:rsid w:val="00346A66"/>
    <w:rsid w:val="00390562"/>
    <w:rsid w:val="00395BCF"/>
    <w:rsid w:val="003A27AC"/>
    <w:rsid w:val="003A3F02"/>
    <w:rsid w:val="003B29E3"/>
    <w:rsid w:val="003C06E9"/>
    <w:rsid w:val="003C2B67"/>
    <w:rsid w:val="003F2D8B"/>
    <w:rsid w:val="00406033"/>
    <w:rsid w:val="00435C24"/>
    <w:rsid w:val="0044030E"/>
    <w:rsid w:val="0046074D"/>
    <w:rsid w:val="00465BA2"/>
    <w:rsid w:val="00480D39"/>
    <w:rsid w:val="00481568"/>
    <w:rsid w:val="004858F7"/>
    <w:rsid w:val="00496FDC"/>
    <w:rsid w:val="004A41E1"/>
    <w:rsid w:val="00533B83"/>
    <w:rsid w:val="0054330E"/>
    <w:rsid w:val="005A4A5D"/>
    <w:rsid w:val="005B5E32"/>
    <w:rsid w:val="005C186A"/>
    <w:rsid w:val="005C41AF"/>
    <w:rsid w:val="005C6506"/>
    <w:rsid w:val="005F71BF"/>
    <w:rsid w:val="00604776"/>
    <w:rsid w:val="00622924"/>
    <w:rsid w:val="00630651"/>
    <w:rsid w:val="00630CDD"/>
    <w:rsid w:val="00654BB8"/>
    <w:rsid w:val="006A0440"/>
    <w:rsid w:val="006A5955"/>
    <w:rsid w:val="006D7CD8"/>
    <w:rsid w:val="006F5877"/>
    <w:rsid w:val="006F66AE"/>
    <w:rsid w:val="007313F7"/>
    <w:rsid w:val="00764C46"/>
    <w:rsid w:val="00777E42"/>
    <w:rsid w:val="00787189"/>
    <w:rsid w:val="00793CAD"/>
    <w:rsid w:val="007B2C6B"/>
    <w:rsid w:val="007C3CE7"/>
    <w:rsid w:val="007E5628"/>
    <w:rsid w:val="0083034A"/>
    <w:rsid w:val="008429CB"/>
    <w:rsid w:val="00882395"/>
    <w:rsid w:val="008A4359"/>
    <w:rsid w:val="008C1AFF"/>
    <w:rsid w:val="008C2E5A"/>
    <w:rsid w:val="008C69AE"/>
    <w:rsid w:val="008C7F1F"/>
    <w:rsid w:val="008D417B"/>
    <w:rsid w:val="00917A24"/>
    <w:rsid w:val="009255CD"/>
    <w:rsid w:val="009334DD"/>
    <w:rsid w:val="009408FD"/>
    <w:rsid w:val="0094279A"/>
    <w:rsid w:val="009620E0"/>
    <w:rsid w:val="009A2F3C"/>
    <w:rsid w:val="009A5FF1"/>
    <w:rsid w:val="009B01D1"/>
    <w:rsid w:val="009B6B53"/>
    <w:rsid w:val="009C56CE"/>
    <w:rsid w:val="009D0F5E"/>
    <w:rsid w:val="009D17C6"/>
    <w:rsid w:val="009E6431"/>
    <w:rsid w:val="00A37946"/>
    <w:rsid w:val="00A51B16"/>
    <w:rsid w:val="00A63386"/>
    <w:rsid w:val="00A679E3"/>
    <w:rsid w:val="00A93A68"/>
    <w:rsid w:val="00AA2064"/>
    <w:rsid w:val="00AB1C80"/>
    <w:rsid w:val="00AB6A09"/>
    <w:rsid w:val="00AC2A5F"/>
    <w:rsid w:val="00AD5696"/>
    <w:rsid w:val="00B04535"/>
    <w:rsid w:val="00B30AF9"/>
    <w:rsid w:val="00B4638B"/>
    <w:rsid w:val="00B54AFF"/>
    <w:rsid w:val="00B55969"/>
    <w:rsid w:val="00B80161"/>
    <w:rsid w:val="00BD5D7B"/>
    <w:rsid w:val="00BD7261"/>
    <w:rsid w:val="00BE31C7"/>
    <w:rsid w:val="00BF07CF"/>
    <w:rsid w:val="00BF0B19"/>
    <w:rsid w:val="00C04B9C"/>
    <w:rsid w:val="00C24439"/>
    <w:rsid w:val="00C3077B"/>
    <w:rsid w:val="00C34A38"/>
    <w:rsid w:val="00C461FB"/>
    <w:rsid w:val="00C80B4A"/>
    <w:rsid w:val="00CB0277"/>
    <w:rsid w:val="00CB6F2E"/>
    <w:rsid w:val="00CD24F3"/>
    <w:rsid w:val="00CD7574"/>
    <w:rsid w:val="00D025A5"/>
    <w:rsid w:val="00D04EEE"/>
    <w:rsid w:val="00D32234"/>
    <w:rsid w:val="00D778E5"/>
    <w:rsid w:val="00D8569F"/>
    <w:rsid w:val="00D85BCF"/>
    <w:rsid w:val="00D90346"/>
    <w:rsid w:val="00DA18C5"/>
    <w:rsid w:val="00DA3B2C"/>
    <w:rsid w:val="00DE1B12"/>
    <w:rsid w:val="00DE7451"/>
    <w:rsid w:val="00E07BAD"/>
    <w:rsid w:val="00E43D9A"/>
    <w:rsid w:val="00E54DB9"/>
    <w:rsid w:val="00E842CC"/>
    <w:rsid w:val="00E94A80"/>
    <w:rsid w:val="00EA5D12"/>
    <w:rsid w:val="00FD00A6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6"/>
    <w:pPr>
      <w:spacing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9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9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page number"/>
    <w:basedOn w:val="a0"/>
    <w:rsid w:val="00A37946"/>
  </w:style>
  <w:style w:type="paragraph" w:customStyle="1" w:styleId="table10">
    <w:name w:val="table10"/>
    <w:basedOn w:val="a"/>
    <w:rsid w:val="006F66AE"/>
    <w:rPr>
      <w:bCs w:val="0"/>
      <w:sz w:val="20"/>
    </w:rPr>
  </w:style>
  <w:style w:type="paragraph" w:styleId="a6">
    <w:name w:val="footer"/>
    <w:basedOn w:val="a"/>
    <w:link w:val="a7"/>
    <w:uiPriority w:val="99"/>
    <w:unhideWhenUsed/>
    <w:rsid w:val="00AC2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A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8">
    <w:name w:val="Table Grid"/>
    <w:basedOn w:val="a1"/>
    <w:uiPriority w:val="59"/>
    <w:rsid w:val="005433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58F7"/>
    <w:pPr>
      <w:ind w:left="720"/>
      <w:contextualSpacing/>
    </w:pPr>
  </w:style>
  <w:style w:type="paragraph" w:customStyle="1" w:styleId="titlencpi">
    <w:name w:val="titlencpi"/>
    <w:basedOn w:val="a"/>
    <w:rsid w:val="001C6196"/>
    <w:pPr>
      <w:spacing w:before="240" w:after="240"/>
      <w:ind w:right="2268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6"/>
    <w:pPr>
      <w:spacing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9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9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page number"/>
    <w:basedOn w:val="a0"/>
    <w:rsid w:val="00A37946"/>
  </w:style>
  <w:style w:type="paragraph" w:customStyle="1" w:styleId="table10">
    <w:name w:val="table10"/>
    <w:basedOn w:val="a"/>
    <w:rsid w:val="006F66AE"/>
    <w:rPr>
      <w:bCs w:val="0"/>
      <w:sz w:val="20"/>
    </w:rPr>
  </w:style>
  <w:style w:type="paragraph" w:styleId="a6">
    <w:name w:val="footer"/>
    <w:basedOn w:val="a"/>
    <w:link w:val="a7"/>
    <w:uiPriority w:val="99"/>
    <w:unhideWhenUsed/>
    <w:rsid w:val="00AC2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A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8">
    <w:name w:val="Table Grid"/>
    <w:basedOn w:val="a1"/>
    <w:uiPriority w:val="59"/>
    <w:rsid w:val="005433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58F7"/>
    <w:pPr>
      <w:ind w:left="720"/>
      <w:contextualSpacing/>
    </w:pPr>
  </w:style>
  <w:style w:type="paragraph" w:customStyle="1" w:styleId="titlencpi">
    <w:name w:val="titlencpi"/>
    <w:basedOn w:val="a"/>
    <w:rsid w:val="001C6196"/>
    <w:pPr>
      <w:spacing w:before="240" w:after="240"/>
      <w:ind w:right="2268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FF27-D108-4BFF-B9A3-2949C19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2019-09-09T08:40:00Z</cp:lastPrinted>
  <dcterms:created xsi:type="dcterms:W3CDTF">2021-02-02T09:52:00Z</dcterms:created>
  <dcterms:modified xsi:type="dcterms:W3CDTF">2021-02-03T12:37:00Z</dcterms:modified>
</cp:coreProperties>
</file>