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54" w:rsidRDefault="000C5854" w:rsidP="000C58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A40C9D">
        <w:rPr>
          <w:rFonts w:ascii="Times New Roman" w:hAnsi="Times New Roman"/>
          <w:b/>
          <w:bCs/>
          <w:sz w:val="30"/>
          <w:szCs w:val="30"/>
        </w:rPr>
        <w:t>Состояние рынка труда</w:t>
      </w:r>
    </w:p>
    <w:p w:rsidR="000C5854" w:rsidRPr="00A40C9D" w:rsidRDefault="000C5854" w:rsidP="000C5854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A40C9D">
        <w:rPr>
          <w:rFonts w:ascii="Times New Roman" w:hAnsi="Times New Roman"/>
          <w:sz w:val="30"/>
          <w:szCs w:val="30"/>
        </w:rPr>
        <w:t xml:space="preserve">Ситуация на рынке труда остается стабильной, управляемой, контролируемой и не выходит за рамки прогнозных показателей Государственной программы. </w:t>
      </w:r>
    </w:p>
    <w:p w:rsidR="000C5854" w:rsidRPr="004413FB" w:rsidRDefault="000C5854" w:rsidP="000C5854">
      <w:pPr>
        <w:spacing w:after="0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4413FB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январе–ноябре</w:t>
      </w:r>
      <w:r w:rsidRPr="004413FB">
        <w:rPr>
          <w:rFonts w:ascii="Times New Roman" w:hAnsi="Times New Roman"/>
          <w:sz w:val="30"/>
          <w:szCs w:val="30"/>
        </w:rPr>
        <w:t xml:space="preserve"> 2022 г. в управление по труду, занятости и социальной защите за содействием в трудоустройстве обратились</w:t>
      </w:r>
      <w:r>
        <w:rPr>
          <w:rFonts w:ascii="Times New Roman" w:hAnsi="Times New Roman"/>
          <w:sz w:val="30"/>
          <w:szCs w:val="30"/>
        </w:rPr>
        <w:t xml:space="preserve"> 100 </w:t>
      </w:r>
      <w:r w:rsidRPr="004413FB">
        <w:rPr>
          <w:rFonts w:ascii="Times New Roman" w:hAnsi="Times New Roman"/>
          <w:sz w:val="30"/>
          <w:szCs w:val="30"/>
        </w:rPr>
        <w:t xml:space="preserve">человек, из них  зарегистрированы безработными – </w:t>
      </w:r>
      <w:r>
        <w:rPr>
          <w:rFonts w:ascii="Times New Roman" w:hAnsi="Times New Roman"/>
          <w:sz w:val="30"/>
          <w:szCs w:val="30"/>
        </w:rPr>
        <w:t>22</w:t>
      </w:r>
      <w:r w:rsidRPr="004413FB">
        <w:rPr>
          <w:rFonts w:ascii="Times New Roman" w:hAnsi="Times New Roman"/>
          <w:sz w:val="30"/>
          <w:szCs w:val="30"/>
        </w:rPr>
        <w:t>;</w:t>
      </w:r>
    </w:p>
    <w:p w:rsidR="000C5854" w:rsidRDefault="000C5854" w:rsidP="000C58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4413FB">
        <w:rPr>
          <w:rFonts w:ascii="Times New Roman" w:hAnsi="Times New Roman"/>
          <w:sz w:val="30"/>
          <w:szCs w:val="30"/>
        </w:rPr>
        <w:t xml:space="preserve">оказано содействие в трудоустройстве на постоянную работу </w:t>
      </w:r>
      <w:r>
        <w:rPr>
          <w:rFonts w:ascii="Times New Roman" w:hAnsi="Times New Roman"/>
          <w:sz w:val="30"/>
          <w:szCs w:val="30"/>
        </w:rPr>
        <w:t xml:space="preserve">88 </w:t>
      </w:r>
      <w:r w:rsidRPr="004413FB">
        <w:rPr>
          <w:rFonts w:ascii="Times New Roman" w:hAnsi="Times New Roman"/>
          <w:sz w:val="30"/>
          <w:szCs w:val="30"/>
        </w:rPr>
        <w:t xml:space="preserve">обратившимся за содействием в трудоустройстве, из них </w:t>
      </w:r>
      <w:r>
        <w:rPr>
          <w:rFonts w:ascii="Times New Roman" w:hAnsi="Times New Roman"/>
          <w:sz w:val="30"/>
          <w:szCs w:val="30"/>
        </w:rPr>
        <w:t xml:space="preserve">13 </w:t>
      </w:r>
      <w:r w:rsidRPr="004413FB">
        <w:rPr>
          <w:rFonts w:ascii="Times New Roman" w:hAnsi="Times New Roman"/>
          <w:sz w:val="30"/>
          <w:szCs w:val="30"/>
        </w:rPr>
        <w:t>безработным;</w:t>
      </w:r>
    </w:p>
    <w:p w:rsidR="000C5854" w:rsidRPr="004413FB" w:rsidRDefault="000C5854" w:rsidP="000C58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4413FB">
        <w:rPr>
          <w:rFonts w:ascii="Times New Roman" w:hAnsi="Times New Roman"/>
          <w:sz w:val="30"/>
          <w:szCs w:val="30"/>
        </w:rPr>
        <w:t xml:space="preserve">приняли участие в оплачиваемых общественных работах  </w:t>
      </w:r>
      <w:r>
        <w:rPr>
          <w:rFonts w:ascii="Times New Roman" w:hAnsi="Times New Roman"/>
          <w:sz w:val="30"/>
          <w:szCs w:val="30"/>
        </w:rPr>
        <w:t xml:space="preserve"> 13 </w:t>
      </w:r>
      <w:r w:rsidRPr="004413FB">
        <w:rPr>
          <w:rFonts w:ascii="Times New Roman" w:hAnsi="Times New Roman"/>
          <w:sz w:val="30"/>
          <w:szCs w:val="30"/>
        </w:rPr>
        <w:t xml:space="preserve"> безработных;</w:t>
      </w:r>
    </w:p>
    <w:p w:rsidR="000C5854" w:rsidRPr="004413FB" w:rsidRDefault="000C5854" w:rsidP="000C58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направлено</w:t>
      </w:r>
      <w:r w:rsidRPr="004413FB">
        <w:rPr>
          <w:rFonts w:ascii="Times New Roman" w:hAnsi="Times New Roman"/>
          <w:sz w:val="30"/>
          <w:szCs w:val="30"/>
        </w:rPr>
        <w:t xml:space="preserve"> на профессиональную подготовку </w:t>
      </w:r>
      <w:r>
        <w:rPr>
          <w:rFonts w:ascii="Times New Roman" w:hAnsi="Times New Roman"/>
          <w:sz w:val="30"/>
          <w:szCs w:val="30"/>
        </w:rPr>
        <w:t xml:space="preserve"> 2 безработных</w:t>
      </w:r>
      <w:r w:rsidRPr="004413FB">
        <w:rPr>
          <w:rFonts w:ascii="Times New Roman" w:hAnsi="Times New Roman"/>
          <w:sz w:val="30"/>
          <w:szCs w:val="30"/>
        </w:rPr>
        <w:t>.</w:t>
      </w:r>
    </w:p>
    <w:p w:rsidR="000C5854" w:rsidRPr="004413FB" w:rsidRDefault="000C5854" w:rsidP="000C58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13FB">
        <w:rPr>
          <w:rFonts w:ascii="Times New Roman" w:hAnsi="Times New Roman"/>
          <w:sz w:val="30"/>
          <w:szCs w:val="30"/>
        </w:rPr>
        <w:t>На 01.</w:t>
      </w:r>
      <w:r>
        <w:rPr>
          <w:rFonts w:ascii="Times New Roman" w:hAnsi="Times New Roman"/>
          <w:sz w:val="30"/>
          <w:szCs w:val="30"/>
        </w:rPr>
        <w:t>12</w:t>
      </w:r>
      <w:r w:rsidRPr="004413FB">
        <w:rPr>
          <w:rFonts w:ascii="Times New Roman" w:hAnsi="Times New Roman"/>
          <w:sz w:val="30"/>
          <w:szCs w:val="30"/>
        </w:rPr>
        <w:t>.20</w:t>
      </w:r>
      <w:r>
        <w:rPr>
          <w:rFonts w:ascii="Times New Roman" w:hAnsi="Times New Roman"/>
          <w:sz w:val="30"/>
          <w:szCs w:val="30"/>
        </w:rPr>
        <w:t>22</w:t>
      </w:r>
      <w:r w:rsidRPr="004413FB">
        <w:rPr>
          <w:rFonts w:ascii="Times New Roman" w:hAnsi="Times New Roman"/>
          <w:sz w:val="30"/>
          <w:szCs w:val="30"/>
        </w:rPr>
        <w:t xml:space="preserve"> г. состоит на учете </w:t>
      </w:r>
      <w:r>
        <w:rPr>
          <w:rFonts w:ascii="Times New Roman" w:hAnsi="Times New Roman"/>
          <w:sz w:val="30"/>
          <w:szCs w:val="30"/>
        </w:rPr>
        <w:t>всего 6 граждан, обратившихся за содействием в трудоустройстве, из них 5</w:t>
      </w:r>
      <w:r w:rsidRPr="004413FB">
        <w:rPr>
          <w:rFonts w:ascii="Times New Roman" w:hAnsi="Times New Roman"/>
          <w:sz w:val="30"/>
          <w:szCs w:val="30"/>
        </w:rPr>
        <w:t xml:space="preserve"> безработных, уровень безработицы составил 0,1 процента к численности экономически активного населения (на 01.01.2022 – 0,1 процента).  </w:t>
      </w:r>
    </w:p>
    <w:p w:rsidR="000C5854" w:rsidRPr="004413FB" w:rsidRDefault="000C5854" w:rsidP="000C5854">
      <w:pPr>
        <w:tabs>
          <w:tab w:val="left" w:pos="678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13FB">
        <w:rPr>
          <w:rFonts w:ascii="Times New Roman" w:hAnsi="Times New Roman"/>
          <w:sz w:val="30"/>
          <w:szCs w:val="30"/>
        </w:rPr>
        <w:tab/>
      </w:r>
    </w:p>
    <w:p w:rsidR="000C5854" w:rsidRPr="004413FB" w:rsidRDefault="000C5854" w:rsidP="000C58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13FB">
        <w:rPr>
          <w:rFonts w:ascii="Times New Roman" w:hAnsi="Times New Roman"/>
          <w:sz w:val="30"/>
          <w:szCs w:val="30"/>
        </w:rPr>
        <w:t xml:space="preserve">Напряженность на рынке труда составляет </w:t>
      </w:r>
      <w:r>
        <w:rPr>
          <w:rFonts w:ascii="Times New Roman" w:hAnsi="Times New Roman"/>
          <w:sz w:val="30"/>
          <w:szCs w:val="30"/>
        </w:rPr>
        <w:t>0,017</w:t>
      </w:r>
      <w:r w:rsidRPr="004413FB">
        <w:rPr>
          <w:rFonts w:ascii="Times New Roman" w:hAnsi="Times New Roman"/>
          <w:sz w:val="30"/>
          <w:szCs w:val="30"/>
        </w:rPr>
        <w:t xml:space="preserve"> (на 01.01.2022 –</w:t>
      </w:r>
      <w:r>
        <w:rPr>
          <w:rFonts w:ascii="Times New Roman" w:hAnsi="Times New Roman"/>
          <w:sz w:val="30"/>
          <w:szCs w:val="30"/>
        </w:rPr>
        <w:t>0,033) или</w:t>
      </w:r>
      <w:r w:rsidRPr="004413F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60 </w:t>
      </w:r>
      <w:r w:rsidRPr="004413FB">
        <w:rPr>
          <w:rFonts w:ascii="Times New Roman" w:hAnsi="Times New Roman"/>
          <w:sz w:val="30"/>
          <w:szCs w:val="30"/>
        </w:rPr>
        <w:t xml:space="preserve">вакансий  на одного безработного.  </w:t>
      </w:r>
    </w:p>
    <w:p w:rsidR="000C5854" w:rsidRPr="004413FB" w:rsidRDefault="000C5854" w:rsidP="000C5854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4413FB">
        <w:rPr>
          <w:rFonts w:ascii="Times New Roman" w:hAnsi="Times New Roman"/>
          <w:sz w:val="30"/>
          <w:szCs w:val="30"/>
        </w:rPr>
        <w:t>На 01.</w:t>
      </w:r>
      <w:r>
        <w:rPr>
          <w:rFonts w:ascii="Times New Roman" w:hAnsi="Times New Roman"/>
          <w:sz w:val="30"/>
          <w:szCs w:val="30"/>
        </w:rPr>
        <w:t>12</w:t>
      </w:r>
      <w:r w:rsidRPr="004413FB">
        <w:rPr>
          <w:rFonts w:ascii="Times New Roman" w:hAnsi="Times New Roman"/>
          <w:sz w:val="30"/>
          <w:szCs w:val="30"/>
        </w:rPr>
        <w:t>.2022</w:t>
      </w:r>
      <w:r>
        <w:rPr>
          <w:rFonts w:ascii="Times New Roman" w:hAnsi="Times New Roman"/>
          <w:sz w:val="30"/>
          <w:szCs w:val="30"/>
        </w:rPr>
        <w:t xml:space="preserve"> г. </w:t>
      </w:r>
      <w:r w:rsidRPr="004413FB">
        <w:rPr>
          <w:rFonts w:ascii="Times New Roman" w:hAnsi="Times New Roman"/>
          <w:sz w:val="30"/>
          <w:szCs w:val="30"/>
        </w:rPr>
        <w:t xml:space="preserve"> субъектами хозяйствования всех форм собственности </w:t>
      </w:r>
      <w:r>
        <w:rPr>
          <w:rFonts w:ascii="Times New Roman" w:hAnsi="Times New Roman"/>
          <w:sz w:val="30"/>
          <w:szCs w:val="30"/>
        </w:rPr>
        <w:t>заявлено 300 вакансий</w:t>
      </w:r>
      <w:r w:rsidRPr="004413FB">
        <w:rPr>
          <w:rFonts w:ascii="Times New Roman" w:hAnsi="Times New Roman"/>
          <w:sz w:val="30"/>
          <w:szCs w:val="30"/>
        </w:rPr>
        <w:t xml:space="preserve">. Приоритетное место имеют вакансии в сфере сельского и лесного </w:t>
      </w:r>
      <w:r>
        <w:rPr>
          <w:rFonts w:ascii="Times New Roman" w:hAnsi="Times New Roman"/>
          <w:sz w:val="30"/>
          <w:szCs w:val="30"/>
        </w:rPr>
        <w:t>хозяйства,</w:t>
      </w:r>
      <w:r w:rsidRPr="004413FB">
        <w:rPr>
          <w:rFonts w:ascii="Times New Roman" w:hAnsi="Times New Roman"/>
          <w:sz w:val="30"/>
          <w:szCs w:val="30"/>
        </w:rPr>
        <w:t xml:space="preserve"> производственной сфере</w:t>
      </w:r>
      <w:r>
        <w:rPr>
          <w:rFonts w:ascii="Times New Roman" w:hAnsi="Times New Roman"/>
          <w:sz w:val="30"/>
          <w:szCs w:val="30"/>
        </w:rPr>
        <w:t>, сфере здравоохранения.</w:t>
      </w:r>
    </w:p>
    <w:p w:rsidR="000C5854" w:rsidRPr="00E57AC8" w:rsidRDefault="000C5854" w:rsidP="000C5854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4413FB">
        <w:rPr>
          <w:rFonts w:ascii="Times New Roman" w:hAnsi="Times New Roman"/>
          <w:sz w:val="30"/>
          <w:szCs w:val="30"/>
        </w:rPr>
        <w:t xml:space="preserve">Численность занятых в экономике района составила </w:t>
      </w:r>
      <w:r>
        <w:rPr>
          <w:rFonts w:ascii="Times New Roman" w:hAnsi="Times New Roman"/>
          <w:sz w:val="30"/>
          <w:szCs w:val="30"/>
        </w:rPr>
        <w:t>8089</w:t>
      </w:r>
      <w:r w:rsidRPr="004413FB">
        <w:rPr>
          <w:rFonts w:ascii="Times New Roman" w:hAnsi="Times New Roman"/>
          <w:sz w:val="30"/>
          <w:szCs w:val="30"/>
        </w:rPr>
        <w:t xml:space="preserve"> человек</w:t>
      </w:r>
      <w:r>
        <w:rPr>
          <w:rFonts w:ascii="Times New Roman" w:hAnsi="Times New Roman"/>
          <w:sz w:val="30"/>
          <w:szCs w:val="30"/>
        </w:rPr>
        <w:t>.</w:t>
      </w:r>
    </w:p>
    <w:p w:rsidR="00544795" w:rsidRDefault="00544795"/>
    <w:sectPr w:rsidR="00544795" w:rsidSect="00C26D8F">
      <w:pgSz w:w="11906" w:h="16838"/>
      <w:pgMar w:top="1135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5854"/>
    <w:rsid w:val="000C5854"/>
    <w:rsid w:val="000E6A43"/>
    <w:rsid w:val="0054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54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>UTZSZ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2022-12-01T12:16:00Z</dcterms:created>
  <dcterms:modified xsi:type="dcterms:W3CDTF">2022-12-01T12:18:00Z</dcterms:modified>
</cp:coreProperties>
</file>