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2676"/>
        <w:gridCol w:w="1794"/>
        <w:gridCol w:w="2479"/>
        <w:gridCol w:w="4888"/>
      </w:tblGrid>
      <w:tr w:rsidR="004E4F07" w:rsidRPr="00E02149" w:rsidTr="002835AE">
        <w:tc>
          <w:tcPr>
            <w:tcW w:w="15417" w:type="dxa"/>
            <w:gridSpan w:val="5"/>
          </w:tcPr>
          <w:p w:rsidR="004E4F07" w:rsidRPr="00877BF1" w:rsidRDefault="00877BF1" w:rsidP="00877BF1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инвестиционных проектов </w:t>
            </w:r>
            <w:proofErr w:type="spellStart"/>
            <w:r w:rsidRPr="00877BF1">
              <w:rPr>
                <w:rFonts w:ascii="Times New Roman" w:hAnsi="Times New Roman" w:cs="Times New Roman"/>
                <w:b/>
                <w:sz w:val="28"/>
                <w:szCs w:val="28"/>
              </w:rPr>
              <w:t>Миорского</w:t>
            </w:r>
            <w:proofErr w:type="spellEnd"/>
            <w:r w:rsidRPr="00877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района, предлагаемых к реализации с использованием средств инвесторов</w:t>
            </w:r>
          </w:p>
          <w:p w:rsidR="00877BF1" w:rsidRPr="00E02149" w:rsidRDefault="00877BF1" w:rsidP="002835AE">
            <w:pPr>
              <w:pStyle w:val="7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4E4F07" w:rsidRPr="00E02149" w:rsidTr="002835AE">
        <w:tc>
          <w:tcPr>
            <w:tcW w:w="3580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Общество с ограниченной ответственностью ”АК-Миоры“, </w:t>
            </w:r>
            <w:proofErr w:type="gramStart"/>
            <w:r w:rsidRPr="00E02149">
              <w:rPr>
                <w:sz w:val="24"/>
                <w:szCs w:val="24"/>
              </w:rPr>
              <w:t>Витебская</w:t>
            </w:r>
            <w:proofErr w:type="gramEnd"/>
            <w:r w:rsidRPr="00E02149">
              <w:rPr>
                <w:sz w:val="24"/>
                <w:szCs w:val="24"/>
              </w:rPr>
              <w:t xml:space="preserve"> обл., г. Миоры, ул. Вокзальная,6-4, каб.2, тел. 375 29 577-77-77</w:t>
            </w:r>
          </w:p>
        </w:tc>
        <w:tc>
          <w:tcPr>
            <w:tcW w:w="2676" w:type="dxa"/>
          </w:tcPr>
          <w:p w:rsidR="004E4F07" w:rsidRPr="00E02149" w:rsidRDefault="005976C1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4E4F07" w:rsidRPr="00E02149">
              <w:rPr>
                <w:sz w:val="24"/>
                <w:szCs w:val="24"/>
              </w:rPr>
              <w:t xml:space="preserve">межрайонного медицинского центра в </w:t>
            </w:r>
            <w:proofErr w:type="spellStart"/>
            <w:r w:rsidR="004E4F07" w:rsidRPr="00E02149">
              <w:rPr>
                <w:sz w:val="24"/>
                <w:szCs w:val="24"/>
              </w:rPr>
              <w:t>г</w:t>
            </w:r>
            <w:proofErr w:type="gramStart"/>
            <w:r w:rsidR="004E4F07" w:rsidRPr="00E02149">
              <w:rPr>
                <w:sz w:val="24"/>
                <w:szCs w:val="24"/>
              </w:rPr>
              <w:t>.М</w:t>
            </w:r>
            <w:proofErr w:type="gramEnd"/>
            <w:r w:rsidR="004E4F07" w:rsidRPr="00E02149">
              <w:rPr>
                <w:sz w:val="24"/>
                <w:szCs w:val="24"/>
              </w:rPr>
              <w:t>иоры</w:t>
            </w:r>
            <w:proofErr w:type="spellEnd"/>
          </w:p>
        </w:tc>
        <w:tc>
          <w:tcPr>
            <w:tcW w:w="1794" w:type="dxa"/>
          </w:tcPr>
          <w:p w:rsidR="004E4F07" w:rsidRPr="00E02149" w:rsidRDefault="00894092" w:rsidP="00894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Наличие земельного участка, примыкает дорога республиканского значения Р14, вблизи линия ЛЭП и сеть газоснабжения, в 3 км железная дорога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FAC1A8" wp14:editId="5FE4431D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350520</wp:posOffset>
                      </wp:positionV>
                      <wp:extent cx="232410" cy="45720"/>
                      <wp:effectExtent l="0" t="76200" r="0" b="68580"/>
                      <wp:wrapNone/>
                      <wp:docPr id="16" name="Блок-схема: знак заверше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174238">
                                <a:off x="0" y="0"/>
                                <a:ext cx="232410" cy="457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16" o:spid="_x0000_s1026" type="#_x0000_t116" style="position:absolute;margin-left:147pt;margin-top:27.6pt;width:18.3pt;height:3.6pt;rotation:237484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" fillcolor="#c3d69b" strokecolor="#f79646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52EF9DC1" wp14:editId="4D83D65F">
                  <wp:extent cx="2992120" cy="15881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120" cy="158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2835AE">
        <w:tc>
          <w:tcPr>
            <w:tcW w:w="3580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Общество с ограниченной ответственностью ”АК-Плаза“, </w:t>
            </w:r>
            <w:proofErr w:type="gramStart"/>
            <w:r w:rsidRPr="00E02149">
              <w:rPr>
                <w:sz w:val="24"/>
                <w:szCs w:val="24"/>
              </w:rPr>
              <w:t>Витебская</w:t>
            </w:r>
            <w:proofErr w:type="gramEnd"/>
            <w:r w:rsidRPr="00E02149">
              <w:rPr>
                <w:sz w:val="24"/>
                <w:szCs w:val="24"/>
              </w:rPr>
              <w:t xml:space="preserve"> обл., г. Миоры, ул. Вокзальная,6, пом.3-3, тел. 375 29 577-77-77</w:t>
            </w:r>
          </w:p>
        </w:tc>
        <w:tc>
          <w:tcPr>
            <w:tcW w:w="2676" w:type="dxa"/>
          </w:tcPr>
          <w:p w:rsidR="00894092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Строительство торгового центра</w:t>
            </w:r>
          </w:p>
          <w:p w:rsidR="004E4F07" w:rsidRPr="00E02149" w:rsidRDefault="005976C1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г. Миоры</w:t>
            </w:r>
          </w:p>
        </w:tc>
        <w:tc>
          <w:tcPr>
            <w:tcW w:w="1794" w:type="dxa"/>
          </w:tcPr>
          <w:p w:rsidR="004E4F07" w:rsidRPr="00E02149" w:rsidRDefault="00894092" w:rsidP="00894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Наличие земельного участка, примыкает дорога республиканского значения Р14, вблизи линия ЛЭП и сеть газоснабжения, в 4 км железная дорога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77AD52CE" wp14:editId="4F4EA9DD">
                  <wp:extent cx="3103880" cy="1387475"/>
                  <wp:effectExtent l="0" t="0" r="1270" b="3175"/>
                  <wp:docPr id="7" name="Рисунок 7" descr="Описание: F:\т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F:\т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880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2835AE">
        <w:tc>
          <w:tcPr>
            <w:tcW w:w="3580" w:type="dxa"/>
          </w:tcPr>
          <w:p w:rsidR="004E4F07" w:rsidRDefault="004E4F07" w:rsidP="00115CF1">
            <w:pPr>
              <w:jc w:val="center"/>
              <w:rPr>
                <w:sz w:val="24"/>
                <w:szCs w:val="24"/>
                <w:lang w:val="en-US"/>
              </w:rPr>
            </w:pPr>
            <w:r w:rsidRPr="00E02149">
              <w:rPr>
                <w:sz w:val="24"/>
                <w:szCs w:val="24"/>
              </w:rPr>
              <w:t>Производственное унитарное предприятие ”</w:t>
            </w:r>
            <w:proofErr w:type="spellStart"/>
            <w:r w:rsidRPr="00E02149">
              <w:rPr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sz w:val="24"/>
                <w:szCs w:val="24"/>
              </w:rPr>
              <w:t xml:space="preserve"> мясокомбинат“, </w:t>
            </w:r>
            <w:proofErr w:type="gramStart"/>
            <w:r w:rsidRPr="00E02149">
              <w:rPr>
                <w:sz w:val="24"/>
                <w:szCs w:val="24"/>
              </w:rPr>
              <w:t>Витебская</w:t>
            </w:r>
            <w:proofErr w:type="gramEnd"/>
            <w:r w:rsidRPr="00E02149">
              <w:rPr>
                <w:sz w:val="24"/>
                <w:szCs w:val="24"/>
              </w:rPr>
              <w:t xml:space="preserve"> обл., г. Миоры, ул. Северная, 8Б, тел. 375 2152 </w:t>
            </w:r>
            <w:r w:rsidR="00115CF1">
              <w:rPr>
                <w:sz w:val="24"/>
                <w:szCs w:val="24"/>
              </w:rPr>
              <w:t>4</w:t>
            </w:r>
            <w:r w:rsidRPr="00E02149">
              <w:rPr>
                <w:sz w:val="24"/>
                <w:szCs w:val="24"/>
              </w:rPr>
              <w:t>-</w:t>
            </w:r>
            <w:r w:rsidR="00115CF1">
              <w:rPr>
                <w:sz w:val="24"/>
                <w:szCs w:val="24"/>
              </w:rPr>
              <w:t>19</w:t>
            </w:r>
            <w:r w:rsidRPr="00E02149">
              <w:rPr>
                <w:sz w:val="24"/>
                <w:szCs w:val="24"/>
              </w:rPr>
              <w:t>-</w:t>
            </w:r>
            <w:r w:rsidR="00115CF1">
              <w:rPr>
                <w:sz w:val="24"/>
                <w:szCs w:val="24"/>
              </w:rPr>
              <w:t>31</w:t>
            </w:r>
          </w:p>
          <w:p w:rsidR="00E97387" w:rsidRPr="00E97387" w:rsidRDefault="00E97387" w:rsidP="00115C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miorym@yandex.by</w:t>
            </w:r>
          </w:p>
        </w:tc>
        <w:tc>
          <w:tcPr>
            <w:tcW w:w="2676" w:type="dxa"/>
          </w:tcPr>
          <w:p w:rsidR="004E4F07" w:rsidRPr="00E02149" w:rsidRDefault="00894092" w:rsidP="00894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инновационного производства мясной продукции на основе экспортоориентированного внедрения новых технологий убоя, обработки и хранения </w:t>
            </w:r>
          </w:p>
        </w:tc>
        <w:tc>
          <w:tcPr>
            <w:tcW w:w="1794" w:type="dxa"/>
          </w:tcPr>
          <w:p w:rsidR="004E4F07" w:rsidRPr="00E02149" w:rsidRDefault="00894092" w:rsidP="00894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Производственные площади предприятия, наличие транспортной и инженерной инфраструктуры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</w:p>
        </w:tc>
      </w:tr>
      <w:tr w:rsidR="004E4F07" w:rsidRPr="00E02149" w:rsidTr="002835AE">
        <w:tc>
          <w:tcPr>
            <w:tcW w:w="3580" w:type="dxa"/>
          </w:tcPr>
          <w:p w:rsidR="00070A3A" w:rsidRDefault="004E4F07" w:rsidP="00070A3A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Отдел по образованию </w:t>
            </w:r>
            <w:proofErr w:type="spellStart"/>
            <w:r w:rsidRPr="00E02149">
              <w:rPr>
                <w:sz w:val="24"/>
                <w:szCs w:val="24"/>
              </w:rPr>
              <w:t>Миорского</w:t>
            </w:r>
            <w:proofErr w:type="spellEnd"/>
            <w:r w:rsidRPr="00E02149">
              <w:rPr>
                <w:sz w:val="24"/>
                <w:szCs w:val="24"/>
              </w:rPr>
              <w:t xml:space="preserve"> районного исполнительного комитета, </w:t>
            </w:r>
            <w:proofErr w:type="gramStart"/>
            <w:r w:rsidRPr="00E02149">
              <w:rPr>
                <w:sz w:val="24"/>
                <w:szCs w:val="24"/>
              </w:rPr>
              <w:t>Витебская</w:t>
            </w:r>
            <w:proofErr w:type="gramEnd"/>
            <w:r w:rsidRPr="00E02149">
              <w:rPr>
                <w:sz w:val="24"/>
                <w:szCs w:val="24"/>
              </w:rPr>
              <w:t xml:space="preserve"> обл. г. Миоры, ул. Коммунистическая, 8,</w:t>
            </w:r>
          </w:p>
          <w:p w:rsidR="00070A3A" w:rsidRDefault="004E4F07" w:rsidP="00070A3A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 тел. 375 2152 </w:t>
            </w:r>
            <w:r w:rsidR="00070A3A">
              <w:rPr>
                <w:sz w:val="24"/>
                <w:szCs w:val="24"/>
              </w:rPr>
              <w:t>5</w:t>
            </w:r>
            <w:r w:rsidRPr="00E02149">
              <w:rPr>
                <w:sz w:val="24"/>
                <w:szCs w:val="24"/>
              </w:rPr>
              <w:t>-</w:t>
            </w:r>
            <w:r w:rsidR="00070A3A">
              <w:rPr>
                <w:sz w:val="24"/>
                <w:szCs w:val="24"/>
              </w:rPr>
              <w:t>15</w:t>
            </w:r>
            <w:r w:rsidRPr="00E02149">
              <w:rPr>
                <w:sz w:val="24"/>
                <w:szCs w:val="24"/>
              </w:rPr>
              <w:t>-</w:t>
            </w:r>
            <w:r w:rsidR="00070A3A">
              <w:rPr>
                <w:sz w:val="24"/>
                <w:szCs w:val="24"/>
              </w:rPr>
              <w:t>8</w:t>
            </w:r>
            <w:r w:rsidRPr="00E02149">
              <w:rPr>
                <w:sz w:val="24"/>
                <w:szCs w:val="24"/>
              </w:rPr>
              <w:t xml:space="preserve">0, </w:t>
            </w:r>
          </w:p>
          <w:p w:rsidR="004E4F07" w:rsidRPr="00E02149" w:rsidRDefault="004E4F07" w:rsidP="00070A3A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факс 375 2152 </w:t>
            </w:r>
            <w:r w:rsidR="00115CF1">
              <w:rPr>
                <w:sz w:val="24"/>
                <w:szCs w:val="24"/>
              </w:rPr>
              <w:t>5-</w:t>
            </w:r>
            <w:r w:rsidR="00070A3A">
              <w:rPr>
                <w:sz w:val="24"/>
                <w:szCs w:val="24"/>
              </w:rPr>
              <w:t>03-39</w:t>
            </w:r>
          </w:p>
        </w:tc>
        <w:tc>
          <w:tcPr>
            <w:tcW w:w="2676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Проектирование и строительство объекта ”Детский сад на 200 мест в г. Миоры“</w:t>
            </w:r>
          </w:p>
        </w:tc>
        <w:tc>
          <w:tcPr>
            <w:tcW w:w="1794" w:type="dxa"/>
          </w:tcPr>
          <w:p w:rsidR="004E4F07" w:rsidRPr="00E02149" w:rsidRDefault="00894092" w:rsidP="00894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-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</w:p>
        </w:tc>
      </w:tr>
      <w:tr w:rsidR="004E4F07" w:rsidRPr="00E02149" w:rsidTr="002835AE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lastRenderedPageBreak/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02,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Организация производства по переработке строительных отходов</w:t>
            </w:r>
          </w:p>
        </w:tc>
        <w:tc>
          <w:tcPr>
            <w:tcW w:w="1794" w:type="dxa"/>
          </w:tcPr>
          <w:p w:rsidR="004E4F07" w:rsidRPr="00E02149" w:rsidRDefault="004E4F07" w:rsidP="00115CF1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0,</w:t>
            </w:r>
            <w:r w:rsidR="00115CF1">
              <w:rPr>
                <w:sz w:val="24"/>
                <w:szCs w:val="24"/>
              </w:rPr>
              <w:t>400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Производственная площадка г. Миоры, ул. Вокзальная, наличие транспортной и инженерной инфраструктуры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5C78E20C" wp14:editId="2484DB8D">
                  <wp:extent cx="3168015" cy="1732280"/>
                  <wp:effectExtent l="0" t="0" r="0" b="1270"/>
                  <wp:docPr id="5" name="Рисунок 5" descr="Описание: F:\участок для производства по переработке строительных отход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F:\участок для производства по переработке строительных отход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17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2835AE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</w:t>
            </w:r>
            <w:r w:rsidR="00070A3A">
              <w:rPr>
                <w:color w:val="000000"/>
                <w:sz w:val="24"/>
                <w:szCs w:val="24"/>
              </w:rPr>
              <w:t xml:space="preserve"> 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E9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Организация производства по сбору и переработке ягод и грибов</w:t>
            </w:r>
          </w:p>
        </w:tc>
        <w:tc>
          <w:tcPr>
            <w:tcW w:w="1794" w:type="dxa"/>
          </w:tcPr>
          <w:p w:rsidR="004E4F07" w:rsidRPr="00E02149" w:rsidRDefault="004E4F07" w:rsidP="00070A3A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0,</w:t>
            </w:r>
            <w:r w:rsidR="00070A3A">
              <w:rPr>
                <w:sz w:val="24"/>
                <w:szCs w:val="24"/>
              </w:rPr>
              <w:t>300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Производственная площадка действующего предприятия, наличие транспортной и инженерной инфраструктуры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</w:p>
        </w:tc>
      </w:tr>
      <w:tr w:rsidR="004E4F07" w:rsidRPr="00E02149" w:rsidTr="002835AE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Организация совместного производства по деревообработке</w:t>
            </w:r>
          </w:p>
        </w:tc>
        <w:tc>
          <w:tcPr>
            <w:tcW w:w="1794" w:type="dxa"/>
          </w:tcPr>
          <w:p w:rsidR="004E4F07" w:rsidRPr="00E02149" w:rsidRDefault="004E4F07" w:rsidP="00070A3A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0,</w:t>
            </w:r>
            <w:r w:rsidR="00070A3A">
              <w:rPr>
                <w:sz w:val="24"/>
                <w:szCs w:val="24"/>
              </w:rPr>
              <w:t>150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Неиспользуемые площади организаций, расположенных на территории района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</w:p>
        </w:tc>
      </w:tr>
      <w:tr w:rsidR="004E4F07" w:rsidRPr="00E02149" w:rsidTr="002835AE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Организация совместного производства по выпуску товаров легкой промышленности</w:t>
            </w:r>
          </w:p>
        </w:tc>
        <w:tc>
          <w:tcPr>
            <w:tcW w:w="1794" w:type="dxa"/>
          </w:tcPr>
          <w:p w:rsidR="004E4F07" w:rsidRPr="00E02149" w:rsidRDefault="004E4F07" w:rsidP="00070A3A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0,</w:t>
            </w:r>
            <w:r w:rsidR="00070A3A">
              <w:rPr>
                <w:sz w:val="24"/>
                <w:szCs w:val="24"/>
              </w:rPr>
              <w:t>100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Неиспользуемые площади организаций, наличие инженерной инфраструктуры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</w:tr>
      <w:tr w:rsidR="004E4F07" w:rsidRPr="00E02149" w:rsidTr="002835AE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lastRenderedPageBreak/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E9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Строительство гостиницы в г. Миоры по ул. </w:t>
            </w:r>
            <w:proofErr w:type="gramStart"/>
            <w:r w:rsidRPr="00E02149">
              <w:rPr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794" w:type="dxa"/>
          </w:tcPr>
          <w:p w:rsidR="004E4F07" w:rsidRPr="00E02149" w:rsidRDefault="00070A3A" w:rsidP="0007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Наличие земельного участка по ул. Октябрьской г. Миоры, наличие транспортной и инженерной инфраструктуры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45460E73" wp14:editId="2BA53B6E">
                  <wp:extent cx="3056255" cy="1732280"/>
                  <wp:effectExtent l="0" t="0" r="0" b="1270"/>
                  <wp:docPr id="4" name="Рисунок 4" descr="Описание: C:\Users\user\AppData\Local\Temp\гостиница Октябрь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user\AppData\Local\Temp\гостиница Октябрь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255" cy="17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2835AE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Организация выращивания дикорастущих лекарственных трав на землях сельскохозяйственных организаций </w:t>
            </w:r>
            <w:proofErr w:type="spellStart"/>
            <w:r w:rsidRPr="00E02149">
              <w:rPr>
                <w:sz w:val="24"/>
                <w:szCs w:val="24"/>
              </w:rPr>
              <w:t>Миорского</w:t>
            </w:r>
            <w:proofErr w:type="spellEnd"/>
            <w:r w:rsidRPr="00E0214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94" w:type="dxa"/>
          </w:tcPr>
          <w:p w:rsidR="004E4F07" w:rsidRPr="00E02149" w:rsidRDefault="004E4F07" w:rsidP="00070A3A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0,</w:t>
            </w:r>
            <w:r w:rsidR="00070A3A">
              <w:rPr>
                <w:sz w:val="24"/>
                <w:szCs w:val="24"/>
              </w:rPr>
              <w:t>100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-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</w:tr>
      <w:tr w:rsidR="004E4F07" w:rsidRPr="00E02149" w:rsidTr="002835AE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Строительство велодорожек и разработка маршрута движения велосипедистов с использованием пункта проката, зон отдыха и различного спектра услуг</w:t>
            </w:r>
          </w:p>
        </w:tc>
        <w:tc>
          <w:tcPr>
            <w:tcW w:w="1794" w:type="dxa"/>
          </w:tcPr>
          <w:p w:rsidR="004E4F07" w:rsidRPr="00E02149" w:rsidRDefault="004E4F07" w:rsidP="00070A3A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0,</w:t>
            </w:r>
            <w:r w:rsidR="00070A3A">
              <w:rPr>
                <w:sz w:val="24"/>
                <w:szCs w:val="24"/>
              </w:rPr>
              <w:t>110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-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</w:p>
        </w:tc>
      </w:tr>
      <w:tr w:rsidR="004E4F07" w:rsidRPr="00E02149" w:rsidTr="002835AE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lastRenderedPageBreak/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</w:t>
            </w:r>
            <w:r w:rsidR="00E97387" w:rsidRPr="00E02149">
              <w:rPr>
                <w:color w:val="000000"/>
                <w:sz w:val="24"/>
                <w:szCs w:val="24"/>
              </w:rPr>
              <w:t xml:space="preserve"> 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  <w:r w:rsidRPr="00E02149">
              <w:rPr>
                <w:color w:val="000000"/>
                <w:sz w:val="24"/>
                <w:szCs w:val="24"/>
              </w:rPr>
              <w:t xml:space="preserve"> </w:t>
            </w: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Организация производства </w:t>
            </w:r>
            <w:proofErr w:type="spellStart"/>
            <w:r w:rsidRPr="00E02149">
              <w:rPr>
                <w:sz w:val="24"/>
                <w:szCs w:val="24"/>
              </w:rPr>
              <w:t>пеллет</w:t>
            </w:r>
            <w:proofErr w:type="spellEnd"/>
            <w:r w:rsidRPr="00E02149">
              <w:rPr>
                <w:sz w:val="24"/>
                <w:szCs w:val="24"/>
              </w:rPr>
              <w:t xml:space="preserve"> из торфа</w:t>
            </w:r>
          </w:p>
        </w:tc>
        <w:tc>
          <w:tcPr>
            <w:tcW w:w="1794" w:type="dxa"/>
          </w:tcPr>
          <w:p w:rsidR="004E4F07" w:rsidRPr="00E02149" w:rsidRDefault="004E4F07" w:rsidP="00070A3A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0,</w:t>
            </w:r>
            <w:r w:rsidR="00070A3A">
              <w:rPr>
                <w:sz w:val="24"/>
                <w:szCs w:val="24"/>
              </w:rPr>
              <w:t>120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proofErr w:type="spellStart"/>
            <w:r w:rsidRPr="00E02149">
              <w:rPr>
                <w:sz w:val="24"/>
                <w:szCs w:val="24"/>
              </w:rPr>
              <w:t>Торфоучасток</w:t>
            </w:r>
            <w:proofErr w:type="spellEnd"/>
            <w:r w:rsidRPr="00E02149">
              <w:rPr>
                <w:sz w:val="24"/>
                <w:szCs w:val="24"/>
              </w:rPr>
              <w:t xml:space="preserve"> на болоте </w:t>
            </w:r>
            <w:proofErr w:type="spellStart"/>
            <w:r w:rsidRPr="00E02149">
              <w:rPr>
                <w:sz w:val="24"/>
                <w:szCs w:val="24"/>
              </w:rPr>
              <w:t>Осовы</w:t>
            </w:r>
            <w:proofErr w:type="spellEnd"/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2CC48F86" wp14:editId="0BC2C81F">
                  <wp:extent cx="3256280" cy="1748790"/>
                  <wp:effectExtent l="0" t="0" r="1270" b="3810"/>
                  <wp:docPr id="3" name="Рисунок 3" descr="Описание: C:\Users\user\AppData\Local\Temp\осов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\AppData\Local\Temp\осов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280" cy="174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2835AE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Организация выращивания грибов (</w:t>
            </w:r>
            <w:proofErr w:type="spellStart"/>
            <w:r w:rsidRPr="00E02149">
              <w:rPr>
                <w:sz w:val="24"/>
                <w:szCs w:val="24"/>
              </w:rPr>
              <w:t>вешенки</w:t>
            </w:r>
            <w:proofErr w:type="spellEnd"/>
            <w:r w:rsidRPr="00E02149">
              <w:rPr>
                <w:sz w:val="24"/>
                <w:szCs w:val="24"/>
              </w:rPr>
              <w:t>, шампиньоны)</w:t>
            </w:r>
          </w:p>
        </w:tc>
        <w:tc>
          <w:tcPr>
            <w:tcW w:w="1794" w:type="dxa"/>
          </w:tcPr>
          <w:p w:rsidR="004E4F07" w:rsidRPr="00E02149" w:rsidRDefault="004E4F07" w:rsidP="00070A3A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0,</w:t>
            </w:r>
            <w:r w:rsidR="00070A3A">
              <w:rPr>
                <w:sz w:val="24"/>
                <w:szCs w:val="24"/>
              </w:rPr>
              <w:t>150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Неиспользуемые площади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</w:p>
        </w:tc>
      </w:tr>
      <w:tr w:rsidR="004E4F07" w:rsidRPr="00E02149" w:rsidTr="002835AE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Обустройство стоянки для кемпинга </w:t>
            </w:r>
            <w:proofErr w:type="gramStart"/>
            <w:r w:rsidRPr="00E02149">
              <w:rPr>
                <w:sz w:val="24"/>
                <w:szCs w:val="24"/>
              </w:rPr>
              <w:t xml:space="preserve">в </w:t>
            </w:r>
            <w:proofErr w:type="spellStart"/>
            <w:r w:rsidRPr="00E02149">
              <w:rPr>
                <w:sz w:val="24"/>
                <w:szCs w:val="24"/>
              </w:rPr>
              <w:t>аг</w:t>
            </w:r>
            <w:proofErr w:type="spellEnd"/>
            <w:proofErr w:type="gramEnd"/>
            <w:r w:rsidRPr="00E02149">
              <w:rPr>
                <w:sz w:val="24"/>
                <w:szCs w:val="24"/>
              </w:rPr>
              <w:t xml:space="preserve">. </w:t>
            </w:r>
            <w:proofErr w:type="spellStart"/>
            <w:r w:rsidRPr="00E02149">
              <w:rPr>
                <w:sz w:val="24"/>
                <w:szCs w:val="24"/>
              </w:rPr>
              <w:t>Узмены</w:t>
            </w:r>
            <w:proofErr w:type="spellEnd"/>
          </w:p>
        </w:tc>
        <w:tc>
          <w:tcPr>
            <w:tcW w:w="1794" w:type="dxa"/>
          </w:tcPr>
          <w:p w:rsidR="004E4F07" w:rsidRPr="00E02149" w:rsidRDefault="004E4F07" w:rsidP="00070A3A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0,</w:t>
            </w:r>
            <w:r w:rsidR="00070A3A">
              <w:rPr>
                <w:sz w:val="24"/>
                <w:szCs w:val="24"/>
              </w:rPr>
              <w:t>070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Наличие транспортной инфраструктуры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2812DE76" wp14:editId="76ED2530">
                  <wp:extent cx="3015615" cy="1764665"/>
                  <wp:effectExtent l="0" t="0" r="0" b="6985"/>
                  <wp:docPr id="2" name="Рисунок 2" descr="Описание: C:\Users\user\AppData\Local\Temp\Узмёны что -то т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user\AppData\Local\Temp\Узмёны что -то т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615" cy="176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2835AE">
        <w:tc>
          <w:tcPr>
            <w:tcW w:w="3580" w:type="dxa"/>
          </w:tcPr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lastRenderedPageBreak/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 mioryrec</w:t>
            </w:r>
            <w:r w:rsidR="00070A3A">
              <w:rPr>
                <w:color w:val="000000"/>
                <w:sz w:val="24"/>
                <w:szCs w:val="24"/>
              </w:rPr>
              <w:t>2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r w:rsidR="00070A3A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Обустройство подхода по лесному массиву к экологической тропе по болоту Ельня 800 м для лиц с ограниченными возможностями</w:t>
            </w:r>
          </w:p>
        </w:tc>
        <w:tc>
          <w:tcPr>
            <w:tcW w:w="1794" w:type="dxa"/>
          </w:tcPr>
          <w:p w:rsidR="004E4F07" w:rsidRPr="00E02149" w:rsidRDefault="004E4F07" w:rsidP="00070A3A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0,</w:t>
            </w:r>
            <w:r w:rsidR="00070A3A">
              <w:rPr>
                <w:sz w:val="24"/>
                <w:szCs w:val="24"/>
              </w:rPr>
              <w:t>070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Наличие транспортной инфраструктуры вблизи дорога Р14, подъездные пути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5F0F999B" wp14:editId="7484C0AC">
                  <wp:extent cx="3120390" cy="1724660"/>
                  <wp:effectExtent l="0" t="0" r="3810" b="8890"/>
                  <wp:docPr id="1" name="Рисунок 1" descr="Описание: F:\shema_proezd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F:\shema_proezd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390" cy="172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A3A" w:rsidRPr="00E02149" w:rsidTr="002835AE">
        <w:tc>
          <w:tcPr>
            <w:tcW w:w="3580" w:type="dxa"/>
          </w:tcPr>
          <w:p w:rsidR="00070A3A" w:rsidRPr="00E97387" w:rsidRDefault="00E97387" w:rsidP="00E97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Унитарное предприятие жилищно-коммунального хозяйства, 211287 </w:t>
            </w:r>
            <w:proofErr w:type="gramStart"/>
            <w:r>
              <w:rPr>
                <w:color w:val="000000"/>
                <w:sz w:val="24"/>
                <w:szCs w:val="24"/>
              </w:rPr>
              <w:t>Витебская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обл., г. Миоры, ул. Вокзальная, 5/1,Тел/факс: 375 2152 5-24-56, 5-24-76, </w:t>
            </w:r>
            <w:r>
              <w:rPr>
                <w:color w:val="000000"/>
                <w:sz w:val="24"/>
                <w:szCs w:val="24"/>
                <w:lang w:val="en-US"/>
              </w:rPr>
              <w:t>e-mail: miorigkx@mail.ru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070A3A" w:rsidRPr="00E97387" w:rsidRDefault="00E97387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комплекса по переработке ТКО </w:t>
            </w:r>
            <w:proofErr w:type="spellStart"/>
            <w:r>
              <w:rPr>
                <w:sz w:val="24"/>
                <w:szCs w:val="24"/>
              </w:rPr>
              <w:t>Миорского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94" w:type="dxa"/>
          </w:tcPr>
          <w:p w:rsidR="00070A3A" w:rsidRPr="00E02149" w:rsidRDefault="00E97387" w:rsidP="0007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  <w:r w:rsidR="00776302">
              <w:rPr>
                <w:sz w:val="24"/>
                <w:szCs w:val="24"/>
              </w:rPr>
              <w:t>0</w:t>
            </w:r>
          </w:p>
        </w:tc>
        <w:tc>
          <w:tcPr>
            <w:tcW w:w="2479" w:type="dxa"/>
          </w:tcPr>
          <w:p w:rsidR="00070A3A" w:rsidRPr="00E02149" w:rsidRDefault="00E97387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 транспортной и инженерной инфраструктуры</w:t>
            </w:r>
          </w:p>
        </w:tc>
        <w:tc>
          <w:tcPr>
            <w:tcW w:w="4888" w:type="dxa"/>
          </w:tcPr>
          <w:p w:rsidR="00070A3A" w:rsidRDefault="00070A3A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</w:p>
        </w:tc>
      </w:tr>
      <w:tr w:rsidR="00070A3A" w:rsidRPr="00E02149" w:rsidTr="002835AE">
        <w:tc>
          <w:tcPr>
            <w:tcW w:w="3580" w:type="dxa"/>
          </w:tcPr>
          <w:p w:rsidR="00070A3A" w:rsidRPr="00E02149" w:rsidRDefault="00776302" w:rsidP="002835AE">
            <w:pPr>
              <w:jc w:val="center"/>
              <w:rPr>
                <w:color w:val="000000"/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Общество с ограниченной ответственностью ”АК-Миоры“, </w:t>
            </w:r>
            <w:proofErr w:type="gramStart"/>
            <w:r w:rsidRPr="00E02149">
              <w:rPr>
                <w:sz w:val="24"/>
                <w:szCs w:val="24"/>
              </w:rPr>
              <w:t>Витебская</w:t>
            </w:r>
            <w:proofErr w:type="gramEnd"/>
            <w:r w:rsidRPr="00E02149">
              <w:rPr>
                <w:sz w:val="24"/>
                <w:szCs w:val="24"/>
              </w:rPr>
              <w:t xml:space="preserve"> обл., г. Миоры, ул. Вокзальная,6-4, каб.2, тел. 375 29 577-77-77</w:t>
            </w:r>
          </w:p>
        </w:tc>
        <w:tc>
          <w:tcPr>
            <w:tcW w:w="2676" w:type="dxa"/>
          </w:tcPr>
          <w:p w:rsidR="00070A3A" w:rsidRPr="00E02149" w:rsidRDefault="00776302" w:rsidP="0077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реабилитационно-восстановительного центра вблизи д. </w:t>
            </w:r>
            <w:proofErr w:type="spellStart"/>
            <w:r>
              <w:rPr>
                <w:sz w:val="24"/>
                <w:szCs w:val="24"/>
              </w:rPr>
              <w:t>Зачеревье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Перебродского</w:t>
            </w:r>
            <w:proofErr w:type="spellEnd"/>
            <w:r>
              <w:rPr>
                <w:sz w:val="24"/>
                <w:szCs w:val="24"/>
              </w:rPr>
              <w:t xml:space="preserve"> сельского Совета </w:t>
            </w:r>
          </w:p>
        </w:tc>
        <w:tc>
          <w:tcPr>
            <w:tcW w:w="1794" w:type="dxa"/>
          </w:tcPr>
          <w:p w:rsidR="00070A3A" w:rsidRPr="00E02149" w:rsidRDefault="00776302" w:rsidP="0007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44,600</w:t>
            </w:r>
          </w:p>
        </w:tc>
        <w:tc>
          <w:tcPr>
            <w:tcW w:w="2479" w:type="dxa"/>
          </w:tcPr>
          <w:p w:rsidR="00070A3A" w:rsidRPr="00E02149" w:rsidRDefault="00776302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 транспортной инфраструктуры</w:t>
            </w:r>
          </w:p>
        </w:tc>
        <w:tc>
          <w:tcPr>
            <w:tcW w:w="4888" w:type="dxa"/>
          </w:tcPr>
          <w:p w:rsidR="00070A3A" w:rsidRDefault="00070A3A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</w:p>
        </w:tc>
      </w:tr>
      <w:tr w:rsidR="00070A3A" w:rsidRPr="00E02149" w:rsidTr="002835AE">
        <w:tc>
          <w:tcPr>
            <w:tcW w:w="3580" w:type="dxa"/>
          </w:tcPr>
          <w:p w:rsidR="00776302" w:rsidRPr="00E02149" w:rsidRDefault="00776302" w:rsidP="007763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 mioryrec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r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070A3A" w:rsidRPr="00E02149" w:rsidRDefault="00070A3A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070A3A" w:rsidRPr="00E02149" w:rsidRDefault="00776302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поликлиники</w:t>
            </w:r>
            <w:r w:rsidR="007D646F">
              <w:rPr>
                <w:sz w:val="24"/>
                <w:szCs w:val="24"/>
              </w:rPr>
              <w:t xml:space="preserve"> в </w:t>
            </w:r>
            <w:proofErr w:type="spellStart"/>
            <w:r w:rsidR="007D646F">
              <w:rPr>
                <w:sz w:val="24"/>
                <w:szCs w:val="24"/>
              </w:rPr>
              <w:t>г</w:t>
            </w:r>
            <w:proofErr w:type="gramStart"/>
            <w:r w:rsidR="007D646F">
              <w:rPr>
                <w:sz w:val="24"/>
                <w:szCs w:val="24"/>
              </w:rPr>
              <w:t>.М</w:t>
            </w:r>
            <w:proofErr w:type="gramEnd"/>
            <w:r w:rsidR="007D646F">
              <w:rPr>
                <w:sz w:val="24"/>
                <w:szCs w:val="24"/>
              </w:rPr>
              <w:t>иоры</w:t>
            </w:r>
            <w:proofErr w:type="spellEnd"/>
          </w:p>
        </w:tc>
        <w:tc>
          <w:tcPr>
            <w:tcW w:w="1794" w:type="dxa"/>
          </w:tcPr>
          <w:p w:rsidR="00070A3A" w:rsidRPr="00E02149" w:rsidRDefault="007D646F" w:rsidP="0007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4,800</w:t>
            </w:r>
          </w:p>
        </w:tc>
        <w:tc>
          <w:tcPr>
            <w:tcW w:w="2479" w:type="dxa"/>
          </w:tcPr>
          <w:p w:rsidR="00070A3A" w:rsidRPr="00E02149" w:rsidRDefault="007D646F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 транспортной инфраструктуры</w:t>
            </w:r>
          </w:p>
        </w:tc>
        <w:tc>
          <w:tcPr>
            <w:tcW w:w="4888" w:type="dxa"/>
          </w:tcPr>
          <w:p w:rsidR="00070A3A" w:rsidRDefault="00070A3A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</w:p>
        </w:tc>
      </w:tr>
      <w:tr w:rsidR="00070A3A" w:rsidRPr="00E02149" w:rsidTr="002835AE">
        <w:tc>
          <w:tcPr>
            <w:tcW w:w="3580" w:type="dxa"/>
          </w:tcPr>
          <w:p w:rsidR="00070A3A" w:rsidRPr="00E02149" w:rsidRDefault="00776302" w:rsidP="0087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 mioryrec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Pr="007D646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by</w:t>
            </w:r>
          </w:p>
        </w:tc>
        <w:tc>
          <w:tcPr>
            <w:tcW w:w="2676" w:type="dxa"/>
          </w:tcPr>
          <w:p w:rsidR="00070A3A" w:rsidRPr="00E02149" w:rsidRDefault="007D646F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завода по производству электродов</w:t>
            </w:r>
          </w:p>
        </w:tc>
        <w:tc>
          <w:tcPr>
            <w:tcW w:w="1794" w:type="dxa"/>
          </w:tcPr>
          <w:p w:rsidR="00070A3A" w:rsidRPr="00E02149" w:rsidRDefault="007D646F" w:rsidP="0007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6,230</w:t>
            </w:r>
          </w:p>
        </w:tc>
        <w:tc>
          <w:tcPr>
            <w:tcW w:w="2479" w:type="dxa"/>
          </w:tcPr>
          <w:p w:rsidR="00070A3A" w:rsidRPr="00E02149" w:rsidRDefault="007D646F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</w:t>
            </w:r>
            <w:r w:rsidR="00915566">
              <w:rPr>
                <w:sz w:val="24"/>
                <w:szCs w:val="24"/>
              </w:rPr>
              <w:t xml:space="preserve"> сырьевой базы,</w:t>
            </w:r>
            <w:r>
              <w:rPr>
                <w:sz w:val="24"/>
                <w:szCs w:val="24"/>
              </w:rPr>
              <w:t xml:space="preserve"> транспортной инфраструктуры</w:t>
            </w:r>
          </w:p>
        </w:tc>
        <w:tc>
          <w:tcPr>
            <w:tcW w:w="4888" w:type="dxa"/>
          </w:tcPr>
          <w:p w:rsidR="00070A3A" w:rsidRDefault="00070A3A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</w:p>
        </w:tc>
      </w:tr>
      <w:tr w:rsidR="00FF5AA1" w:rsidRPr="00E02149" w:rsidTr="002835AE">
        <w:tc>
          <w:tcPr>
            <w:tcW w:w="3580" w:type="dxa"/>
          </w:tcPr>
          <w:p w:rsidR="00FF5AA1" w:rsidRPr="00E02149" w:rsidRDefault="00FF5AA1" w:rsidP="0087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lastRenderedPageBreak/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 mioryrec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Pr="007D646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by</w:t>
            </w:r>
          </w:p>
        </w:tc>
        <w:tc>
          <w:tcPr>
            <w:tcW w:w="2676" w:type="dxa"/>
          </w:tcPr>
          <w:p w:rsidR="00FF5AA1" w:rsidRPr="00E02149" w:rsidRDefault="00FF5AA1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производства </w:t>
            </w:r>
            <w:proofErr w:type="spellStart"/>
            <w:r>
              <w:rPr>
                <w:sz w:val="24"/>
                <w:szCs w:val="24"/>
              </w:rPr>
              <w:t>профнастила</w:t>
            </w:r>
            <w:proofErr w:type="spellEnd"/>
            <w:r>
              <w:rPr>
                <w:sz w:val="24"/>
                <w:szCs w:val="24"/>
              </w:rPr>
              <w:t xml:space="preserve"> и иных строительных материалов</w:t>
            </w:r>
          </w:p>
        </w:tc>
        <w:tc>
          <w:tcPr>
            <w:tcW w:w="1794" w:type="dxa"/>
          </w:tcPr>
          <w:p w:rsidR="00FF5AA1" w:rsidRPr="00E02149" w:rsidRDefault="00FF5AA1" w:rsidP="0007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0,520</w:t>
            </w:r>
          </w:p>
        </w:tc>
        <w:tc>
          <w:tcPr>
            <w:tcW w:w="2479" w:type="dxa"/>
          </w:tcPr>
          <w:p w:rsidR="00FF5AA1" w:rsidRPr="00E02149" w:rsidRDefault="00FF5AA1" w:rsidP="0054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земельного участка, </w:t>
            </w:r>
            <w:r w:rsidR="00915566">
              <w:rPr>
                <w:sz w:val="24"/>
                <w:szCs w:val="24"/>
              </w:rPr>
              <w:t xml:space="preserve">сырьевых баз, </w:t>
            </w:r>
            <w:r>
              <w:rPr>
                <w:sz w:val="24"/>
                <w:szCs w:val="24"/>
              </w:rPr>
              <w:t>транспортной инфраструктуры</w:t>
            </w:r>
          </w:p>
        </w:tc>
        <w:tc>
          <w:tcPr>
            <w:tcW w:w="4888" w:type="dxa"/>
          </w:tcPr>
          <w:p w:rsidR="00FF5AA1" w:rsidRDefault="00FF5AA1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</w:p>
        </w:tc>
      </w:tr>
      <w:tr w:rsidR="00FF5AA1" w:rsidRPr="00E02149" w:rsidTr="002835AE">
        <w:tc>
          <w:tcPr>
            <w:tcW w:w="3580" w:type="dxa"/>
          </w:tcPr>
          <w:p w:rsidR="00FF5AA1" w:rsidRDefault="00400B28" w:rsidP="002835A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 mioryrec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Pr="007D646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by</w:t>
            </w:r>
          </w:p>
          <w:p w:rsidR="00400B28" w:rsidRPr="00E02149" w:rsidRDefault="00400B28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FF5AA1" w:rsidRPr="00E02149" w:rsidRDefault="00400B28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логистического центра в г. Миоры</w:t>
            </w:r>
          </w:p>
        </w:tc>
        <w:tc>
          <w:tcPr>
            <w:tcW w:w="1794" w:type="dxa"/>
          </w:tcPr>
          <w:p w:rsidR="00FF5AA1" w:rsidRPr="00E02149" w:rsidRDefault="00400B28" w:rsidP="0007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1,100</w:t>
            </w:r>
          </w:p>
        </w:tc>
        <w:tc>
          <w:tcPr>
            <w:tcW w:w="2479" w:type="dxa"/>
          </w:tcPr>
          <w:p w:rsidR="00FF5AA1" w:rsidRPr="00E02149" w:rsidRDefault="00400B28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 транспортной инфраструктуры</w:t>
            </w:r>
          </w:p>
        </w:tc>
        <w:tc>
          <w:tcPr>
            <w:tcW w:w="4888" w:type="dxa"/>
          </w:tcPr>
          <w:p w:rsidR="00FF5AA1" w:rsidRDefault="00FF5AA1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</w:p>
        </w:tc>
      </w:tr>
      <w:tr w:rsidR="00FF5AA1" w:rsidRPr="00E02149" w:rsidTr="002835AE">
        <w:tc>
          <w:tcPr>
            <w:tcW w:w="3580" w:type="dxa"/>
          </w:tcPr>
          <w:p w:rsidR="00FF5AA1" w:rsidRPr="00E02149" w:rsidRDefault="00400B28" w:rsidP="00704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Миорское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дорожное ремонтно-строительное управление № 203 коммунального проект</w:t>
            </w:r>
            <w:r w:rsidR="00704AB1">
              <w:rPr>
                <w:color w:val="000000"/>
                <w:sz w:val="24"/>
                <w:szCs w:val="24"/>
              </w:rPr>
              <w:t>но-ремонтно-строительного унитарного предприятия «</w:t>
            </w:r>
            <w:proofErr w:type="spellStart"/>
            <w:r w:rsidR="00704AB1">
              <w:rPr>
                <w:color w:val="000000"/>
                <w:sz w:val="24"/>
                <w:szCs w:val="24"/>
              </w:rPr>
              <w:t>Витебскоблдорстрой</w:t>
            </w:r>
            <w:proofErr w:type="spellEnd"/>
            <w:r w:rsidR="00704AB1">
              <w:rPr>
                <w:color w:val="000000"/>
                <w:sz w:val="24"/>
                <w:szCs w:val="24"/>
              </w:rPr>
              <w:t>»</w:t>
            </w:r>
            <w:r w:rsidRPr="00E02149">
              <w:rPr>
                <w:color w:val="000000"/>
                <w:sz w:val="24"/>
                <w:szCs w:val="24"/>
              </w:rPr>
              <w:t>,                        211287 Витебская обл., г.</w:t>
            </w:r>
            <w:r w:rsidR="00704AB1">
              <w:rPr>
                <w:color w:val="000000"/>
                <w:sz w:val="24"/>
                <w:szCs w:val="24"/>
              </w:rPr>
              <w:t xml:space="preserve"> </w:t>
            </w:r>
            <w:r w:rsidRPr="00E02149">
              <w:rPr>
                <w:color w:val="000000"/>
                <w:sz w:val="24"/>
                <w:szCs w:val="24"/>
              </w:rPr>
              <w:t>Миоры</w:t>
            </w:r>
            <w:r w:rsidR="00704AB1">
              <w:rPr>
                <w:color w:val="000000"/>
                <w:sz w:val="24"/>
                <w:szCs w:val="24"/>
              </w:rPr>
              <w:t>,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ул. </w:t>
            </w:r>
            <w:r w:rsidR="00704AB1">
              <w:rPr>
                <w:color w:val="000000"/>
                <w:sz w:val="24"/>
                <w:szCs w:val="24"/>
              </w:rPr>
              <w:t>Коммунистическая</w:t>
            </w:r>
            <w:r w:rsidRPr="00E02149">
              <w:rPr>
                <w:color w:val="000000"/>
                <w:sz w:val="24"/>
                <w:szCs w:val="24"/>
              </w:rPr>
              <w:t>,</w:t>
            </w:r>
            <w:r w:rsidR="00704AB1">
              <w:rPr>
                <w:color w:val="000000"/>
                <w:sz w:val="24"/>
                <w:szCs w:val="24"/>
              </w:rPr>
              <w:t>55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Тел/факс:3752152 </w:t>
            </w:r>
            <w:r w:rsidR="00704AB1">
              <w:rPr>
                <w:color w:val="000000"/>
                <w:sz w:val="24"/>
                <w:szCs w:val="24"/>
              </w:rPr>
              <w:t>4-22-36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е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704AB1">
              <w:rPr>
                <w:color w:val="000000"/>
                <w:sz w:val="24"/>
                <w:szCs w:val="24"/>
                <w:lang w:val="en-US"/>
              </w:rPr>
              <w:t>drsup203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Pr="007D646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by</w:t>
            </w:r>
          </w:p>
        </w:tc>
        <w:tc>
          <w:tcPr>
            <w:tcW w:w="2676" w:type="dxa"/>
          </w:tcPr>
          <w:p w:rsidR="00FF5AA1" w:rsidRPr="00E02149" w:rsidRDefault="00400B28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моста через реку Аута</w:t>
            </w:r>
          </w:p>
        </w:tc>
        <w:tc>
          <w:tcPr>
            <w:tcW w:w="1794" w:type="dxa"/>
          </w:tcPr>
          <w:p w:rsidR="00FF5AA1" w:rsidRPr="00E02149" w:rsidRDefault="00400B28" w:rsidP="0007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0,350</w:t>
            </w:r>
          </w:p>
        </w:tc>
        <w:tc>
          <w:tcPr>
            <w:tcW w:w="2479" w:type="dxa"/>
          </w:tcPr>
          <w:p w:rsidR="00FF5AA1" w:rsidRPr="00704AB1" w:rsidRDefault="00704AB1" w:rsidP="0070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транспортной инфраструктуры</w:t>
            </w:r>
          </w:p>
        </w:tc>
        <w:tc>
          <w:tcPr>
            <w:tcW w:w="4888" w:type="dxa"/>
          </w:tcPr>
          <w:p w:rsidR="00FF5AA1" w:rsidRDefault="00FF5AA1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</w:p>
        </w:tc>
      </w:tr>
      <w:tr w:rsidR="00704AB1" w:rsidRPr="00E02149" w:rsidTr="002835AE">
        <w:tc>
          <w:tcPr>
            <w:tcW w:w="3580" w:type="dxa"/>
          </w:tcPr>
          <w:p w:rsidR="00704AB1" w:rsidRDefault="00704AB1" w:rsidP="00704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24"/>
                <w:szCs w:val="24"/>
              </w:rPr>
              <w:t>Вендорожские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озера»</w:t>
            </w:r>
            <w:r w:rsidR="007D1327">
              <w:rPr>
                <w:color w:val="000000"/>
                <w:sz w:val="24"/>
                <w:szCs w:val="24"/>
              </w:rPr>
              <w:t xml:space="preserve">, </w:t>
            </w:r>
          </w:p>
          <w:p w:rsidR="007D1327" w:rsidRDefault="007D1327" w:rsidP="00704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+375 2152 5-19-02</w:t>
            </w:r>
          </w:p>
        </w:tc>
        <w:tc>
          <w:tcPr>
            <w:tcW w:w="2676" w:type="dxa"/>
          </w:tcPr>
          <w:p w:rsidR="00704AB1" w:rsidRDefault="00704AB1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агроусадьбы</w:t>
            </w:r>
            <w:proofErr w:type="spellEnd"/>
            <w:r>
              <w:rPr>
                <w:sz w:val="24"/>
                <w:szCs w:val="24"/>
              </w:rPr>
              <w:t xml:space="preserve"> «Дом охотника и рыболова» на базе комплекса неиспользуемого имущества в д. </w:t>
            </w:r>
            <w:proofErr w:type="spellStart"/>
            <w:r>
              <w:rPr>
                <w:sz w:val="24"/>
                <w:szCs w:val="24"/>
              </w:rPr>
              <w:t>Перебродье</w:t>
            </w:r>
            <w:proofErr w:type="spellEnd"/>
          </w:p>
        </w:tc>
        <w:tc>
          <w:tcPr>
            <w:tcW w:w="1794" w:type="dxa"/>
          </w:tcPr>
          <w:p w:rsidR="00704AB1" w:rsidRDefault="007D1327" w:rsidP="0007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  <w:tc>
          <w:tcPr>
            <w:tcW w:w="2479" w:type="dxa"/>
          </w:tcPr>
          <w:p w:rsidR="00704AB1" w:rsidRDefault="007D1327" w:rsidP="00877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объектов недвижимости,</w:t>
            </w:r>
            <w:r w:rsidR="00915566">
              <w:rPr>
                <w:sz w:val="24"/>
                <w:szCs w:val="24"/>
              </w:rPr>
              <w:t xml:space="preserve"> природных ресурсов (оз</w:t>
            </w:r>
            <w:r w:rsidR="00877BF1">
              <w:rPr>
                <w:sz w:val="24"/>
                <w:szCs w:val="24"/>
              </w:rPr>
              <w:t>ё</w:t>
            </w:r>
            <w:r w:rsidR="00915566">
              <w:rPr>
                <w:sz w:val="24"/>
                <w:szCs w:val="24"/>
              </w:rPr>
              <w:t>ра в районе 300</w:t>
            </w:r>
            <w:r w:rsidR="00877BF1">
              <w:rPr>
                <w:sz w:val="24"/>
                <w:szCs w:val="24"/>
              </w:rPr>
              <w:t>-500</w:t>
            </w:r>
            <w:bookmarkStart w:id="0" w:name="_GoBack"/>
            <w:bookmarkEnd w:id="0"/>
            <w:r w:rsidR="00915566">
              <w:rPr>
                <w:sz w:val="24"/>
                <w:szCs w:val="24"/>
              </w:rPr>
              <w:t xml:space="preserve"> м, лес),</w:t>
            </w:r>
            <w:r>
              <w:rPr>
                <w:sz w:val="24"/>
                <w:szCs w:val="24"/>
              </w:rPr>
              <w:t xml:space="preserve"> земельного участка, транспортной инфраструктуры</w:t>
            </w:r>
          </w:p>
        </w:tc>
        <w:tc>
          <w:tcPr>
            <w:tcW w:w="4888" w:type="dxa"/>
          </w:tcPr>
          <w:p w:rsidR="00704AB1" w:rsidRDefault="00704AB1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</w:p>
        </w:tc>
      </w:tr>
    </w:tbl>
    <w:p w:rsidR="00DC0B5A" w:rsidRDefault="00DC0B5A"/>
    <w:sectPr w:rsidR="00DC0B5A" w:rsidSect="004E4F0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07"/>
    <w:rsid w:val="00070A3A"/>
    <w:rsid w:val="00115CF1"/>
    <w:rsid w:val="001A6489"/>
    <w:rsid w:val="001F33DC"/>
    <w:rsid w:val="00400B28"/>
    <w:rsid w:val="004E4F07"/>
    <w:rsid w:val="005976C1"/>
    <w:rsid w:val="00611D73"/>
    <w:rsid w:val="00704AB1"/>
    <w:rsid w:val="00776302"/>
    <w:rsid w:val="007D1327"/>
    <w:rsid w:val="007D646F"/>
    <w:rsid w:val="00877BF1"/>
    <w:rsid w:val="00894092"/>
    <w:rsid w:val="00915566"/>
    <w:rsid w:val="00DC0B5A"/>
    <w:rsid w:val="00E97387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07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F07"/>
    <w:rPr>
      <w:color w:val="0000FF"/>
      <w:u w:val="single"/>
    </w:rPr>
  </w:style>
  <w:style w:type="character" w:customStyle="1" w:styleId="7">
    <w:name w:val="Основной текст (7)_"/>
    <w:link w:val="70"/>
    <w:rsid w:val="004E4F07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4F07"/>
    <w:pPr>
      <w:shd w:val="clear" w:color="auto" w:fill="FFFFFF"/>
      <w:spacing w:line="319" w:lineRule="exact"/>
      <w:ind w:firstLine="700"/>
      <w:jc w:val="both"/>
    </w:pPr>
    <w:rPr>
      <w:rFonts w:asciiTheme="minorHAnsi" w:eastAsiaTheme="minorHAnsi" w:hAnsiTheme="minorHAnsi" w:cstheme="minorBidi"/>
      <w:snapToGrid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4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07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07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F07"/>
    <w:rPr>
      <w:color w:val="0000FF"/>
      <w:u w:val="single"/>
    </w:rPr>
  </w:style>
  <w:style w:type="character" w:customStyle="1" w:styleId="7">
    <w:name w:val="Основной текст (7)_"/>
    <w:link w:val="70"/>
    <w:rsid w:val="004E4F07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4F07"/>
    <w:pPr>
      <w:shd w:val="clear" w:color="auto" w:fill="FFFFFF"/>
      <w:spacing w:line="319" w:lineRule="exact"/>
      <w:ind w:firstLine="700"/>
      <w:jc w:val="both"/>
    </w:pPr>
    <w:rPr>
      <w:rFonts w:asciiTheme="minorHAnsi" w:eastAsiaTheme="minorHAnsi" w:hAnsiTheme="minorHAnsi" w:cstheme="minorBidi"/>
      <w:snapToGrid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4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07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2020-11-06T08:05:00Z</cp:lastPrinted>
  <dcterms:created xsi:type="dcterms:W3CDTF">2020-11-06T08:15:00Z</dcterms:created>
  <dcterms:modified xsi:type="dcterms:W3CDTF">2020-11-06T08:31:00Z</dcterms:modified>
</cp:coreProperties>
</file>