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3C" w:rsidRDefault="005E413C" w:rsidP="005E413C">
      <w:pPr>
        <w:ind w:firstLine="6"/>
        <w:jc w:val="center"/>
        <w:rPr>
          <w:b/>
        </w:rPr>
      </w:pPr>
      <w:r>
        <w:rPr>
          <w:b/>
        </w:rPr>
        <w:t>Сведения о жилых домах, подлежащих включению в реестр пустующих жилых домов:</w:t>
      </w:r>
    </w:p>
    <w:p w:rsidR="005E413C" w:rsidRDefault="005E413C" w:rsidP="005E413C">
      <w:pPr>
        <w:ind w:firstLine="6"/>
        <w:jc w:val="both"/>
        <w:rPr>
          <w:b/>
        </w:rPr>
      </w:pPr>
      <w:r>
        <w:rPr>
          <w:b/>
        </w:rPr>
        <w:t xml:space="preserve"> </w:t>
      </w:r>
    </w:p>
    <w:p w:rsidR="00566783" w:rsidRDefault="00566783" w:rsidP="00566783">
      <w:pPr>
        <w:jc w:val="both"/>
        <w:rPr>
          <w:szCs w:val="28"/>
        </w:rPr>
      </w:pPr>
    </w:p>
    <w:p w:rsidR="00566783" w:rsidRDefault="00566783" w:rsidP="005E413C">
      <w:pPr>
        <w:rPr>
          <w:szCs w:val="28"/>
        </w:rPr>
      </w:pPr>
    </w:p>
    <w:p w:rsidR="00566783" w:rsidRPr="00566783" w:rsidRDefault="00566783" w:rsidP="00566783">
      <w:pPr>
        <w:jc w:val="both"/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392680" cy="1794510"/>
            <wp:effectExtent l="0" t="0" r="762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783">
        <w:rPr>
          <w:sz w:val="24"/>
          <w:szCs w:val="24"/>
          <w:u w:val="single"/>
        </w:rPr>
        <w:t xml:space="preserve">В документах архивного фонда </w:t>
      </w:r>
      <w:proofErr w:type="spellStart"/>
      <w:r w:rsidRPr="00566783">
        <w:rPr>
          <w:sz w:val="24"/>
          <w:szCs w:val="24"/>
          <w:u w:val="single"/>
        </w:rPr>
        <w:t>Новопогостский</w:t>
      </w:r>
      <w:proofErr w:type="spellEnd"/>
      <w:r w:rsidRPr="00566783">
        <w:rPr>
          <w:sz w:val="24"/>
          <w:szCs w:val="24"/>
          <w:u w:val="single"/>
        </w:rPr>
        <w:t xml:space="preserve"> сельский Совет депутатов и исполнительный комит</w:t>
      </w:r>
      <w:r>
        <w:rPr>
          <w:sz w:val="24"/>
          <w:szCs w:val="24"/>
          <w:u w:val="single"/>
        </w:rPr>
        <w:t xml:space="preserve">ет в </w:t>
      </w:r>
      <w:proofErr w:type="spellStart"/>
      <w:r>
        <w:rPr>
          <w:sz w:val="24"/>
          <w:szCs w:val="24"/>
          <w:u w:val="single"/>
        </w:rPr>
        <w:t>похозяйственной</w:t>
      </w:r>
      <w:proofErr w:type="spellEnd"/>
      <w:r>
        <w:rPr>
          <w:sz w:val="24"/>
          <w:szCs w:val="24"/>
          <w:u w:val="single"/>
        </w:rPr>
        <w:t xml:space="preserve"> книге № 15 </w:t>
      </w:r>
      <w:r w:rsidRPr="00566783">
        <w:rPr>
          <w:sz w:val="24"/>
          <w:szCs w:val="24"/>
          <w:u w:val="single"/>
        </w:rPr>
        <w:t xml:space="preserve">д. Красное за 2006-2010 гг. значится хозяйство </w:t>
      </w:r>
      <w:proofErr w:type="spellStart"/>
      <w:r w:rsidRPr="00566783">
        <w:rPr>
          <w:sz w:val="24"/>
          <w:szCs w:val="24"/>
          <w:u w:val="single"/>
        </w:rPr>
        <w:t>Войтова</w:t>
      </w:r>
      <w:proofErr w:type="spellEnd"/>
      <w:r w:rsidRPr="00566783">
        <w:rPr>
          <w:sz w:val="24"/>
          <w:szCs w:val="24"/>
          <w:u w:val="single"/>
        </w:rPr>
        <w:t xml:space="preserve"> Ивана </w:t>
      </w:r>
      <w:proofErr w:type="spellStart"/>
      <w:r w:rsidRPr="00566783">
        <w:rPr>
          <w:sz w:val="24"/>
          <w:szCs w:val="24"/>
          <w:u w:val="single"/>
        </w:rPr>
        <w:t>Агурьяновича</w:t>
      </w:r>
      <w:proofErr w:type="spellEnd"/>
      <w:r w:rsidRPr="00566783">
        <w:rPr>
          <w:sz w:val="24"/>
          <w:szCs w:val="24"/>
          <w:u w:val="single"/>
        </w:rPr>
        <w:t>, имеется запись «умер».</w:t>
      </w:r>
      <w:r w:rsidRPr="00566783">
        <w:rPr>
          <w:sz w:val="24"/>
          <w:szCs w:val="24"/>
        </w:rPr>
        <w:t xml:space="preserve"> </w:t>
      </w:r>
    </w:p>
    <w:p w:rsidR="00566783" w:rsidRPr="00566783" w:rsidRDefault="00566783" w:rsidP="00566783">
      <w:pPr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ab/>
        <w:t xml:space="preserve">Срок </w:t>
      </w:r>
      <w:proofErr w:type="spellStart"/>
      <w:r w:rsidRPr="00566783">
        <w:rPr>
          <w:sz w:val="24"/>
          <w:szCs w:val="24"/>
        </w:rPr>
        <w:t>непроживания</w:t>
      </w:r>
      <w:proofErr w:type="spellEnd"/>
      <w:r w:rsidRPr="00566783">
        <w:rPr>
          <w:sz w:val="24"/>
          <w:szCs w:val="24"/>
        </w:rPr>
        <w:t xml:space="preserve"> в жилом доме: </w:t>
      </w:r>
      <w:r w:rsidRPr="00566783">
        <w:rPr>
          <w:sz w:val="24"/>
          <w:szCs w:val="24"/>
          <w:u w:val="single"/>
        </w:rPr>
        <w:t>с 2007 г.</w:t>
      </w:r>
    </w:p>
    <w:p w:rsidR="00566783" w:rsidRPr="00566783" w:rsidRDefault="00566783" w:rsidP="00566783">
      <w:pPr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ab/>
        <w:t xml:space="preserve">Уплата налога на недвижимость и земельного налога: </w:t>
      </w:r>
      <w:r w:rsidRPr="00566783">
        <w:rPr>
          <w:sz w:val="24"/>
          <w:szCs w:val="24"/>
          <w:u w:val="single"/>
        </w:rPr>
        <w:t>информации об оплате земельного налога и налога на недвижимость не имеется</w:t>
      </w:r>
    </w:p>
    <w:p w:rsidR="00566783" w:rsidRPr="00566783" w:rsidRDefault="00566783" w:rsidP="00566783">
      <w:pPr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ab/>
        <w:t xml:space="preserve">Внесение платы за жилищно-коммунальные услуги: </w:t>
      </w:r>
      <w:r w:rsidRPr="00566783">
        <w:rPr>
          <w:sz w:val="24"/>
          <w:szCs w:val="24"/>
          <w:u w:val="single"/>
        </w:rPr>
        <w:t>договор на оказание жилищно-коммунальных услуг не заключался.</w:t>
      </w:r>
    </w:p>
    <w:p w:rsidR="00566783" w:rsidRPr="00566783" w:rsidRDefault="00566783" w:rsidP="00566783">
      <w:pPr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ab/>
        <w:t xml:space="preserve">Возмещение расходов на электроэнергию: </w:t>
      </w:r>
      <w:r w:rsidRPr="00566783">
        <w:rPr>
          <w:sz w:val="24"/>
          <w:szCs w:val="24"/>
          <w:u w:val="single"/>
        </w:rPr>
        <w:t>информация об оплате за электроэнергию отсутствует</w:t>
      </w:r>
    </w:p>
    <w:p w:rsidR="00566783" w:rsidRPr="00566783" w:rsidRDefault="00566783" w:rsidP="00566783">
      <w:pPr>
        <w:jc w:val="both"/>
        <w:rPr>
          <w:sz w:val="24"/>
          <w:szCs w:val="24"/>
        </w:rPr>
      </w:pPr>
      <w:r w:rsidRPr="00566783">
        <w:rPr>
          <w:sz w:val="24"/>
          <w:szCs w:val="24"/>
        </w:rPr>
        <w:tab/>
        <w:t xml:space="preserve">Обязательное страхование строений: </w:t>
      </w:r>
      <w:r w:rsidRPr="00566783">
        <w:rPr>
          <w:sz w:val="24"/>
          <w:szCs w:val="24"/>
          <w:u w:val="single"/>
        </w:rPr>
        <w:t>взносы не начислялись.</w:t>
      </w:r>
    </w:p>
    <w:p w:rsidR="00566783" w:rsidRPr="00566783" w:rsidRDefault="00566783" w:rsidP="00566783">
      <w:pPr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ab/>
        <w:t xml:space="preserve">Размеры дома (при наличии сведений) </w:t>
      </w:r>
      <w:r w:rsidRPr="00566783">
        <w:rPr>
          <w:sz w:val="24"/>
          <w:szCs w:val="24"/>
          <w:u w:val="single"/>
        </w:rPr>
        <w:t>нет сведений</w:t>
      </w:r>
    </w:p>
    <w:p w:rsidR="00566783" w:rsidRPr="00566783" w:rsidRDefault="00566783" w:rsidP="00566783">
      <w:pPr>
        <w:ind w:firstLine="708"/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 xml:space="preserve">Площадь дома </w:t>
      </w:r>
      <w:r w:rsidRPr="00566783">
        <w:rPr>
          <w:sz w:val="24"/>
          <w:szCs w:val="24"/>
          <w:u w:val="single"/>
        </w:rPr>
        <w:t xml:space="preserve">72 </w:t>
      </w:r>
      <w:proofErr w:type="spellStart"/>
      <w:r w:rsidRPr="00566783">
        <w:rPr>
          <w:sz w:val="24"/>
          <w:szCs w:val="24"/>
          <w:u w:val="single"/>
        </w:rPr>
        <w:t>кв</w:t>
      </w:r>
      <w:proofErr w:type="gramStart"/>
      <w:r w:rsidRPr="00566783">
        <w:rPr>
          <w:sz w:val="24"/>
          <w:szCs w:val="24"/>
          <w:u w:val="single"/>
        </w:rPr>
        <w:t>.м</w:t>
      </w:r>
      <w:proofErr w:type="spellEnd"/>
      <w:proofErr w:type="gramEnd"/>
    </w:p>
    <w:p w:rsidR="00566783" w:rsidRPr="00566783" w:rsidRDefault="00566783" w:rsidP="00566783">
      <w:pPr>
        <w:ind w:firstLine="708"/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 xml:space="preserve">Дата ввода в эксплуатацию  </w:t>
      </w:r>
      <w:r w:rsidRPr="00566783">
        <w:rPr>
          <w:sz w:val="24"/>
          <w:szCs w:val="24"/>
          <w:u w:val="single"/>
        </w:rPr>
        <w:t>1969 г.</w:t>
      </w:r>
    </w:p>
    <w:p w:rsidR="00566783" w:rsidRPr="00566783" w:rsidRDefault="00566783" w:rsidP="00566783">
      <w:pPr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ab/>
        <w:t>Материал стен: бревенчатый</w:t>
      </w:r>
    </w:p>
    <w:p w:rsidR="00566783" w:rsidRPr="00566783" w:rsidRDefault="00566783" w:rsidP="00566783">
      <w:pPr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ab/>
        <w:t xml:space="preserve">Этажность: </w:t>
      </w:r>
      <w:proofErr w:type="gramStart"/>
      <w:r w:rsidRPr="00566783">
        <w:rPr>
          <w:sz w:val="24"/>
          <w:szCs w:val="24"/>
          <w:u w:val="single"/>
        </w:rPr>
        <w:t>одноэтажный</w:t>
      </w:r>
      <w:proofErr w:type="gramEnd"/>
    </w:p>
    <w:p w:rsidR="00566783" w:rsidRPr="00566783" w:rsidRDefault="00566783" w:rsidP="00566783">
      <w:pPr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ab/>
        <w:t xml:space="preserve">Подземная этажность: </w:t>
      </w:r>
      <w:r w:rsidRPr="00566783">
        <w:rPr>
          <w:sz w:val="24"/>
          <w:szCs w:val="24"/>
          <w:u w:val="single"/>
        </w:rPr>
        <w:t>отсутствует</w:t>
      </w:r>
    </w:p>
    <w:p w:rsidR="00566783" w:rsidRPr="00566783" w:rsidRDefault="00566783" w:rsidP="00566783">
      <w:pPr>
        <w:jc w:val="both"/>
        <w:rPr>
          <w:sz w:val="24"/>
          <w:szCs w:val="24"/>
          <w:u w:val="single"/>
        </w:rPr>
      </w:pPr>
      <w:r w:rsidRPr="00566783">
        <w:rPr>
          <w:color w:val="FF0000"/>
          <w:sz w:val="24"/>
          <w:szCs w:val="24"/>
        </w:rPr>
        <w:tab/>
      </w:r>
      <w:r w:rsidRPr="00566783">
        <w:rPr>
          <w:sz w:val="24"/>
          <w:szCs w:val="24"/>
        </w:rPr>
        <w:t xml:space="preserve">Состояние дома: </w:t>
      </w:r>
      <w:r>
        <w:rPr>
          <w:sz w:val="24"/>
          <w:szCs w:val="24"/>
          <w:u w:val="single"/>
        </w:rPr>
        <w:t>неудовлетворительное</w:t>
      </w:r>
      <w:r w:rsidRPr="00566783">
        <w:rPr>
          <w:sz w:val="24"/>
          <w:szCs w:val="24"/>
          <w:u w:val="single"/>
        </w:rPr>
        <w:t xml:space="preserve">      </w:t>
      </w:r>
    </w:p>
    <w:p w:rsidR="00566783" w:rsidRPr="00566783" w:rsidRDefault="00566783" w:rsidP="00566783">
      <w:pPr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ab/>
        <w:t xml:space="preserve">Составные части и принадлежности жилого дома: </w:t>
      </w:r>
      <w:r w:rsidRPr="00566783">
        <w:rPr>
          <w:sz w:val="24"/>
          <w:szCs w:val="24"/>
          <w:u w:val="single"/>
        </w:rPr>
        <w:t>отсутствуют</w:t>
      </w:r>
    </w:p>
    <w:p w:rsidR="00566783" w:rsidRPr="00566783" w:rsidRDefault="00566783" w:rsidP="00566783">
      <w:pPr>
        <w:jc w:val="both"/>
        <w:rPr>
          <w:sz w:val="24"/>
          <w:szCs w:val="24"/>
          <w:u w:val="single"/>
        </w:rPr>
      </w:pPr>
      <w:r w:rsidRPr="00566783">
        <w:rPr>
          <w:sz w:val="24"/>
          <w:szCs w:val="24"/>
        </w:rPr>
        <w:t xml:space="preserve">Сведения о земельном участке: </w:t>
      </w:r>
      <w:r w:rsidRPr="00566783">
        <w:rPr>
          <w:sz w:val="24"/>
          <w:szCs w:val="24"/>
          <w:u w:val="single"/>
        </w:rPr>
        <w:t>земельный участок не зарегистрирован</w:t>
      </w:r>
    </w:p>
    <w:p w:rsidR="005E413C" w:rsidRDefault="005E413C" w:rsidP="005E413C">
      <w:pPr>
        <w:rPr>
          <w:sz w:val="24"/>
          <w:szCs w:val="24"/>
        </w:rPr>
      </w:pPr>
      <w:r w:rsidRPr="005E413C">
        <w:rPr>
          <w:sz w:val="24"/>
          <w:szCs w:val="24"/>
        </w:rPr>
        <w:t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наличие оснований владения жилым домом.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</w:t>
      </w:r>
    </w:p>
    <w:p w:rsidR="004076DC" w:rsidRDefault="004076DC" w:rsidP="005E413C">
      <w:pPr>
        <w:rPr>
          <w:sz w:val="24"/>
          <w:szCs w:val="24"/>
        </w:rPr>
      </w:pPr>
    </w:p>
    <w:p w:rsidR="004076DC" w:rsidRDefault="004076DC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D32574" w:rsidRDefault="00D32574" w:rsidP="005E413C">
      <w:pPr>
        <w:rPr>
          <w:sz w:val="24"/>
          <w:szCs w:val="24"/>
        </w:rPr>
      </w:pPr>
    </w:p>
    <w:p w:rsidR="004076DC" w:rsidRDefault="004076DC" w:rsidP="005E413C">
      <w:pPr>
        <w:rPr>
          <w:sz w:val="24"/>
          <w:szCs w:val="24"/>
        </w:rPr>
      </w:pPr>
    </w:p>
    <w:p w:rsidR="00D32574" w:rsidRDefault="00D32574" w:rsidP="00D32574">
      <w:pPr>
        <w:ind w:firstLine="708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w:drawing>
          <wp:inline distT="0" distB="0" distL="0" distR="0">
            <wp:extent cx="2858135" cy="2143125"/>
            <wp:effectExtent l="0" t="4445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22_1725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813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574" w:rsidRPr="00D32574" w:rsidRDefault="00D32574" w:rsidP="00D32574">
      <w:pPr>
        <w:ind w:firstLine="708"/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  <w:u w:val="single"/>
        </w:rPr>
        <w:t xml:space="preserve">В документах архивного фонда </w:t>
      </w:r>
      <w:proofErr w:type="spellStart"/>
      <w:r w:rsidRPr="00D32574">
        <w:rPr>
          <w:sz w:val="24"/>
          <w:szCs w:val="24"/>
          <w:u w:val="single"/>
        </w:rPr>
        <w:t>Новопогостский</w:t>
      </w:r>
      <w:proofErr w:type="spellEnd"/>
      <w:r w:rsidRPr="00D32574">
        <w:rPr>
          <w:sz w:val="24"/>
          <w:szCs w:val="24"/>
          <w:u w:val="single"/>
        </w:rPr>
        <w:t xml:space="preserve"> сельский Совет депутатов и исполнительный комитет в </w:t>
      </w:r>
      <w:proofErr w:type="spellStart"/>
      <w:r w:rsidRPr="00D32574">
        <w:rPr>
          <w:sz w:val="24"/>
          <w:szCs w:val="24"/>
          <w:u w:val="single"/>
        </w:rPr>
        <w:t>похоз</w:t>
      </w:r>
      <w:r>
        <w:rPr>
          <w:sz w:val="24"/>
          <w:szCs w:val="24"/>
          <w:u w:val="single"/>
        </w:rPr>
        <w:t>яйственных</w:t>
      </w:r>
      <w:proofErr w:type="spellEnd"/>
      <w:r>
        <w:rPr>
          <w:sz w:val="24"/>
          <w:szCs w:val="24"/>
          <w:u w:val="single"/>
        </w:rPr>
        <w:t xml:space="preserve"> книгах за </w:t>
      </w:r>
      <w:r w:rsidRPr="00D32574">
        <w:rPr>
          <w:sz w:val="24"/>
          <w:szCs w:val="24"/>
          <w:u w:val="single"/>
        </w:rPr>
        <w:t xml:space="preserve">1986-2001 гг. значится хозяйство </w:t>
      </w:r>
      <w:proofErr w:type="spellStart"/>
      <w:r w:rsidRPr="00D32574">
        <w:rPr>
          <w:sz w:val="24"/>
          <w:szCs w:val="24"/>
          <w:u w:val="single"/>
        </w:rPr>
        <w:t>Латышонка</w:t>
      </w:r>
      <w:proofErr w:type="spellEnd"/>
      <w:r w:rsidRPr="00D32574">
        <w:rPr>
          <w:sz w:val="24"/>
          <w:szCs w:val="24"/>
          <w:u w:val="single"/>
        </w:rPr>
        <w:t xml:space="preserve"> Станислава Павловича.</w:t>
      </w:r>
    </w:p>
    <w:p w:rsidR="00D32574" w:rsidRPr="00D32574" w:rsidRDefault="00D32574" w:rsidP="00D32574">
      <w:pPr>
        <w:ind w:firstLine="708"/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  <w:u w:val="single"/>
        </w:rPr>
        <w:t xml:space="preserve">В документах архива отдела загса </w:t>
      </w:r>
      <w:proofErr w:type="spellStart"/>
      <w:r w:rsidRPr="00D32574">
        <w:rPr>
          <w:sz w:val="24"/>
          <w:szCs w:val="24"/>
          <w:u w:val="single"/>
        </w:rPr>
        <w:t>Миорского</w:t>
      </w:r>
      <w:proofErr w:type="spellEnd"/>
      <w:r w:rsidRPr="00D32574">
        <w:rPr>
          <w:sz w:val="24"/>
          <w:szCs w:val="24"/>
          <w:u w:val="single"/>
        </w:rPr>
        <w:t xml:space="preserve"> райисполкома имеется на хранении запись акта о смерти № 24, совершенная </w:t>
      </w:r>
      <w:smartTag w:uri="urn:schemas-microsoft-com:office:smarttags" w:element="date">
        <w:smartTagPr>
          <w:attr w:name="ls" w:val="trans"/>
          <w:attr w:name="Month" w:val="4"/>
          <w:attr w:name="Day" w:val="24"/>
          <w:attr w:name="Year" w:val="2006"/>
        </w:smartTagPr>
        <w:r w:rsidRPr="00D32574">
          <w:rPr>
            <w:sz w:val="24"/>
            <w:szCs w:val="24"/>
            <w:u w:val="single"/>
          </w:rPr>
          <w:t xml:space="preserve">24 апреля </w:t>
        </w:r>
        <w:smartTag w:uri="urn:schemas-microsoft-com:office:smarttags" w:element="metricconverter">
          <w:smartTagPr>
            <w:attr w:name="ProductID" w:val="2006 г"/>
          </w:smartTagPr>
          <w:r w:rsidRPr="00D32574">
            <w:rPr>
              <w:sz w:val="24"/>
              <w:szCs w:val="24"/>
              <w:u w:val="single"/>
            </w:rPr>
            <w:t>2006 г</w:t>
          </w:r>
        </w:smartTag>
        <w:r w:rsidRPr="00D32574">
          <w:rPr>
            <w:sz w:val="24"/>
            <w:szCs w:val="24"/>
            <w:u w:val="single"/>
          </w:rPr>
          <w:t>.</w:t>
        </w:r>
      </w:smartTag>
      <w:r w:rsidRPr="00D32574">
        <w:rPr>
          <w:sz w:val="24"/>
          <w:szCs w:val="24"/>
          <w:u w:val="single"/>
        </w:rPr>
        <w:t xml:space="preserve"> в </w:t>
      </w:r>
      <w:proofErr w:type="spellStart"/>
      <w:r w:rsidRPr="00D32574">
        <w:rPr>
          <w:sz w:val="24"/>
          <w:szCs w:val="24"/>
          <w:u w:val="single"/>
        </w:rPr>
        <w:t>Новопогостском</w:t>
      </w:r>
      <w:proofErr w:type="spellEnd"/>
      <w:r w:rsidRPr="00D32574">
        <w:rPr>
          <w:sz w:val="24"/>
          <w:szCs w:val="24"/>
          <w:u w:val="single"/>
        </w:rPr>
        <w:t xml:space="preserve"> </w:t>
      </w:r>
      <w:proofErr w:type="spellStart"/>
      <w:r w:rsidRPr="00D32574">
        <w:rPr>
          <w:sz w:val="24"/>
          <w:szCs w:val="24"/>
          <w:u w:val="single"/>
        </w:rPr>
        <w:t>сельисполкоме</w:t>
      </w:r>
      <w:proofErr w:type="spellEnd"/>
      <w:r w:rsidRPr="00D32574">
        <w:rPr>
          <w:sz w:val="24"/>
          <w:szCs w:val="24"/>
          <w:u w:val="single"/>
        </w:rPr>
        <w:t xml:space="preserve"> на </w:t>
      </w:r>
      <w:proofErr w:type="spellStart"/>
      <w:r w:rsidRPr="00D32574">
        <w:rPr>
          <w:sz w:val="24"/>
          <w:szCs w:val="24"/>
          <w:u w:val="single"/>
        </w:rPr>
        <w:t>Латышенка</w:t>
      </w:r>
      <w:proofErr w:type="spellEnd"/>
      <w:r w:rsidRPr="00D32574">
        <w:rPr>
          <w:sz w:val="24"/>
          <w:szCs w:val="24"/>
          <w:u w:val="single"/>
        </w:rPr>
        <w:t xml:space="preserve"> Станислава Павловича, умершего </w:t>
      </w:r>
      <w:smartTag w:uri="urn:schemas-microsoft-com:office:smarttags" w:element="date">
        <w:smartTagPr>
          <w:attr w:name="ls" w:val="trans"/>
          <w:attr w:name="Month" w:val="4"/>
          <w:attr w:name="Day" w:val="22"/>
          <w:attr w:name="Year" w:val="2006"/>
        </w:smartTagPr>
        <w:r w:rsidRPr="00D32574">
          <w:rPr>
            <w:sz w:val="24"/>
            <w:szCs w:val="24"/>
            <w:u w:val="single"/>
          </w:rPr>
          <w:t xml:space="preserve">22 апреля </w:t>
        </w:r>
        <w:smartTag w:uri="urn:schemas-microsoft-com:office:smarttags" w:element="metricconverter">
          <w:smartTagPr>
            <w:attr w:name="ProductID" w:val="2006 г"/>
          </w:smartTagPr>
          <w:r w:rsidRPr="00D32574">
            <w:rPr>
              <w:sz w:val="24"/>
              <w:szCs w:val="24"/>
              <w:u w:val="single"/>
            </w:rPr>
            <w:t>2006 г</w:t>
          </w:r>
        </w:smartTag>
        <w:r w:rsidRPr="00D32574">
          <w:rPr>
            <w:sz w:val="24"/>
            <w:szCs w:val="24"/>
            <w:u w:val="single"/>
          </w:rPr>
          <w:t>.</w:t>
        </w:r>
      </w:smartTag>
    </w:p>
    <w:p w:rsidR="00D32574" w:rsidRPr="00D32574" w:rsidRDefault="00D32574" w:rsidP="00D32574">
      <w:pPr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ab/>
        <w:t xml:space="preserve">Срок </w:t>
      </w:r>
      <w:proofErr w:type="spellStart"/>
      <w:r w:rsidRPr="00D32574">
        <w:rPr>
          <w:sz w:val="24"/>
          <w:szCs w:val="24"/>
        </w:rPr>
        <w:t>непроживания</w:t>
      </w:r>
      <w:proofErr w:type="spellEnd"/>
      <w:r w:rsidRPr="00D32574">
        <w:rPr>
          <w:sz w:val="24"/>
          <w:szCs w:val="24"/>
        </w:rPr>
        <w:t xml:space="preserve"> в жилом доме: </w:t>
      </w:r>
      <w:r w:rsidRPr="00D32574">
        <w:rPr>
          <w:sz w:val="24"/>
          <w:szCs w:val="24"/>
          <w:u w:val="single"/>
        </w:rPr>
        <w:t>с 2006 г.</w:t>
      </w:r>
    </w:p>
    <w:p w:rsidR="00D32574" w:rsidRPr="00D32574" w:rsidRDefault="00D32574" w:rsidP="00D32574">
      <w:pPr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ab/>
        <w:t xml:space="preserve">Уплата налога на недвижимость и земельного налога: </w:t>
      </w:r>
      <w:r w:rsidRPr="00D32574">
        <w:rPr>
          <w:sz w:val="24"/>
          <w:szCs w:val="24"/>
          <w:u w:val="single"/>
        </w:rPr>
        <w:t>информации об оплате земельного налога и налога на недвижимость не имеется</w:t>
      </w:r>
    </w:p>
    <w:p w:rsidR="00D32574" w:rsidRPr="00D32574" w:rsidRDefault="00D32574" w:rsidP="00D32574">
      <w:pPr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ab/>
        <w:t xml:space="preserve">Внесение платы за жилищно-коммунальные услуги: </w:t>
      </w:r>
      <w:r w:rsidRPr="00D32574">
        <w:rPr>
          <w:sz w:val="24"/>
          <w:szCs w:val="24"/>
          <w:u w:val="single"/>
        </w:rPr>
        <w:t>договор на оказание жилищно-коммунальных услуг не заключался.</w:t>
      </w:r>
    </w:p>
    <w:p w:rsidR="00D32574" w:rsidRPr="00D32574" w:rsidRDefault="00D32574" w:rsidP="00D32574">
      <w:pPr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ab/>
        <w:t xml:space="preserve">Возмещение расходов на электроэнергию: </w:t>
      </w:r>
      <w:r w:rsidRPr="00D32574">
        <w:rPr>
          <w:sz w:val="24"/>
          <w:szCs w:val="24"/>
          <w:u w:val="single"/>
        </w:rPr>
        <w:t xml:space="preserve">дом отключен от Вл-0,4 </w:t>
      </w:r>
      <w:proofErr w:type="spellStart"/>
      <w:r w:rsidRPr="00D32574">
        <w:rPr>
          <w:sz w:val="24"/>
          <w:szCs w:val="24"/>
          <w:u w:val="single"/>
        </w:rPr>
        <w:t>кВ</w:t>
      </w:r>
      <w:proofErr w:type="spellEnd"/>
      <w:r w:rsidRPr="00D32574">
        <w:rPr>
          <w:sz w:val="24"/>
          <w:szCs w:val="24"/>
          <w:u w:val="single"/>
        </w:rPr>
        <w:t xml:space="preserve"> </w:t>
      </w:r>
      <w:proofErr w:type="spellStart"/>
      <w:r w:rsidRPr="00D32574">
        <w:rPr>
          <w:sz w:val="24"/>
          <w:szCs w:val="24"/>
          <w:u w:val="single"/>
        </w:rPr>
        <w:t>Миорским</w:t>
      </w:r>
      <w:proofErr w:type="spellEnd"/>
      <w:r w:rsidRPr="00D32574">
        <w:rPr>
          <w:sz w:val="24"/>
          <w:szCs w:val="24"/>
          <w:u w:val="single"/>
        </w:rPr>
        <w:t xml:space="preserve"> РЭС в 2011 г., лицевой счет закрыт, информация об оплате по данному жилому дому отсутствует</w:t>
      </w:r>
    </w:p>
    <w:p w:rsidR="00D32574" w:rsidRPr="00D32574" w:rsidRDefault="00D32574" w:rsidP="00D32574">
      <w:pPr>
        <w:jc w:val="both"/>
        <w:rPr>
          <w:sz w:val="24"/>
          <w:szCs w:val="24"/>
        </w:rPr>
      </w:pPr>
      <w:r w:rsidRPr="00D32574">
        <w:rPr>
          <w:sz w:val="24"/>
          <w:szCs w:val="24"/>
        </w:rPr>
        <w:tab/>
        <w:t xml:space="preserve">Обязательное страхование строений: </w:t>
      </w:r>
      <w:r w:rsidRPr="00D32574">
        <w:rPr>
          <w:sz w:val="24"/>
          <w:szCs w:val="24"/>
          <w:u w:val="single"/>
        </w:rPr>
        <w:t>взносы не начислялись.</w:t>
      </w:r>
    </w:p>
    <w:p w:rsidR="00D32574" w:rsidRPr="00D32574" w:rsidRDefault="00D32574" w:rsidP="00D32574">
      <w:pPr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ab/>
        <w:t xml:space="preserve">Размеры дома (при наличии сведений) </w:t>
      </w:r>
      <w:r w:rsidRPr="00D32574">
        <w:rPr>
          <w:sz w:val="24"/>
          <w:szCs w:val="24"/>
          <w:u w:val="single"/>
        </w:rPr>
        <w:t>нет сведений</w:t>
      </w:r>
    </w:p>
    <w:p w:rsidR="00D32574" w:rsidRPr="00D32574" w:rsidRDefault="00D32574" w:rsidP="00D32574">
      <w:pPr>
        <w:ind w:firstLine="708"/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 xml:space="preserve">Площадь дома </w:t>
      </w:r>
      <w:r w:rsidRPr="00D32574">
        <w:rPr>
          <w:sz w:val="24"/>
          <w:szCs w:val="24"/>
          <w:u w:val="single"/>
        </w:rPr>
        <w:t>нет сведений</w:t>
      </w:r>
    </w:p>
    <w:p w:rsidR="00D32574" w:rsidRPr="00D32574" w:rsidRDefault="00D32574" w:rsidP="00D32574">
      <w:pPr>
        <w:ind w:firstLine="708"/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 xml:space="preserve">Дата ввода в эксплуатацию  </w:t>
      </w:r>
      <w:r w:rsidRPr="00D32574">
        <w:rPr>
          <w:sz w:val="24"/>
          <w:szCs w:val="24"/>
          <w:u w:val="single"/>
        </w:rPr>
        <w:t>нет сведений</w:t>
      </w:r>
    </w:p>
    <w:p w:rsidR="00D32574" w:rsidRPr="00D32574" w:rsidRDefault="00D32574" w:rsidP="00D32574">
      <w:pPr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ab/>
        <w:t>Материал стен: бревенчатый</w:t>
      </w:r>
    </w:p>
    <w:p w:rsidR="00D32574" w:rsidRPr="00D32574" w:rsidRDefault="00D32574" w:rsidP="00D32574">
      <w:pPr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ab/>
        <w:t xml:space="preserve">Этажность: </w:t>
      </w:r>
      <w:proofErr w:type="gramStart"/>
      <w:r w:rsidRPr="00D32574">
        <w:rPr>
          <w:sz w:val="24"/>
          <w:szCs w:val="24"/>
          <w:u w:val="single"/>
        </w:rPr>
        <w:t>одноэтажный</w:t>
      </w:r>
      <w:proofErr w:type="gramEnd"/>
    </w:p>
    <w:p w:rsidR="00D32574" w:rsidRPr="00D32574" w:rsidRDefault="00D32574" w:rsidP="00D32574">
      <w:pPr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ab/>
        <w:t xml:space="preserve">Подземная этажность: </w:t>
      </w:r>
      <w:r w:rsidRPr="00D32574">
        <w:rPr>
          <w:sz w:val="24"/>
          <w:szCs w:val="24"/>
          <w:u w:val="single"/>
        </w:rPr>
        <w:t>отсутствует</w:t>
      </w:r>
    </w:p>
    <w:p w:rsidR="00D32574" w:rsidRPr="00D32574" w:rsidRDefault="00D32574" w:rsidP="00D32574">
      <w:pPr>
        <w:jc w:val="both"/>
        <w:rPr>
          <w:sz w:val="24"/>
          <w:szCs w:val="24"/>
          <w:u w:val="single"/>
        </w:rPr>
      </w:pPr>
      <w:r w:rsidRPr="00D32574">
        <w:rPr>
          <w:color w:val="FF0000"/>
          <w:sz w:val="24"/>
          <w:szCs w:val="24"/>
        </w:rPr>
        <w:tab/>
      </w:r>
      <w:r w:rsidRPr="00D32574">
        <w:rPr>
          <w:sz w:val="24"/>
          <w:szCs w:val="24"/>
        </w:rPr>
        <w:t xml:space="preserve">Состояние дома: </w:t>
      </w:r>
      <w:r w:rsidRPr="00D32574">
        <w:rPr>
          <w:sz w:val="24"/>
          <w:szCs w:val="24"/>
          <w:u w:val="single"/>
        </w:rPr>
        <w:t xml:space="preserve">доступ в дом не предоставлен, износ жилого дома не представляется возможным определить      </w:t>
      </w:r>
    </w:p>
    <w:p w:rsidR="00D32574" w:rsidRPr="00D32574" w:rsidRDefault="00D32574" w:rsidP="00D32574">
      <w:pPr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ab/>
        <w:t xml:space="preserve">Составные части и принадлежности жилого дома: </w:t>
      </w:r>
      <w:r w:rsidRPr="00D32574">
        <w:rPr>
          <w:sz w:val="24"/>
          <w:szCs w:val="24"/>
          <w:u w:val="single"/>
        </w:rPr>
        <w:t>отсутствуют</w:t>
      </w:r>
    </w:p>
    <w:p w:rsidR="00D32574" w:rsidRPr="00D32574" w:rsidRDefault="00D32574" w:rsidP="00D32574">
      <w:pPr>
        <w:jc w:val="both"/>
        <w:rPr>
          <w:sz w:val="24"/>
          <w:szCs w:val="24"/>
          <w:u w:val="single"/>
        </w:rPr>
      </w:pPr>
      <w:r w:rsidRPr="00D32574">
        <w:rPr>
          <w:sz w:val="24"/>
          <w:szCs w:val="24"/>
        </w:rPr>
        <w:t xml:space="preserve">Сведения о земельном участке: </w:t>
      </w:r>
      <w:r w:rsidRPr="00D32574">
        <w:rPr>
          <w:sz w:val="24"/>
          <w:szCs w:val="24"/>
          <w:u w:val="single"/>
        </w:rPr>
        <w:t>земельный участок не зарегистрирован</w:t>
      </w:r>
    </w:p>
    <w:p w:rsidR="004076DC" w:rsidRDefault="004076DC" w:rsidP="004076DC">
      <w:pPr>
        <w:ind w:firstLine="708"/>
        <w:jc w:val="both"/>
        <w:rPr>
          <w:sz w:val="24"/>
          <w:szCs w:val="24"/>
        </w:rPr>
      </w:pPr>
      <w:r w:rsidRPr="005E413C">
        <w:rPr>
          <w:sz w:val="24"/>
          <w:szCs w:val="24"/>
        </w:rPr>
        <w:t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наличие оснований владения жилым домом.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</w:t>
      </w:r>
    </w:p>
    <w:p w:rsidR="004076DC" w:rsidRDefault="004076DC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6E3C52" w:rsidP="004076DC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32653" cy="1749428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422_160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986" cy="175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4B9" w:rsidRDefault="00E304B9" w:rsidP="004076DC">
      <w:pPr>
        <w:rPr>
          <w:sz w:val="20"/>
        </w:rPr>
      </w:pPr>
    </w:p>
    <w:p w:rsidR="006E3C52" w:rsidRPr="006E3C52" w:rsidRDefault="006E3C52" w:rsidP="006E3C52">
      <w:pPr>
        <w:ind w:firstLine="708"/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  <w:u w:val="single"/>
        </w:rPr>
        <w:t xml:space="preserve">В документах архивного фонда </w:t>
      </w:r>
      <w:proofErr w:type="spellStart"/>
      <w:r w:rsidRPr="006E3C52">
        <w:rPr>
          <w:sz w:val="26"/>
          <w:szCs w:val="26"/>
          <w:u w:val="single"/>
        </w:rPr>
        <w:t>Новопогостский</w:t>
      </w:r>
      <w:proofErr w:type="spellEnd"/>
      <w:r w:rsidRPr="006E3C52">
        <w:rPr>
          <w:sz w:val="26"/>
          <w:szCs w:val="26"/>
          <w:u w:val="single"/>
        </w:rPr>
        <w:t xml:space="preserve"> сельский Совет депутатов и исполнительный комитет в </w:t>
      </w:r>
      <w:proofErr w:type="spellStart"/>
      <w:r w:rsidRPr="006E3C52">
        <w:rPr>
          <w:sz w:val="26"/>
          <w:szCs w:val="26"/>
          <w:u w:val="single"/>
        </w:rPr>
        <w:t>похозяйственной</w:t>
      </w:r>
      <w:proofErr w:type="spellEnd"/>
      <w:r w:rsidRPr="006E3C52">
        <w:rPr>
          <w:sz w:val="26"/>
          <w:szCs w:val="26"/>
          <w:u w:val="single"/>
        </w:rPr>
        <w:t xml:space="preserve"> книге № 15 д. </w:t>
      </w:r>
      <w:proofErr w:type="spellStart"/>
      <w:r w:rsidRPr="006E3C52">
        <w:rPr>
          <w:sz w:val="26"/>
          <w:szCs w:val="26"/>
          <w:u w:val="single"/>
        </w:rPr>
        <w:t>Смолевцы</w:t>
      </w:r>
      <w:proofErr w:type="spellEnd"/>
      <w:r w:rsidRPr="006E3C52">
        <w:rPr>
          <w:sz w:val="26"/>
          <w:szCs w:val="26"/>
          <w:u w:val="single"/>
        </w:rPr>
        <w:t xml:space="preserve"> за              2010-2015 гг. значится хозяйство </w:t>
      </w:r>
      <w:bookmarkStart w:id="0" w:name="_GoBack"/>
      <w:r w:rsidRPr="006E3C52">
        <w:rPr>
          <w:sz w:val="26"/>
          <w:szCs w:val="26"/>
          <w:u w:val="single"/>
        </w:rPr>
        <w:t>Григорьевой Улиты Кузьминичны,</w:t>
      </w:r>
      <w:bookmarkEnd w:id="0"/>
      <w:r w:rsidRPr="006E3C52">
        <w:rPr>
          <w:sz w:val="26"/>
          <w:szCs w:val="26"/>
          <w:u w:val="single"/>
        </w:rPr>
        <w:t xml:space="preserve"> имеется запись «умерла».</w:t>
      </w:r>
      <w:r w:rsidRPr="006E3C52">
        <w:rPr>
          <w:sz w:val="26"/>
          <w:szCs w:val="26"/>
        </w:rPr>
        <w:t xml:space="preserve"> </w:t>
      </w:r>
    </w:p>
    <w:p w:rsidR="006E3C52" w:rsidRPr="006E3C52" w:rsidRDefault="006E3C52" w:rsidP="006E3C52">
      <w:pPr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ab/>
        <w:t xml:space="preserve">Срок </w:t>
      </w:r>
      <w:proofErr w:type="spellStart"/>
      <w:r w:rsidRPr="006E3C52">
        <w:rPr>
          <w:sz w:val="26"/>
          <w:szCs w:val="26"/>
        </w:rPr>
        <w:t>непроживания</w:t>
      </w:r>
      <w:proofErr w:type="spellEnd"/>
      <w:r w:rsidRPr="006E3C52">
        <w:rPr>
          <w:sz w:val="26"/>
          <w:szCs w:val="26"/>
        </w:rPr>
        <w:t xml:space="preserve"> в жилом доме: </w:t>
      </w:r>
      <w:r w:rsidRPr="006E3C52">
        <w:rPr>
          <w:sz w:val="26"/>
          <w:szCs w:val="26"/>
          <w:u w:val="single"/>
        </w:rPr>
        <w:t>с 2012 г.</w:t>
      </w:r>
    </w:p>
    <w:p w:rsidR="006E3C52" w:rsidRPr="006E3C52" w:rsidRDefault="006E3C52" w:rsidP="006E3C52">
      <w:pPr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ab/>
        <w:t xml:space="preserve">Уплата налога на недвижимость и земельного налога: </w:t>
      </w:r>
      <w:r w:rsidRPr="006E3C52">
        <w:rPr>
          <w:sz w:val="26"/>
          <w:szCs w:val="26"/>
          <w:u w:val="single"/>
        </w:rPr>
        <w:t>информации об оплате земельного налога и налога на недвижимость не имеется</w:t>
      </w:r>
    </w:p>
    <w:p w:rsidR="006E3C52" w:rsidRPr="006E3C52" w:rsidRDefault="006E3C52" w:rsidP="006E3C52">
      <w:pPr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ab/>
        <w:t xml:space="preserve">Внесение платы за жилищно-коммунальные услуги: </w:t>
      </w:r>
      <w:r w:rsidRPr="006E3C52">
        <w:rPr>
          <w:sz w:val="26"/>
          <w:szCs w:val="26"/>
          <w:u w:val="single"/>
        </w:rPr>
        <w:t>договор на оказание жилищно-коммунальных услуг не заключался.</w:t>
      </w:r>
    </w:p>
    <w:p w:rsidR="006E3C52" w:rsidRPr="006E3C52" w:rsidRDefault="006E3C52" w:rsidP="006E3C52">
      <w:pPr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ab/>
        <w:t xml:space="preserve">Возмещение расходов на электроэнергию: </w:t>
      </w:r>
      <w:r w:rsidRPr="006E3C52">
        <w:rPr>
          <w:sz w:val="26"/>
          <w:szCs w:val="26"/>
          <w:u w:val="single"/>
        </w:rPr>
        <w:t xml:space="preserve">дом отключен от Вл-0,4 </w:t>
      </w:r>
      <w:proofErr w:type="spellStart"/>
      <w:r w:rsidRPr="006E3C52">
        <w:rPr>
          <w:sz w:val="26"/>
          <w:szCs w:val="26"/>
          <w:u w:val="single"/>
        </w:rPr>
        <w:t>кВ</w:t>
      </w:r>
      <w:proofErr w:type="spellEnd"/>
      <w:r w:rsidRPr="006E3C52">
        <w:rPr>
          <w:sz w:val="26"/>
          <w:szCs w:val="26"/>
          <w:u w:val="single"/>
        </w:rPr>
        <w:t xml:space="preserve"> </w:t>
      </w:r>
      <w:proofErr w:type="spellStart"/>
      <w:r w:rsidRPr="006E3C52">
        <w:rPr>
          <w:sz w:val="26"/>
          <w:szCs w:val="26"/>
          <w:u w:val="single"/>
        </w:rPr>
        <w:t>Миорским</w:t>
      </w:r>
      <w:proofErr w:type="spellEnd"/>
      <w:r w:rsidRPr="006E3C52">
        <w:rPr>
          <w:sz w:val="26"/>
          <w:szCs w:val="26"/>
          <w:u w:val="single"/>
        </w:rPr>
        <w:t xml:space="preserve"> РЭС 15.10.2016 г., лицевой счет закрыт, информация об оплате по данному жилому дому отсутствует</w:t>
      </w:r>
    </w:p>
    <w:p w:rsidR="006E3C52" w:rsidRPr="006E3C52" w:rsidRDefault="006E3C52" w:rsidP="006E3C52">
      <w:pPr>
        <w:jc w:val="both"/>
        <w:rPr>
          <w:sz w:val="26"/>
          <w:szCs w:val="26"/>
        </w:rPr>
      </w:pPr>
      <w:r w:rsidRPr="006E3C52">
        <w:rPr>
          <w:sz w:val="26"/>
          <w:szCs w:val="26"/>
        </w:rPr>
        <w:tab/>
        <w:t xml:space="preserve">Обязательное страхование строений: </w:t>
      </w:r>
      <w:r w:rsidRPr="006E3C52">
        <w:rPr>
          <w:sz w:val="26"/>
          <w:szCs w:val="26"/>
          <w:u w:val="single"/>
        </w:rPr>
        <w:t>взносы не начислялись.</w:t>
      </w:r>
    </w:p>
    <w:p w:rsidR="006E3C52" w:rsidRPr="006E3C52" w:rsidRDefault="006E3C52" w:rsidP="006E3C52">
      <w:pPr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ab/>
        <w:t xml:space="preserve">Размеры дома (при наличии сведений) </w:t>
      </w:r>
      <w:r w:rsidRPr="006E3C52">
        <w:rPr>
          <w:sz w:val="26"/>
          <w:szCs w:val="26"/>
          <w:u w:val="single"/>
        </w:rPr>
        <w:t>нет сведений</w:t>
      </w:r>
    </w:p>
    <w:p w:rsidR="006E3C52" w:rsidRPr="006E3C52" w:rsidRDefault="006E3C52" w:rsidP="006E3C52">
      <w:pPr>
        <w:ind w:firstLine="708"/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 xml:space="preserve">Площадь дома </w:t>
      </w:r>
      <w:r w:rsidRPr="006E3C52">
        <w:rPr>
          <w:sz w:val="26"/>
          <w:szCs w:val="26"/>
          <w:u w:val="single"/>
        </w:rPr>
        <w:t xml:space="preserve">60 </w:t>
      </w:r>
      <w:proofErr w:type="spellStart"/>
      <w:r w:rsidRPr="006E3C52">
        <w:rPr>
          <w:sz w:val="26"/>
          <w:szCs w:val="26"/>
          <w:u w:val="single"/>
        </w:rPr>
        <w:t>кв</w:t>
      </w:r>
      <w:proofErr w:type="gramStart"/>
      <w:r w:rsidRPr="006E3C52">
        <w:rPr>
          <w:sz w:val="26"/>
          <w:szCs w:val="26"/>
          <w:u w:val="single"/>
        </w:rPr>
        <w:t>.м</w:t>
      </w:r>
      <w:proofErr w:type="spellEnd"/>
      <w:proofErr w:type="gramEnd"/>
    </w:p>
    <w:p w:rsidR="006E3C52" w:rsidRPr="006E3C52" w:rsidRDefault="006E3C52" w:rsidP="006E3C52">
      <w:pPr>
        <w:ind w:firstLine="708"/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 xml:space="preserve">Дата ввода в эксплуатацию  </w:t>
      </w:r>
      <w:r w:rsidRPr="006E3C52">
        <w:rPr>
          <w:sz w:val="26"/>
          <w:szCs w:val="26"/>
          <w:u w:val="single"/>
        </w:rPr>
        <w:t>1950 г.</w:t>
      </w:r>
    </w:p>
    <w:p w:rsidR="006E3C52" w:rsidRPr="006E3C52" w:rsidRDefault="006E3C52" w:rsidP="006E3C52">
      <w:pPr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ab/>
        <w:t>Материал стен: бревенчатый</w:t>
      </w:r>
    </w:p>
    <w:p w:rsidR="006E3C52" w:rsidRPr="006E3C52" w:rsidRDefault="006E3C52" w:rsidP="006E3C52">
      <w:pPr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ab/>
        <w:t xml:space="preserve">Этажность: </w:t>
      </w:r>
      <w:proofErr w:type="gramStart"/>
      <w:r w:rsidRPr="006E3C52">
        <w:rPr>
          <w:sz w:val="26"/>
          <w:szCs w:val="26"/>
          <w:u w:val="single"/>
        </w:rPr>
        <w:t>одноэтажный</w:t>
      </w:r>
      <w:proofErr w:type="gramEnd"/>
    </w:p>
    <w:p w:rsidR="006E3C52" w:rsidRPr="006E3C52" w:rsidRDefault="006E3C52" w:rsidP="006E3C52">
      <w:pPr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ab/>
        <w:t xml:space="preserve">Подземная этажность: </w:t>
      </w:r>
      <w:r w:rsidRPr="006E3C52">
        <w:rPr>
          <w:sz w:val="26"/>
          <w:szCs w:val="26"/>
          <w:u w:val="single"/>
        </w:rPr>
        <w:t>отсутствует</w:t>
      </w:r>
    </w:p>
    <w:p w:rsidR="006E3C52" w:rsidRPr="006E3C52" w:rsidRDefault="006E3C52" w:rsidP="006E3C52">
      <w:pPr>
        <w:jc w:val="both"/>
        <w:rPr>
          <w:sz w:val="26"/>
          <w:szCs w:val="26"/>
          <w:u w:val="single"/>
        </w:rPr>
      </w:pPr>
      <w:r w:rsidRPr="006E3C52">
        <w:rPr>
          <w:color w:val="FF0000"/>
          <w:sz w:val="26"/>
          <w:szCs w:val="26"/>
        </w:rPr>
        <w:tab/>
      </w:r>
      <w:r w:rsidRPr="006E3C52">
        <w:rPr>
          <w:sz w:val="26"/>
          <w:szCs w:val="26"/>
        </w:rPr>
        <w:t xml:space="preserve">Состояние дома: </w:t>
      </w:r>
      <w:r w:rsidRPr="006E3C52">
        <w:rPr>
          <w:sz w:val="26"/>
          <w:szCs w:val="26"/>
          <w:u w:val="single"/>
        </w:rPr>
        <w:t>износ</w:t>
      </w:r>
      <w:r w:rsidRPr="006E3C52">
        <w:rPr>
          <w:sz w:val="26"/>
          <w:szCs w:val="26"/>
        </w:rPr>
        <w:t>_______</w:t>
      </w:r>
      <w:r w:rsidRPr="006E3C52">
        <w:rPr>
          <w:sz w:val="26"/>
          <w:szCs w:val="26"/>
          <w:u w:val="single"/>
        </w:rPr>
        <w:t xml:space="preserve">      </w:t>
      </w:r>
    </w:p>
    <w:p w:rsidR="006E3C52" w:rsidRPr="006E3C52" w:rsidRDefault="006E3C52" w:rsidP="006E3C52">
      <w:pPr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ab/>
        <w:t xml:space="preserve">Составные части и принадлежности жилого дома: </w:t>
      </w:r>
      <w:r w:rsidRPr="006E3C52">
        <w:rPr>
          <w:sz w:val="26"/>
          <w:szCs w:val="26"/>
          <w:u w:val="single"/>
        </w:rPr>
        <w:t>два бревенчатых сарая</w:t>
      </w:r>
    </w:p>
    <w:p w:rsidR="006E3C52" w:rsidRPr="006E3C52" w:rsidRDefault="006E3C52" w:rsidP="006E3C52">
      <w:pPr>
        <w:ind w:left="851"/>
        <w:jc w:val="both"/>
        <w:rPr>
          <w:sz w:val="26"/>
          <w:szCs w:val="26"/>
          <w:u w:val="single"/>
        </w:rPr>
      </w:pPr>
      <w:r w:rsidRPr="006E3C52">
        <w:rPr>
          <w:sz w:val="26"/>
          <w:szCs w:val="26"/>
        </w:rPr>
        <w:t xml:space="preserve">Сведения о земельном участке: </w:t>
      </w:r>
      <w:r w:rsidRPr="006E3C52">
        <w:rPr>
          <w:sz w:val="26"/>
          <w:szCs w:val="26"/>
          <w:u w:val="single"/>
        </w:rPr>
        <w:t>земельный участок не зарегистрирован</w:t>
      </w: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6E3C52" w:rsidRDefault="006E3C52" w:rsidP="006E3C52">
      <w:pPr>
        <w:ind w:firstLine="708"/>
        <w:jc w:val="both"/>
        <w:rPr>
          <w:sz w:val="24"/>
          <w:szCs w:val="24"/>
        </w:rPr>
      </w:pPr>
      <w:r w:rsidRPr="005E413C">
        <w:rPr>
          <w:sz w:val="24"/>
          <w:szCs w:val="24"/>
        </w:rPr>
        <w:t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наличие оснований владения жилым домом.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</w:t>
      </w: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E304B9" w:rsidRDefault="00E304B9" w:rsidP="004076DC">
      <w:pPr>
        <w:rPr>
          <w:sz w:val="20"/>
        </w:rPr>
      </w:pPr>
    </w:p>
    <w:p w:rsidR="00937C93" w:rsidRPr="001915BC" w:rsidRDefault="00937C93" w:rsidP="00395865">
      <w:pPr>
        <w:rPr>
          <w:sz w:val="24"/>
          <w:szCs w:val="24"/>
        </w:rPr>
      </w:pPr>
    </w:p>
    <w:sectPr w:rsidR="00937C93" w:rsidRPr="001915BC" w:rsidSect="003077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3C"/>
    <w:rsid w:val="001471BA"/>
    <w:rsid w:val="001915BC"/>
    <w:rsid w:val="003077F7"/>
    <w:rsid w:val="00395865"/>
    <w:rsid w:val="004076DC"/>
    <w:rsid w:val="00566783"/>
    <w:rsid w:val="005E413C"/>
    <w:rsid w:val="006E3C52"/>
    <w:rsid w:val="007D2485"/>
    <w:rsid w:val="008619FB"/>
    <w:rsid w:val="00937C93"/>
    <w:rsid w:val="00AA406D"/>
    <w:rsid w:val="00AE4F6A"/>
    <w:rsid w:val="00BD2D5A"/>
    <w:rsid w:val="00D32574"/>
    <w:rsid w:val="00E304B9"/>
    <w:rsid w:val="00EA5B89"/>
    <w:rsid w:val="00F6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89A6-5B1F-4901-89A9-956279BE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4</cp:revision>
  <dcterms:created xsi:type="dcterms:W3CDTF">2021-09-23T15:21:00Z</dcterms:created>
  <dcterms:modified xsi:type="dcterms:W3CDTF">2021-09-23T15:54:00Z</dcterms:modified>
</cp:coreProperties>
</file>