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00385C" w:rsidRDefault="0000385C" w:rsidP="0000385C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-999440</wp:posOffset>
            </wp:positionH>
            <wp:positionV relativeFrom="paragraph">
              <wp:posOffset>135412</wp:posOffset>
            </wp:positionV>
            <wp:extent cx="7439988" cy="688369"/>
            <wp:effectExtent l="19050" t="0" r="8562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43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</w:p>
    <w:p w:rsidR="0000385C" w:rsidRPr="00F3251A" w:rsidRDefault="0000385C" w:rsidP="0000385C">
      <w:pPr>
        <w:rPr>
          <w:b/>
          <w:color w:val="FFFF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-1030263</wp:posOffset>
            </wp:positionH>
            <wp:positionV relativeFrom="paragraph">
              <wp:posOffset>449195</wp:posOffset>
            </wp:positionV>
            <wp:extent cx="7468095" cy="7253555"/>
            <wp:effectExtent l="19050" t="0" r="0" b="0"/>
            <wp:wrapNone/>
            <wp:docPr id="8" name="Рисунок 1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72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</w:t>
      </w:r>
      <w:r w:rsidRPr="00F3251A">
        <w:rPr>
          <w:b/>
          <w:color w:val="FFFF00"/>
          <w:sz w:val="48"/>
          <w:szCs w:val="48"/>
        </w:rPr>
        <w:t>Новопогостский сельский Совет депутатов</w:t>
      </w:r>
    </w:p>
    <w:p w:rsidR="0000385C" w:rsidRDefault="00751C62" w:rsidP="0000385C">
      <w:pPr>
        <w:tabs>
          <w:tab w:val="left" w:pos="6213"/>
        </w:tabs>
        <w:ind w:left="-993"/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left:0;text-align:left;margin-left:-93.95pt;margin-top:21.6pt;width:350.35pt;height:373.85pt;z-index:251682816" strokecolor="#4bacc6" strokeweight="5pt">
            <v:shadow color="#868686"/>
            <v:textbox style="mso-next-textbox:#_x0000_s1033">
              <w:txbxContent>
                <w:p w:rsidR="0000385C" w:rsidRDefault="0000385C" w:rsidP="0000385C">
                  <w:pPr>
                    <w:spacing w:line="240" w:lineRule="auto"/>
                    <w:contextualSpacing/>
                    <w:jc w:val="center"/>
                    <w:rPr>
                      <w:rFonts w:ascii="Arial Black" w:hAnsi="Arial Black"/>
                      <w:i/>
                      <w:sz w:val="28"/>
                      <w:szCs w:val="28"/>
                    </w:rPr>
                  </w:pPr>
                  <w:r w:rsidRPr="001666DC">
                    <w:rPr>
                      <w:rFonts w:ascii="Arial Black" w:hAnsi="Arial Black"/>
                      <w:i/>
                      <w:sz w:val="28"/>
                      <w:szCs w:val="28"/>
                    </w:rPr>
                    <w:t>Председатель</w:t>
                  </w:r>
                </w:p>
                <w:p w:rsidR="0000385C" w:rsidRDefault="0000385C" w:rsidP="0000385C">
                  <w:pPr>
                    <w:spacing w:line="240" w:lineRule="auto"/>
                    <w:contextualSpacing/>
                    <w:jc w:val="center"/>
                    <w:rPr>
                      <w:rFonts w:ascii="Arial Black" w:hAnsi="Arial Black"/>
                      <w:i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i/>
                      <w:sz w:val="28"/>
                      <w:szCs w:val="28"/>
                    </w:rPr>
                    <w:t xml:space="preserve">Гернат </w:t>
                  </w:r>
                  <w:r w:rsidRPr="00BD138D">
                    <w:rPr>
                      <w:rFonts w:ascii="Arial Black" w:hAnsi="Arial Black"/>
                      <w:i/>
                      <w:sz w:val="28"/>
                      <w:szCs w:val="28"/>
                    </w:rPr>
                    <w:t>Раиса Александровна</w:t>
                  </w:r>
                </w:p>
                <w:p w:rsidR="0000385C" w:rsidRDefault="0000385C" w:rsidP="0000385C">
                  <w:pPr>
                    <w:spacing w:line="240" w:lineRule="auto"/>
                    <w:contextualSpacing/>
                    <w:jc w:val="center"/>
                    <w:rPr>
                      <w:rFonts w:ascii="Arial Black" w:hAnsi="Arial Black"/>
                      <w:i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i/>
                      <w:sz w:val="28"/>
                      <w:szCs w:val="28"/>
                    </w:rPr>
                    <w:t xml:space="preserve">         </w:t>
                  </w:r>
                </w:p>
                <w:p w:rsidR="0000385C" w:rsidRPr="003948B3" w:rsidRDefault="0000385C" w:rsidP="0000385C">
                  <w:pPr>
                    <w:tabs>
                      <w:tab w:val="left" w:pos="685"/>
                      <w:tab w:val="left" w:pos="6498"/>
                    </w:tabs>
                    <w:spacing w:before="240" w:line="240" w:lineRule="auto"/>
                    <w:contextualSpacing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</w:pPr>
                  <w:r w:rsidRPr="003948B3">
                    <w:rPr>
                      <w:rFonts w:ascii="Book Antiqua" w:hAnsi="Book Antiqua"/>
                      <w:b/>
                      <w:i/>
                      <w:color w:val="000000"/>
                      <w:sz w:val="24"/>
                      <w:szCs w:val="24"/>
                    </w:rPr>
                    <w:t xml:space="preserve">контактный  </w:t>
                  </w:r>
                  <w:r w:rsidRPr="003948B3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4"/>
                      <w:szCs w:val="24"/>
                    </w:rPr>
                    <w:t>тел (факс):</w:t>
                  </w:r>
                  <w:r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  <w:t xml:space="preserve">   </w:t>
                  </w:r>
                  <w:r w:rsidRPr="003948B3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  <w:t>8 02152 5 46 42</w:t>
                  </w:r>
                </w:p>
                <w:p w:rsidR="0000385C" w:rsidRPr="003948B3" w:rsidRDefault="0000385C" w:rsidP="0000385C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  <w:t xml:space="preserve">                                                            </w:t>
                  </w:r>
                  <w:r w:rsidRPr="003948B3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  <w:t>5 46 41</w:t>
                  </w:r>
                </w:p>
                <w:p w:rsidR="0000385C" w:rsidRPr="003948B3" w:rsidRDefault="0000385C" w:rsidP="0000385C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  <w:t xml:space="preserve">                                                           </w:t>
                  </w:r>
                  <w:r w:rsidRPr="003948B3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6"/>
                      <w:szCs w:val="26"/>
                    </w:rPr>
                    <w:t>5 46 67</w:t>
                  </w:r>
                </w:p>
                <w:p w:rsidR="0000385C" w:rsidRDefault="0000385C" w:rsidP="0000385C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</w:pPr>
                </w:p>
                <w:p w:rsidR="0000385C" w:rsidRDefault="0000385C" w:rsidP="0000385C">
                  <w:pPr>
                    <w:spacing w:line="240" w:lineRule="auto"/>
                    <w:contextualSpacing/>
                    <w:jc w:val="center"/>
                    <w:rPr>
                      <w:rFonts w:ascii="Georgia" w:hAnsi="Georgia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3948B3">
                    <w:rPr>
                      <w:rFonts w:ascii="Georgia" w:hAnsi="Georgia"/>
                      <w:b/>
                      <w:bCs/>
                      <w:i/>
                      <w:color w:val="0070C0"/>
                      <w:sz w:val="24"/>
                      <w:szCs w:val="24"/>
                    </w:rPr>
                    <w:t xml:space="preserve">Режим работы:                                                                                                                               </w:t>
                  </w:r>
                  <w:r w:rsidRPr="003948B3">
                    <w:rPr>
                      <w:rFonts w:ascii="Georgia" w:hAnsi="Georgia"/>
                      <w:b/>
                      <w:i/>
                      <w:color w:val="0070C0"/>
                      <w:sz w:val="24"/>
                      <w:szCs w:val="24"/>
                    </w:rPr>
                    <w:t xml:space="preserve">понедельник- пятница </w:t>
                  </w:r>
                </w:p>
                <w:p w:rsidR="0000385C" w:rsidRDefault="0000385C" w:rsidP="0000385C">
                  <w:pPr>
                    <w:spacing w:line="240" w:lineRule="auto"/>
                    <w:contextualSpacing/>
                    <w:jc w:val="center"/>
                    <w:rPr>
                      <w:rFonts w:ascii="Georgia" w:hAnsi="Georgia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3948B3">
                    <w:rPr>
                      <w:rFonts w:ascii="Georgia" w:hAnsi="Georgia"/>
                      <w:b/>
                      <w:i/>
                      <w:color w:val="0070C0"/>
                      <w:sz w:val="24"/>
                      <w:szCs w:val="24"/>
                    </w:rPr>
                    <w:t xml:space="preserve">с 8.00 до 12.00 и с 13.00 до 17.00 </w:t>
                  </w:r>
                </w:p>
                <w:p w:rsidR="0000385C" w:rsidRPr="003948B3" w:rsidRDefault="0000385C" w:rsidP="0000385C">
                  <w:pPr>
                    <w:spacing w:line="240" w:lineRule="auto"/>
                    <w:contextualSpacing/>
                    <w:jc w:val="center"/>
                    <w:rPr>
                      <w:rFonts w:ascii="Georgia" w:hAnsi="Georgia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3948B3">
                    <w:rPr>
                      <w:rFonts w:ascii="Georgia" w:hAnsi="Georgia"/>
                      <w:b/>
                      <w:i/>
                      <w:color w:val="0070C0"/>
                      <w:sz w:val="24"/>
                      <w:szCs w:val="24"/>
                    </w:rPr>
                    <w:t xml:space="preserve">                                                         </w:t>
                  </w:r>
                </w:p>
                <w:p w:rsidR="0000385C" w:rsidRDefault="0000385C" w:rsidP="0000385C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00385C" w:rsidRDefault="0000385C" w:rsidP="0000385C">
                  <w:pPr>
                    <w:jc w:val="center"/>
                    <w:rPr>
                      <w:sz w:val="28"/>
                      <w:szCs w:val="28"/>
                    </w:rPr>
                  </w:pPr>
                  <w:r w:rsidRPr="00856F93">
                    <w:rPr>
                      <w:b/>
                      <w:i/>
                      <w:sz w:val="28"/>
                      <w:szCs w:val="28"/>
                    </w:rPr>
                    <w:t xml:space="preserve">График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856F93">
                    <w:rPr>
                      <w:b/>
                      <w:i/>
                      <w:sz w:val="28"/>
                      <w:szCs w:val="28"/>
                    </w:rPr>
                    <w:t>личного приёма граждан:</w:t>
                  </w:r>
                  <w:r w:rsidRPr="001149EE">
                    <w:rPr>
                      <w:sz w:val="28"/>
                      <w:szCs w:val="28"/>
                    </w:rPr>
                    <w:t xml:space="preserve"> каждая</w:t>
                  </w:r>
                  <w:r>
                    <w:rPr>
                      <w:sz w:val="28"/>
                      <w:szCs w:val="28"/>
                    </w:rPr>
                    <w:t xml:space="preserve"> среда месяца с 8.00 до 1</w:t>
                  </w:r>
                  <w:r w:rsidR="00B66B2F">
                    <w:rPr>
                      <w:sz w:val="28"/>
                      <w:szCs w:val="28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>.00</w:t>
                  </w:r>
                </w:p>
                <w:p w:rsidR="0000385C" w:rsidRPr="00FD170F" w:rsidRDefault="0000385C" w:rsidP="0000385C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</w:pPr>
                  <w:r w:rsidRPr="00FD170F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  <w:t>Адрес электронной почты:</w:t>
                  </w:r>
                </w:p>
                <w:p w:rsidR="0000385C" w:rsidRPr="00FD170F" w:rsidRDefault="0000385C" w:rsidP="0000385C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</w:pPr>
                  <w:proofErr w:type="spellStart"/>
                  <w:r w:rsidRPr="00FD170F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  <w:lang w:val="en-US"/>
                    </w:rPr>
                    <w:t>npogostsik</w:t>
                  </w:r>
                  <w:proofErr w:type="spellEnd"/>
                  <w:r w:rsidRPr="00FD170F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  <w:t>@</w:t>
                  </w:r>
                  <w:proofErr w:type="spellStart"/>
                  <w:r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  <w:lang w:val="en-US"/>
                    </w:rPr>
                    <w:t>vitebsk</w:t>
                  </w:r>
                  <w:proofErr w:type="spellEnd"/>
                  <w:r w:rsidRPr="00F3251A"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  <w:lang w:val="en-US"/>
                    </w:rPr>
                    <w:t>by</w:t>
                  </w:r>
                </w:p>
                <w:p w:rsidR="0000385C" w:rsidRPr="00FD170F" w:rsidRDefault="0000385C" w:rsidP="0000385C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</w:pPr>
                </w:p>
                <w:p w:rsidR="0000385C" w:rsidRPr="00FD170F" w:rsidRDefault="0000385C" w:rsidP="0000385C">
                  <w:pPr>
                    <w:spacing w:after="0" w:line="240" w:lineRule="auto"/>
                    <w:jc w:val="right"/>
                    <w:rPr>
                      <w:rFonts w:ascii="Book Antiqua" w:hAnsi="Book Antiqua"/>
                      <w:b/>
                      <w:bCs/>
                      <w:i/>
                      <w:color w:val="000000"/>
                      <w:sz w:val="28"/>
                      <w:szCs w:val="28"/>
                    </w:rPr>
                  </w:pPr>
                </w:p>
                <w:p w:rsidR="0000385C" w:rsidRPr="00FD170F" w:rsidRDefault="0000385C" w:rsidP="0000385C">
                  <w:pPr>
                    <w:rPr>
                      <w:rFonts w:ascii="Arial Black" w:hAnsi="Arial Black"/>
                      <w:i/>
                      <w:color w:val="000000"/>
                      <w:sz w:val="28"/>
                      <w:szCs w:val="28"/>
                    </w:rPr>
                  </w:pPr>
                </w:p>
                <w:p w:rsidR="0000385C" w:rsidRPr="00FD170F" w:rsidRDefault="0000385C" w:rsidP="0000385C">
                  <w:pPr>
                    <w:rPr>
                      <w:rFonts w:ascii="Arial Black" w:hAnsi="Arial Black"/>
                      <w:i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0385C">
        <w:tab/>
      </w:r>
    </w:p>
    <w:p w:rsidR="0000385C" w:rsidRDefault="0000385C" w:rsidP="0000385C">
      <w:pPr>
        <w:tabs>
          <w:tab w:val="left" w:pos="685"/>
          <w:tab w:val="left" w:pos="6498"/>
        </w:tabs>
        <w:spacing w:before="240" w:line="240" w:lineRule="auto"/>
        <w:contextualSpacing/>
        <w:rPr>
          <w:rFonts w:ascii="Book Antiqua" w:hAnsi="Book Antiqua"/>
          <w:b/>
          <w:i/>
          <w:color w:val="FFFF00"/>
          <w:sz w:val="28"/>
          <w:szCs w:val="28"/>
        </w:rPr>
      </w:pPr>
      <w:r>
        <w:rPr>
          <w:rFonts w:ascii="Book Antiqua" w:hAnsi="Book Antiqua"/>
          <w:b/>
          <w:i/>
          <w:color w:val="FFFF00"/>
          <w:sz w:val="28"/>
          <w:szCs w:val="28"/>
        </w:rPr>
        <w:tab/>
        <w:t xml:space="preserve">                                                                                </w:t>
      </w:r>
    </w:p>
    <w:p w:rsidR="0000385C" w:rsidRDefault="0000385C" w:rsidP="0000385C">
      <w:pPr>
        <w:tabs>
          <w:tab w:val="left" w:pos="685"/>
          <w:tab w:val="left" w:pos="6498"/>
        </w:tabs>
        <w:spacing w:before="240" w:line="240" w:lineRule="auto"/>
        <w:contextualSpacing/>
        <w:rPr>
          <w:rFonts w:ascii="Book Antiqua" w:hAnsi="Book Antiqua"/>
          <w:b/>
          <w:i/>
          <w:color w:val="FFFF00"/>
          <w:sz w:val="28"/>
          <w:szCs w:val="28"/>
        </w:rPr>
      </w:pPr>
    </w:p>
    <w:p w:rsidR="0000385C" w:rsidRDefault="0000385C" w:rsidP="0000385C">
      <w:pPr>
        <w:tabs>
          <w:tab w:val="left" w:pos="685"/>
          <w:tab w:val="left" w:pos="6498"/>
        </w:tabs>
        <w:spacing w:before="240" w:line="240" w:lineRule="auto"/>
        <w:contextualSpacing/>
        <w:rPr>
          <w:rFonts w:ascii="Book Antiqua" w:hAnsi="Book Antiqua"/>
          <w:b/>
          <w:i/>
          <w:color w:val="FFFF00"/>
          <w:sz w:val="28"/>
          <w:szCs w:val="28"/>
        </w:rPr>
      </w:pPr>
    </w:p>
    <w:p w:rsidR="0000385C" w:rsidRDefault="0000385C" w:rsidP="0000385C">
      <w:pPr>
        <w:tabs>
          <w:tab w:val="left" w:pos="1600"/>
        </w:tabs>
        <w:ind w:firstLine="708"/>
        <w:rPr>
          <w:rFonts w:ascii="Book Antiqua" w:hAnsi="Book Antiqua"/>
          <w:b/>
          <w:bCs/>
          <w:i/>
          <w:color w:val="FFFF00"/>
          <w:sz w:val="28"/>
          <w:szCs w:val="28"/>
        </w:rPr>
      </w:pPr>
    </w:p>
    <w:p w:rsidR="0000385C" w:rsidRDefault="0000385C" w:rsidP="0000385C">
      <w:pPr>
        <w:tabs>
          <w:tab w:val="left" w:pos="1600"/>
          <w:tab w:val="left" w:pos="7513"/>
        </w:tabs>
        <w:ind w:firstLine="708"/>
        <w:jc w:val="right"/>
        <w:rPr>
          <w:rFonts w:ascii="Book Antiqua" w:hAnsi="Book Antiqua"/>
          <w:b/>
          <w:bCs/>
          <w:i/>
          <w:color w:val="FFFF00"/>
          <w:sz w:val="28"/>
          <w:szCs w:val="28"/>
        </w:rPr>
      </w:pPr>
      <w:r w:rsidRPr="00E43D6A">
        <w:rPr>
          <w:rFonts w:ascii="Book Antiqua" w:hAnsi="Book Antiqua"/>
          <w:b/>
          <w:bCs/>
          <w:i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3452117" cy="2771110"/>
            <wp:effectExtent l="0" t="152400" r="0" b="943640"/>
            <wp:docPr id="13" name="Рисунок 0" descr="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667" cy="277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0385C" w:rsidRDefault="0000385C" w:rsidP="0000385C">
      <w:pPr>
        <w:tabs>
          <w:tab w:val="left" w:pos="1600"/>
        </w:tabs>
        <w:ind w:firstLine="708"/>
        <w:rPr>
          <w:rFonts w:ascii="Book Antiqua" w:hAnsi="Book Antiqua"/>
          <w:b/>
          <w:bCs/>
          <w:i/>
          <w:color w:val="FFFF00"/>
          <w:sz w:val="28"/>
          <w:szCs w:val="28"/>
        </w:rPr>
      </w:pPr>
    </w:p>
    <w:p w:rsidR="0000385C" w:rsidRDefault="0000385C" w:rsidP="0000385C">
      <w:pPr>
        <w:tabs>
          <w:tab w:val="left" w:pos="-851"/>
        </w:tabs>
        <w:rPr>
          <w:rFonts w:ascii="Book Antiqua" w:hAnsi="Book Antiqua"/>
          <w:b/>
          <w:bCs/>
          <w:i/>
          <w:color w:val="FFFF00"/>
          <w:sz w:val="28"/>
          <w:szCs w:val="28"/>
        </w:rPr>
      </w:pPr>
      <w:r>
        <w:rPr>
          <w:rFonts w:ascii="Book Antiqua" w:hAnsi="Book Antiqua"/>
          <w:b/>
          <w:bCs/>
          <w:i/>
          <w:color w:val="FFFF00"/>
          <w:sz w:val="28"/>
          <w:szCs w:val="28"/>
        </w:rPr>
        <w:t xml:space="preserve">                                Адрес: </w:t>
      </w:r>
      <w:r w:rsidRPr="007D6E69">
        <w:rPr>
          <w:rFonts w:ascii="Book Antiqua" w:hAnsi="Book Antiqua"/>
          <w:b/>
          <w:bCs/>
          <w:i/>
          <w:color w:val="FFFF00"/>
          <w:sz w:val="28"/>
          <w:szCs w:val="28"/>
        </w:rPr>
        <w:t>21193</w:t>
      </w:r>
      <w:r w:rsidRPr="00F3251A">
        <w:rPr>
          <w:rFonts w:ascii="Book Antiqua" w:hAnsi="Book Antiqua"/>
          <w:b/>
          <w:bCs/>
          <w:i/>
          <w:color w:val="FFFF00"/>
          <w:sz w:val="28"/>
          <w:szCs w:val="28"/>
        </w:rPr>
        <w:t>6</w:t>
      </w:r>
      <w:r w:rsidRPr="007D6E69">
        <w:rPr>
          <w:rFonts w:ascii="Book Antiqua" w:hAnsi="Book Antiqua"/>
          <w:b/>
          <w:bCs/>
          <w:i/>
          <w:color w:val="FFFF00"/>
          <w:sz w:val="28"/>
          <w:szCs w:val="28"/>
        </w:rPr>
        <w:t xml:space="preserve">  д. Новый Погост,</w:t>
      </w:r>
    </w:p>
    <w:p w:rsidR="0000385C" w:rsidRDefault="0000385C" w:rsidP="0000385C">
      <w:pPr>
        <w:tabs>
          <w:tab w:val="left" w:pos="-1134"/>
        </w:tabs>
        <w:ind w:hanging="1134"/>
        <w:jc w:val="center"/>
        <w:rPr>
          <w:rFonts w:ascii="Book Antiqua" w:hAnsi="Book Antiqua"/>
          <w:b/>
          <w:bCs/>
          <w:i/>
          <w:color w:val="FFFF00"/>
          <w:sz w:val="28"/>
          <w:szCs w:val="28"/>
        </w:rPr>
      </w:pPr>
      <w:r w:rsidRPr="007D6E69">
        <w:rPr>
          <w:rFonts w:ascii="Book Antiqua" w:hAnsi="Book Antiqua"/>
          <w:b/>
          <w:bCs/>
          <w:i/>
          <w:color w:val="FFFF00"/>
          <w:sz w:val="28"/>
          <w:szCs w:val="28"/>
        </w:rPr>
        <w:t>ул. Шарковщинская, д.9</w:t>
      </w:r>
    </w:p>
    <w:p w:rsidR="0000385C" w:rsidRDefault="0000385C" w:rsidP="0000385C">
      <w:pPr>
        <w:tabs>
          <w:tab w:val="left" w:pos="-1134"/>
        </w:tabs>
        <w:ind w:hanging="1134"/>
        <w:jc w:val="center"/>
        <w:rPr>
          <w:rFonts w:ascii="Book Antiqua" w:hAnsi="Book Antiqua"/>
          <w:b/>
          <w:bCs/>
          <w:i/>
          <w:color w:val="FFFF00"/>
          <w:sz w:val="28"/>
          <w:szCs w:val="28"/>
        </w:rPr>
      </w:pPr>
      <w:r>
        <w:rPr>
          <w:rFonts w:ascii="Book Antiqua" w:hAnsi="Book Antiqua"/>
          <w:b/>
          <w:bCs/>
          <w:i/>
          <w:color w:val="FFFF00"/>
          <w:sz w:val="28"/>
          <w:szCs w:val="28"/>
        </w:rPr>
        <w:t>Миорский район Витебская область</w:t>
      </w:r>
    </w:p>
    <w:p w:rsidR="0000385C" w:rsidRPr="007D6E69" w:rsidRDefault="0000385C" w:rsidP="0000385C">
      <w:pPr>
        <w:tabs>
          <w:tab w:val="left" w:pos="-1134"/>
        </w:tabs>
        <w:ind w:hanging="1134"/>
        <w:jc w:val="center"/>
        <w:rPr>
          <w:rFonts w:ascii="Book Antiqua" w:hAnsi="Book Antiqua"/>
          <w:b/>
          <w:bCs/>
          <w:i/>
          <w:color w:val="FFFF00"/>
          <w:sz w:val="28"/>
          <w:szCs w:val="28"/>
        </w:rPr>
      </w:pPr>
    </w:p>
    <w:p w:rsidR="0000385C" w:rsidRPr="00935C65" w:rsidRDefault="0000385C" w:rsidP="0000385C">
      <w:pPr>
        <w:tabs>
          <w:tab w:val="left" w:pos="1020"/>
        </w:tabs>
        <w:contextualSpacing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935C65">
        <w:rPr>
          <w:rFonts w:ascii="Arial" w:hAnsi="Arial" w:cs="Arial"/>
          <w:b/>
          <w:i/>
          <w:color w:val="002060"/>
          <w:sz w:val="28"/>
          <w:szCs w:val="28"/>
        </w:rPr>
        <w:t xml:space="preserve">Новопогостский сельсовет расположен в   </w:t>
      </w:r>
      <w:r w:rsidRPr="00935C65">
        <w:rPr>
          <w:rFonts w:ascii="Arial" w:hAnsi="Arial" w:cs="Arial"/>
          <w:b/>
          <w:i/>
          <w:color w:val="FF0000"/>
          <w:sz w:val="28"/>
          <w:szCs w:val="28"/>
        </w:rPr>
        <w:t>18</w:t>
      </w:r>
      <w:r w:rsidRPr="00935C65">
        <w:rPr>
          <w:rFonts w:ascii="Arial" w:hAnsi="Arial" w:cs="Arial"/>
          <w:b/>
          <w:i/>
          <w:color w:val="002060"/>
          <w:sz w:val="28"/>
          <w:szCs w:val="28"/>
        </w:rPr>
        <w:t xml:space="preserve"> км от районного центра г. Миоры. Граничит с </w:t>
      </w:r>
      <w:proofErr w:type="spellStart"/>
      <w:r w:rsidRPr="00935C65">
        <w:rPr>
          <w:rFonts w:ascii="Arial" w:hAnsi="Arial" w:cs="Arial"/>
          <w:b/>
          <w:i/>
          <w:color w:val="002060"/>
          <w:sz w:val="28"/>
          <w:szCs w:val="28"/>
        </w:rPr>
        <w:t>Шарковщинским</w:t>
      </w:r>
      <w:proofErr w:type="spellEnd"/>
      <w:r w:rsidRPr="00935C65">
        <w:rPr>
          <w:rFonts w:ascii="Arial" w:hAnsi="Arial" w:cs="Arial"/>
          <w:b/>
          <w:i/>
          <w:color w:val="002060"/>
          <w:sz w:val="28"/>
          <w:szCs w:val="28"/>
        </w:rPr>
        <w:t xml:space="preserve">  районом, </w:t>
      </w:r>
      <w:proofErr w:type="spellStart"/>
      <w:r w:rsidRPr="00935C65">
        <w:rPr>
          <w:rFonts w:ascii="Arial" w:hAnsi="Arial" w:cs="Arial"/>
          <w:b/>
          <w:i/>
          <w:color w:val="002060"/>
          <w:sz w:val="28"/>
          <w:szCs w:val="28"/>
        </w:rPr>
        <w:t>Перебродским</w:t>
      </w:r>
      <w:proofErr w:type="spellEnd"/>
      <w:r w:rsidRPr="00935C65">
        <w:rPr>
          <w:rFonts w:ascii="Arial" w:hAnsi="Arial" w:cs="Arial"/>
          <w:b/>
          <w:i/>
          <w:color w:val="002060"/>
          <w:sz w:val="28"/>
          <w:szCs w:val="28"/>
        </w:rPr>
        <w:t xml:space="preserve"> и </w:t>
      </w:r>
      <w:proofErr w:type="spellStart"/>
      <w:r w:rsidRPr="00935C65">
        <w:rPr>
          <w:rFonts w:ascii="Arial" w:hAnsi="Arial" w:cs="Arial"/>
          <w:b/>
          <w:i/>
          <w:color w:val="002060"/>
          <w:sz w:val="28"/>
          <w:szCs w:val="28"/>
        </w:rPr>
        <w:t>Миорским</w:t>
      </w:r>
      <w:proofErr w:type="spellEnd"/>
      <w:r w:rsidRPr="00935C65">
        <w:rPr>
          <w:rFonts w:ascii="Arial" w:hAnsi="Arial" w:cs="Arial"/>
          <w:b/>
          <w:i/>
          <w:color w:val="002060"/>
          <w:sz w:val="28"/>
          <w:szCs w:val="28"/>
        </w:rPr>
        <w:t xml:space="preserve"> сельсоветами. </w:t>
      </w:r>
    </w:p>
    <w:p w:rsidR="0000385C" w:rsidRPr="00935C65" w:rsidRDefault="0000385C" w:rsidP="0000385C">
      <w:pPr>
        <w:tabs>
          <w:tab w:val="left" w:pos="1020"/>
        </w:tabs>
        <w:contextualSpacing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935C65">
        <w:rPr>
          <w:rFonts w:ascii="Arial" w:hAnsi="Arial" w:cs="Arial"/>
          <w:b/>
          <w:i/>
          <w:color w:val="002060"/>
          <w:sz w:val="28"/>
          <w:szCs w:val="28"/>
        </w:rPr>
        <w:t>Центр сельсовета – д</w:t>
      </w:r>
      <w:proofErr w:type="gramStart"/>
      <w:r w:rsidRPr="00935C65">
        <w:rPr>
          <w:rFonts w:ascii="Arial" w:hAnsi="Arial" w:cs="Arial"/>
          <w:b/>
          <w:i/>
          <w:color w:val="002060"/>
          <w:sz w:val="28"/>
          <w:szCs w:val="28"/>
        </w:rPr>
        <w:t>.Н</w:t>
      </w:r>
      <w:proofErr w:type="gramEnd"/>
      <w:r w:rsidRPr="00935C65">
        <w:rPr>
          <w:rFonts w:ascii="Arial" w:hAnsi="Arial" w:cs="Arial"/>
          <w:b/>
          <w:i/>
          <w:color w:val="002060"/>
          <w:sz w:val="28"/>
          <w:szCs w:val="28"/>
        </w:rPr>
        <w:t>овый Погост</w:t>
      </w:r>
    </w:p>
    <w:p w:rsidR="0000385C" w:rsidRPr="00935C65" w:rsidRDefault="0000385C" w:rsidP="0000385C">
      <w:pPr>
        <w:tabs>
          <w:tab w:val="left" w:pos="1560"/>
        </w:tabs>
        <w:spacing w:line="240" w:lineRule="auto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935C65">
        <w:rPr>
          <w:rFonts w:ascii="Arial" w:hAnsi="Arial" w:cs="Arial"/>
          <w:b/>
          <w:i/>
          <w:color w:val="002060"/>
          <w:sz w:val="28"/>
          <w:szCs w:val="28"/>
        </w:rPr>
        <w:t xml:space="preserve">Площадь сельсовета составляет </w:t>
      </w:r>
      <w:r w:rsidRPr="00935C65">
        <w:rPr>
          <w:rFonts w:ascii="Arial" w:hAnsi="Arial" w:cs="Arial"/>
          <w:b/>
          <w:i/>
          <w:color w:val="FF0000"/>
          <w:sz w:val="28"/>
          <w:szCs w:val="28"/>
        </w:rPr>
        <w:t xml:space="preserve">26316 </w:t>
      </w:r>
      <w:r w:rsidRPr="00935C65">
        <w:rPr>
          <w:rFonts w:ascii="Arial" w:hAnsi="Arial" w:cs="Arial"/>
          <w:b/>
          <w:i/>
          <w:color w:val="002060"/>
          <w:sz w:val="28"/>
          <w:szCs w:val="28"/>
        </w:rPr>
        <w:t>га.</w:t>
      </w:r>
    </w:p>
    <w:p w:rsidR="00490988" w:rsidRDefault="00490988" w:rsidP="0000385C">
      <w:pPr>
        <w:spacing w:line="240" w:lineRule="auto"/>
        <w:contextualSpacing/>
        <w:jc w:val="center"/>
        <w:rPr>
          <w:rFonts w:ascii="Arial Narrow" w:hAnsi="Arial Narrow"/>
          <w:b/>
          <w:i/>
          <w:color w:val="FFFF00"/>
          <w:sz w:val="36"/>
          <w:szCs w:val="36"/>
        </w:rPr>
      </w:pPr>
    </w:p>
    <w:p w:rsidR="0000385C" w:rsidRDefault="0000385C" w:rsidP="0000385C">
      <w:pPr>
        <w:spacing w:line="240" w:lineRule="auto"/>
        <w:contextualSpacing/>
        <w:jc w:val="center"/>
        <w:rPr>
          <w:rFonts w:ascii="Arial Narrow" w:hAnsi="Arial Narrow"/>
          <w:b/>
          <w:i/>
          <w:color w:val="FFFF00"/>
          <w:sz w:val="36"/>
          <w:szCs w:val="36"/>
        </w:rPr>
      </w:pPr>
      <w:r>
        <w:rPr>
          <w:rFonts w:ascii="Arial Narrow" w:hAnsi="Arial Narrow"/>
          <w:b/>
          <w:i/>
          <w:color w:val="FFFF00"/>
          <w:sz w:val="36"/>
          <w:szCs w:val="36"/>
        </w:rPr>
        <w:t xml:space="preserve">В состав </w:t>
      </w: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 сельсовета в</w:t>
      </w:r>
      <w:r>
        <w:rPr>
          <w:rFonts w:ascii="Arial Narrow" w:hAnsi="Arial Narrow"/>
          <w:b/>
          <w:i/>
          <w:color w:val="FFFF00"/>
          <w:sz w:val="36"/>
          <w:szCs w:val="36"/>
        </w:rPr>
        <w:t>ходит</w:t>
      </w: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 5</w:t>
      </w:r>
      <w:r w:rsidR="00B66B2F">
        <w:rPr>
          <w:rFonts w:ascii="Arial Narrow" w:hAnsi="Arial Narrow"/>
          <w:b/>
          <w:i/>
          <w:color w:val="FFFF00"/>
          <w:sz w:val="36"/>
          <w:szCs w:val="36"/>
        </w:rPr>
        <w:t>7</w:t>
      </w: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 населенн</w:t>
      </w:r>
      <w:r>
        <w:rPr>
          <w:rFonts w:ascii="Arial Narrow" w:hAnsi="Arial Narrow"/>
          <w:b/>
          <w:i/>
          <w:color w:val="FFFF00"/>
          <w:sz w:val="36"/>
          <w:szCs w:val="36"/>
        </w:rPr>
        <w:t>ых</w:t>
      </w: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 пункт</w:t>
      </w:r>
      <w:r>
        <w:rPr>
          <w:rFonts w:ascii="Arial Narrow" w:hAnsi="Arial Narrow"/>
          <w:b/>
          <w:i/>
          <w:color w:val="FFFF00"/>
          <w:sz w:val="36"/>
          <w:szCs w:val="36"/>
        </w:rPr>
        <w:t>ов</w:t>
      </w:r>
    </w:p>
    <w:p w:rsidR="0000385C" w:rsidRDefault="0000385C" w:rsidP="0000385C">
      <w:pPr>
        <w:spacing w:line="240" w:lineRule="auto"/>
        <w:contextualSpacing/>
        <w:jc w:val="center"/>
        <w:rPr>
          <w:rFonts w:ascii="Arial Narrow" w:hAnsi="Arial Narrow"/>
          <w:b/>
          <w:i/>
          <w:color w:val="FFFF00"/>
          <w:sz w:val="36"/>
          <w:szCs w:val="36"/>
        </w:rPr>
      </w:pPr>
      <w:r>
        <w:rPr>
          <w:rFonts w:ascii="Arial Narrow" w:hAnsi="Arial Narrow"/>
          <w:b/>
          <w:i/>
          <w:color w:val="FFFF00"/>
          <w:sz w:val="36"/>
          <w:szCs w:val="36"/>
        </w:rPr>
        <w:t>с населением</w:t>
      </w: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 </w:t>
      </w:r>
      <w:r>
        <w:rPr>
          <w:rFonts w:ascii="Arial Narrow" w:hAnsi="Arial Narrow"/>
          <w:b/>
          <w:i/>
          <w:color w:val="FFFF00"/>
          <w:sz w:val="36"/>
          <w:szCs w:val="36"/>
        </w:rPr>
        <w:t>1</w:t>
      </w:r>
      <w:r w:rsidR="00490988">
        <w:rPr>
          <w:rFonts w:ascii="Arial Narrow" w:hAnsi="Arial Narrow"/>
          <w:b/>
          <w:i/>
          <w:color w:val="FFFF00"/>
          <w:sz w:val="36"/>
          <w:szCs w:val="36"/>
        </w:rPr>
        <w:t>487</w:t>
      </w: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 человек,</w:t>
      </w:r>
    </w:p>
    <w:p w:rsidR="0000385C" w:rsidRDefault="0000385C" w:rsidP="0000385C">
      <w:pPr>
        <w:spacing w:line="240" w:lineRule="auto"/>
        <w:contextualSpacing/>
        <w:jc w:val="center"/>
        <w:rPr>
          <w:rFonts w:ascii="Book Antiqua" w:hAnsi="Book Antiqua"/>
          <w:b/>
          <w:i/>
          <w:color w:val="0070C0"/>
          <w:sz w:val="36"/>
          <w:szCs w:val="36"/>
        </w:rPr>
      </w:pP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из них трудоспособного населения </w:t>
      </w:r>
      <w:r w:rsidR="00490988">
        <w:rPr>
          <w:rFonts w:ascii="Arial Narrow" w:hAnsi="Arial Narrow"/>
          <w:b/>
          <w:i/>
          <w:color w:val="FFFF00"/>
          <w:sz w:val="36"/>
          <w:szCs w:val="36"/>
        </w:rPr>
        <w:t>862</w:t>
      </w:r>
      <w:r w:rsidRPr="000E10D8">
        <w:rPr>
          <w:rFonts w:ascii="Arial Narrow" w:hAnsi="Arial Narrow"/>
          <w:b/>
          <w:i/>
          <w:color w:val="FFFF00"/>
          <w:sz w:val="36"/>
          <w:szCs w:val="36"/>
        </w:rPr>
        <w:t xml:space="preserve"> человек</w:t>
      </w:r>
      <w:r w:rsidR="00490988">
        <w:rPr>
          <w:rFonts w:ascii="Arial Narrow" w:hAnsi="Arial Narrow"/>
          <w:b/>
          <w:i/>
          <w:color w:val="FFFF00"/>
          <w:sz w:val="36"/>
          <w:szCs w:val="36"/>
        </w:rPr>
        <w:t>а</w:t>
      </w:r>
      <w:r>
        <w:rPr>
          <w:rFonts w:ascii="Book Antiqua" w:hAnsi="Book Antiqua"/>
          <w:b/>
          <w:i/>
          <w:color w:val="0070C0"/>
          <w:sz w:val="36"/>
          <w:szCs w:val="36"/>
        </w:rPr>
        <w:t>.</w:t>
      </w:r>
    </w:p>
    <w:p w:rsidR="0000385C" w:rsidRDefault="00751C62" w:rsidP="0000385C">
      <w:pPr>
        <w:spacing w:line="240" w:lineRule="auto"/>
        <w:contextualSpacing/>
        <w:jc w:val="center"/>
        <w:rPr>
          <w:rFonts w:ascii="Book Antiqua" w:hAnsi="Book Antiqua"/>
          <w:b/>
          <w:i/>
          <w:color w:val="0070C0"/>
          <w:sz w:val="36"/>
          <w:szCs w:val="36"/>
        </w:rPr>
      </w:pPr>
      <w:r w:rsidRPr="00751C62">
        <w:rPr>
          <w:b/>
          <w:bCs/>
          <w:i/>
          <w:iCs/>
          <w:noProof/>
          <w:sz w:val="28"/>
          <w:szCs w:val="28"/>
          <w:lang w:eastAsia="ru-RU"/>
        </w:rPr>
        <w:pict>
          <v:roundrect id="_x0000_s1026" style="position:absolute;left:0;text-align:left;margin-left:34.7pt;margin-top:20.25pt;width:402.85pt;height:140.8pt;z-index:251662336" arcsize="10923f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26">
              <w:txbxContent>
                <w:p w:rsidR="0000385C" w:rsidRPr="008B20D7" w:rsidRDefault="0000385C" w:rsidP="0000385C">
                  <w:pPr>
                    <w:jc w:val="both"/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</w:pPr>
                  <w:r>
                    <w:rPr>
                      <w:rFonts w:ascii="Cambria" w:hAnsi="Cambria"/>
                      <w:b/>
                      <w:i/>
                      <w:color w:val="FF0000"/>
                      <w:sz w:val="32"/>
                      <w:szCs w:val="32"/>
                    </w:rPr>
                    <w:t xml:space="preserve">          </w:t>
                  </w: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Самые крупные  населенные пункты:  </w:t>
                  </w:r>
                </w:p>
                <w:p w:rsidR="0000385C" w:rsidRPr="008B20D7" w:rsidRDefault="00B66B2F" w:rsidP="0000385C">
                  <w:pPr>
                    <w:spacing w:line="240" w:lineRule="auto"/>
                    <w:contextualSpacing/>
                    <w:jc w:val="both"/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</w:pP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д</w:t>
                  </w:r>
                  <w:proofErr w:type="gramStart"/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.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Н</w:t>
                  </w:r>
                  <w:proofErr w:type="gramEnd"/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овый Погост – 1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54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хозяйств</w:t>
                  </w:r>
                  <w:r w:rsidR="00B903F7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а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, 3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26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жител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ей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, </w:t>
                  </w: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  д. 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Волковщина – 7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1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хозяйств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о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, 1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72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жител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я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,</w:t>
                  </w:r>
                </w:p>
                <w:p w:rsidR="0000385C" w:rsidRPr="008B20D7" w:rsidRDefault="0000385C" w:rsidP="0000385C">
                  <w:pPr>
                    <w:spacing w:line="240" w:lineRule="auto"/>
                    <w:contextualSpacing/>
                    <w:jc w:val="both"/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</w:pP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B66B2F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аг</w:t>
                  </w:r>
                  <w:proofErr w:type="gramStart"/>
                  <w:r w:rsidR="00B66B2F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.</w:t>
                  </w: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Ч</w:t>
                  </w:r>
                  <w:proofErr w:type="gramEnd"/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епуки</w:t>
                  </w:r>
                  <w:proofErr w:type="spellEnd"/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– 9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4</w:t>
                  </w: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хозяйств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а</w:t>
                  </w: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, 2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33</w:t>
                  </w: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жителя, </w:t>
                  </w:r>
                </w:p>
                <w:p w:rsidR="0000385C" w:rsidRPr="008B20D7" w:rsidRDefault="00B66B2F" w:rsidP="0000385C">
                  <w:pPr>
                    <w:spacing w:line="240" w:lineRule="auto"/>
                    <w:contextualSpacing/>
                    <w:jc w:val="both"/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</w:pPr>
                  <w:r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аг.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Новгороды –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80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хозяйств,  </w:t>
                  </w:r>
                  <w:r w:rsidR="00B903F7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1</w:t>
                  </w:r>
                  <w:r w:rsidR="00490988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77</w:t>
                  </w:r>
                  <w:r w:rsidR="0000385C" w:rsidRPr="008B20D7">
                    <w:rPr>
                      <w:rFonts w:ascii="Cambria" w:hAnsi="Cambria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 жителей.</w:t>
                  </w:r>
                </w:p>
                <w:p w:rsidR="0000385C" w:rsidRDefault="0000385C" w:rsidP="0000385C"/>
              </w:txbxContent>
            </v:textbox>
          </v:roundrect>
        </w:pict>
      </w:r>
    </w:p>
    <w:p w:rsidR="0000385C" w:rsidRDefault="0000385C" w:rsidP="0000385C">
      <w:pPr>
        <w:spacing w:line="240" w:lineRule="auto"/>
        <w:contextualSpacing/>
        <w:jc w:val="center"/>
        <w:rPr>
          <w:rFonts w:ascii="Book Antiqua" w:hAnsi="Book Antiqua"/>
          <w:b/>
          <w:i/>
          <w:color w:val="0070C0"/>
          <w:sz w:val="36"/>
          <w:szCs w:val="36"/>
        </w:rPr>
      </w:pPr>
    </w:p>
    <w:p w:rsidR="0000385C" w:rsidRDefault="0000385C" w:rsidP="0000385C">
      <w:pPr>
        <w:spacing w:line="240" w:lineRule="auto"/>
        <w:contextualSpacing/>
        <w:jc w:val="center"/>
        <w:rPr>
          <w:rFonts w:ascii="Book Antiqua" w:hAnsi="Book Antiqua"/>
          <w:b/>
          <w:i/>
          <w:color w:val="0070C0"/>
          <w:sz w:val="36"/>
          <w:szCs w:val="36"/>
        </w:rPr>
      </w:pPr>
    </w:p>
    <w:p w:rsidR="0000385C" w:rsidRDefault="0000385C" w:rsidP="0000385C">
      <w:pPr>
        <w:spacing w:line="240" w:lineRule="auto"/>
        <w:contextualSpacing/>
        <w:jc w:val="center"/>
        <w:rPr>
          <w:rFonts w:ascii="Book Antiqua" w:hAnsi="Book Antiqua"/>
          <w:b/>
          <w:i/>
          <w:color w:val="0070C0"/>
          <w:sz w:val="36"/>
          <w:szCs w:val="36"/>
        </w:rPr>
      </w:pPr>
    </w:p>
    <w:p w:rsidR="0000385C" w:rsidRDefault="0000385C" w:rsidP="0000385C">
      <w:pPr>
        <w:spacing w:line="240" w:lineRule="auto"/>
        <w:contextualSpacing/>
        <w:jc w:val="center"/>
        <w:rPr>
          <w:rFonts w:ascii="Book Antiqua" w:hAnsi="Book Antiqua"/>
          <w:b/>
          <w:i/>
          <w:color w:val="0070C0"/>
          <w:sz w:val="36"/>
          <w:szCs w:val="36"/>
        </w:rPr>
      </w:pPr>
    </w:p>
    <w:p w:rsidR="0000385C" w:rsidRDefault="0000385C" w:rsidP="0000385C">
      <w:pPr>
        <w:spacing w:line="240" w:lineRule="auto"/>
        <w:jc w:val="both"/>
        <w:rPr>
          <w:rFonts w:ascii="Arial Narrow" w:hAnsi="Arial Narrow"/>
          <w:b/>
          <w:i/>
          <w:color w:val="FFFF00"/>
          <w:sz w:val="36"/>
          <w:szCs w:val="36"/>
        </w:rPr>
      </w:pPr>
    </w:p>
    <w:p w:rsidR="0000385C" w:rsidRDefault="0000385C" w:rsidP="0000385C">
      <w:pPr>
        <w:spacing w:line="240" w:lineRule="auto"/>
        <w:jc w:val="both"/>
        <w:rPr>
          <w:rFonts w:ascii="Arial Narrow" w:hAnsi="Arial Narrow"/>
          <w:b/>
          <w:i/>
          <w:color w:val="FFFF00"/>
          <w:sz w:val="36"/>
          <w:szCs w:val="36"/>
        </w:rPr>
      </w:pPr>
    </w:p>
    <w:p w:rsidR="00490988" w:rsidRDefault="00490988" w:rsidP="0000385C">
      <w:pPr>
        <w:spacing w:line="240" w:lineRule="auto"/>
        <w:jc w:val="both"/>
        <w:rPr>
          <w:rFonts w:ascii="Arial Narrow" w:hAnsi="Arial Narrow"/>
          <w:b/>
          <w:i/>
          <w:color w:val="FFFF00"/>
          <w:sz w:val="36"/>
          <w:szCs w:val="36"/>
        </w:rPr>
      </w:pPr>
    </w:p>
    <w:p w:rsidR="0000385C" w:rsidRDefault="00490988" w:rsidP="0000385C">
      <w:pPr>
        <w:spacing w:line="240" w:lineRule="auto"/>
        <w:jc w:val="center"/>
        <w:rPr>
          <w:rFonts w:ascii="Arial Narrow" w:hAnsi="Arial Narrow"/>
          <w:b/>
          <w:i/>
          <w:color w:val="0070C0"/>
          <w:sz w:val="36"/>
          <w:szCs w:val="36"/>
        </w:rPr>
      </w:pPr>
      <w:r>
        <w:rPr>
          <w:rFonts w:ascii="Arial Narrow" w:hAnsi="Arial Narrow"/>
          <w:b/>
          <w:i/>
          <w:color w:val="FFFF00"/>
          <w:sz w:val="36"/>
          <w:szCs w:val="36"/>
        </w:rPr>
        <w:t xml:space="preserve">Количество населенных пунктов, </w:t>
      </w:r>
      <w:r w:rsidR="0000385C" w:rsidRPr="00E44E6F">
        <w:rPr>
          <w:rFonts w:ascii="Arial Narrow" w:hAnsi="Arial Narrow"/>
          <w:b/>
          <w:i/>
          <w:color w:val="FFFF00"/>
          <w:sz w:val="36"/>
          <w:szCs w:val="36"/>
        </w:rPr>
        <w:t>в которых проживает</w:t>
      </w:r>
      <w:proofErr w:type="gramStart"/>
      <w:r w:rsidR="0000385C">
        <w:rPr>
          <w:rFonts w:ascii="Arial Narrow" w:hAnsi="Arial Narrow"/>
          <w:b/>
          <w:i/>
          <w:color w:val="FFFF00"/>
          <w:sz w:val="36"/>
          <w:szCs w:val="36"/>
        </w:rPr>
        <w:t>:</w:t>
      </w:r>
      <w:r w:rsidR="0000385C" w:rsidRPr="00E44E6F">
        <w:rPr>
          <w:rFonts w:ascii="Arial Narrow" w:hAnsi="Arial Narrow"/>
          <w:b/>
          <w:i/>
          <w:color w:val="0070C0"/>
          <w:sz w:val="36"/>
          <w:szCs w:val="36"/>
        </w:rPr>
        <w:t>:</w:t>
      </w:r>
      <w:proofErr w:type="gramEnd"/>
    </w:p>
    <w:p w:rsidR="00490988" w:rsidRPr="00E44E6F" w:rsidRDefault="00490988" w:rsidP="0000385C">
      <w:pPr>
        <w:spacing w:line="240" w:lineRule="auto"/>
        <w:jc w:val="center"/>
        <w:rPr>
          <w:rFonts w:ascii="Arial Narrow" w:hAnsi="Arial Narrow"/>
          <w:b/>
          <w:i/>
          <w:color w:val="0070C0"/>
          <w:sz w:val="36"/>
          <w:szCs w:val="36"/>
        </w:rPr>
      </w:pPr>
    </w:p>
    <w:tbl>
      <w:tblPr>
        <w:tblW w:w="0" w:type="auto"/>
        <w:tblBorders>
          <w:top w:val="single" w:sz="24" w:space="0" w:color="FFFF00"/>
          <w:left w:val="single" w:sz="24" w:space="0" w:color="FFFF00"/>
          <w:bottom w:val="single" w:sz="24" w:space="0" w:color="FFFF00"/>
          <w:right w:val="single" w:sz="24" w:space="0" w:color="FFFF00"/>
          <w:insideH w:val="single" w:sz="24" w:space="0" w:color="FFFF00"/>
          <w:insideV w:val="single" w:sz="24" w:space="0" w:color="FFFF00"/>
        </w:tblBorders>
        <w:tblLook w:val="04A0"/>
      </w:tblPr>
      <w:tblGrid>
        <w:gridCol w:w="2280"/>
        <w:gridCol w:w="1964"/>
        <w:gridCol w:w="1965"/>
        <w:gridCol w:w="1965"/>
        <w:gridCol w:w="1965"/>
      </w:tblGrid>
      <w:tr w:rsidR="0000385C" w:rsidRPr="00E44E6F" w:rsidTr="0029314B">
        <w:tc>
          <w:tcPr>
            <w:tcW w:w="2280" w:type="dxa"/>
            <w:vAlign w:val="center"/>
          </w:tcPr>
          <w:p w:rsidR="0000385C" w:rsidRPr="00E44E6F" w:rsidRDefault="0000385C" w:rsidP="0029314B">
            <w:pPr>
              <w:spacing w:line="240" w:lineRule="auto"/>
              <w:jc w:val="center"/>
              <w:rPr>
                <w:b/>
                <w:color w:val="FFFF00"/>
                <w:sz w:val="32"/>
                <w:szCs w:val="32"/>
              </w:rPr>
            </w:pPr>
            <w:r w:rsidRPr="00E44E6F">
              <w:rPr>
                <w:b/>
                <w:color w:val="FFFF00"/>
                <w:sz w:val="32"/>
                <w:szCs w:val="32"/>
              </w:rPr>
              <w:t>до 5 проживающих</w:t>
            </w:r>
          </w:p>
        </w:tc>
        <w:tc>
          <w:tcPr>
            <w:tcW w:w="1964" w:type="dxa"/>
            <w:vAlign w:val="center"/>
          </w:tcPr>
          <w:p w:rsidR="0000385C" w:rsidRPr="00E44E6F" w:rsidRDefault="0000385C" w:rsidP="0029314B">
            <w:pPr>
              <w:spacing w:line="240" w:lineRule="auto"/>
              <w:jc w:val="center"/>
              <w:rPr>
                <w:b/>
                <w:color w:val="FFFF00"/>
                <w:sz w:val="32"/>
                <w:szCs w:val="32"/>
              </w:rPr>
            </w:pPr>
            <w:r w:rsidRPr="00E44E6F">
              <w:rPr>
                <w:b/>
                <w:color w:val="FFFF00"/>
                <w:sz w:val="32"/>
                <w:szCs w:val="32"/>
              </w:rPr>
              <w:t>от 6 до 10 человек</w:t>
            </w:r>
          </w:p>
        </w:tc>
        <w:tc>
          <w:tcPr>
            <w:tcW w:w="1965" w:type="dxa"/>
            <w:vAlign w:val="center"/>
          </w:tcPr>
          <w:p w:rsidR="0000385C" w:rsidRPr="00E44E6F" w:rsidRDefault="0000385C" w:rsidP="0029314B">
            <w:pPr>
              <w:spacing w:line="240" w:lineRule="auto"/>
              <w:jc w:val="center"/>
              <w:rPr>
                <w:b/>
                <w:color w:val="FFFF00"/>
                <w:sz w:val="32"/>
                <w:szCs w:val="32"/>
              </w:rPr>
            </w:pPr>
            <w:r w:rsidRPr="00E44E6F">
              <w:rPr>
                <w:b/>
                <w:color w:val="FFFF00"/>
                <w:sz w:val="32"/>
                <w:szCs w:val="32"/>
              </w:rPr>
              <w:t>от 11 до 49 человек</w:t>
            </w:r>
          </w:p>
        </w:tc>
        <w:tc>
          <w:tcPr>
            <w:tcW w:w="1965" w:type="dxa"/>
            <w:vAlign w:val="center"/>
          </w:tcPr>
          <w:p w:rsidR="0000385C" w:rsidRPr="00E44E6F" w:rsidRDefault="0000385C" w:rsidP="0029314B">
            <w:pPr>
              <w:spacing w:line="240" w:lineRule="auto"/>
              <w:jc w:val="center"/>
              <w:rPr>
                <w:b/>
                <w:color w:val="FFFF00"/>
                <w:sz w:val="32"/>
                <w:szCs w:val="32"/>
              </w:rPr>
            </w:pPr>
            <w:r w:rsidRPr="00E44E6F">
              <w:rPr>
                <w:b/>
                <w:color w:val="FFFF00"/>
                <w:sz w:val="32"/>
                <w:szCs w:val="32"/>
              </w:rPr>
              <w:t>от 50 до 99 человек</w:t>
            </w:r>
          </w:p>
        </w:tc>
        <w:tc>
          <w:tcPr>
            <w:tcW w:w="1965" w:type="dxa"/>
            <w:vAlign w:val="center"/>
          </w:tcPr>
          <w:p w:rsidR="0000385C" w:rsidRPr="00E44E6F" w:rsidRDefault="0000385C" w:rsidP="0029314B">
            <w:pPr>
              <w:spacing w:line="240" w:lineRule="auto"/>
              <w:jc w:val="center"/>
              <w:rPr>
                <w:b/>
                <w:color w:val="FFFF00"/>
                <w:sz w:val="32"/>
                <w:szCs w:val="32"/>
              </w:rPr>
            </w:pPr>
            <w:r w:rsidRPr="00E44E6F">
              <w:rPr>
                <w:b/>
                <w:color w:val="FFFF00"/>
                <w:sz w:val="32"/>
                <w:szCs w:val="32"/>
              </w:rPr>
              <w:t>свыше 100 человек</w:t>
            </w:r>
          </w:p>
        </w:tc>
      </w:tr>
      <w:tr w:rsidR="0000385C" w:rsidRPr="00E44E6F" w:rsidTr="0029314B">
        <w:trPr>
          <w:trHeight w:val="431"/>
        </w:trPr>
        <w:tc>
          <w:tcPr>
            <w:tcW w:w="2280" w:type="dxa"/>
          </w:tcPr>
          <w:p w:rsidR="0000385C" w:rsidRPr="00E44E6F" w:rsidRDefault="00B903F7" w:rsidP="00490988">
            <w:pPr>
              <w:spacing w:line="240" w:lineRule="auto"/>
              <w:rPr>
                <w:b/>
                <w:color w:val="FFFF00"/>
                <w:sz w:val="32"/>
                <w:szCs w:val="32"/>
              </w:rPr>
            </w:pPr>
            <w:r>
              <w:rPr>
                <w:b/>
                <w:color w:val="FFFF00"/>
                <w:sz w:val="32"/>
                <w:szCs w:val="32"/>
              </w:rPr>
              <w:t>3</w:t>
            </w:r>
            <w:r w:rsidR="00490988">
              <w:rPr>
                <w:b/>
                <w:color w:val="FFFF00"/>
                <w:sz w:val="32"/>
                <w:szCs w:val="32"/>
              </w:rPr>
              <w:t>3</w:t>
            </w:r>
          </w:p>
        </w:tc>
        <w:tc>
          <w:tcPr>
            <w:tcW w:w="1964" w:type="dxa"/>
          </w:tcPr>
          <w:p w:rsidR="0000385C" w:rsidRPr="00E44E6F" w:rsidRDefault="00B903F7" w:rsidP="0029314B">
            <w:pPr>
              <w:spacing w:line="240" w:lineRule="auto"/>
              <w:rPr>
                <w:b/>
                <w:color w:val="FFFF00"/>
                <w:sz w:val="32"/>
                <w:szCs w:val="32"/>
              </w:rPr>
            </w:pPr>
            <w:r>
              <w:rPr>
                <w:b/>
                <w:color w:val="FFFF00"/>
                <w:sz w:val="32"/>
                <w:szCs w:val="32"/>
              </w:rPr>
              <w:t>5</w:t>
            </w:r>
          </w:p>
        </w:tc>
        <w:tc>
          <w:tcPr>
            <w:tcW w:w="1965" w:type="dxa"/>
          </w:tcPr>
          <w:p w:rsidR="0000385C" w:rsidRPr="00E44E6F" w:rsidRDefault="00490988" w:rsidP="00B903F7">
            <w:pPr>
              <w:spacing w:line="240" w:lineRule="auto"/>
              <w:rPr>
                <w:b/>
                <w:color w:val="FFFF00"/>
                <w:sz w:val="32"/>
                <w:szCs w:val="32"/>
              </w:rPr>
            </w:pPr>
            <w:r>
              <w:rPr>
                <w:b/>
                <w:color w:val="FFFF00"/>
                <w:sz w:val="32"/>
                <w:szCs w:val="32"/>
              </w:rPr>
              <w:t>11</w:t>
            </w:r>
          </w:p>
        </w:tc>
        <w:tc>
          <w:tcPr>
            <w:tcW w:w="1965" w:type="dxa"/>
          </w:tcPr>
          <w:p w:rsidR="0000385C" w:rsidRPr="00E44E6F" w:rsidRDefault="00074723" w:rsidP="0029314B">
            <w:pPr>
              <w:spacing w:line="240" w:lineRule="auto"/>
              <w:rPr>
                <w:b/>
                <w:color w:val="FFFF00"/>
                <w:sz w:val="32"/>
                <w:szCs w:val="32"/>
              </w:rPr>
            </w:pPr>
            <w:r>
              <w:rPr>
                <w:b/>
                <w:color w:val="FFFF00"/>
                <w:sz w:val="32"/>
                <w:szCs w:val="32"/>
              </w:rPr>
              <w:t>4</w:t>
            </w:r>
          </w:p>
        </w:tc>
        <w:tc>
          <w:tcPr>
            <w:tcW w:w="1965" w:type="dxa"/>
          </w:tcPr>
          <w:p w:rsidR="0000385C" w:rsidRPr="00E44E6F" w:rsidRDefault="00074723" w:rsidP="0029314B">
            <w:pPr>
              <w:spacing w:line="240" w:lineRule="auto"/>
              <w:rPr>
                <w:b/>
                <w:color w:val="FFFF00"/>
                <w:sz w:val="32"/>
                <w:szCs w:val="32"/>
              </w:rPr>
            </w:pPr>
            <w:r>
              <w:rPr>
                <w:b/>
                <w:color w:val="FFFF00"/>
                <w:sz w:val="32"/>
                <w:szCs w:val="32"/>
              </w:rPr>
              <w:t>4</w:t>
            </w:r>
          </w:p>
        </w:tc>
      </w:tr>
    </w:tbl>
    <w:p w:rsidR="0000385C" w:rsidRDefault="0000385C" w:rsidP="0000385C">
      <w:pPr>
        <w:jc w:val="center"/>
        <w:rPr>
          <w:sz w:val="16"/>
          <w:szCs w:val="16"/>
        </w:rPr>
      </w:pPr>
    </w:p>
    <w:p w:rsidR="0000385C" w:rsidRPr="003239AF" w:rsidRDefault="0000385C" w:rsidP="0000385C">
      <w:pPr>
        <w:tabs>
          <w:tab w:val="left" w:pos="1560"/>
        </w:tabs>
        <w:spacing w:line="240" w:lineRule="auto"/>
        <w:jc w:val="both"/>
        <w:rPr>
          <w:b/>
          <w:i/>
          <w:sz w:val="16"/>
          <w:szCs w:val="16"/>
        </w:rPr>
      </w:pPr>
    </w:p>
    <w:p w:rsidR="0000385C" w:rsidRPr="0011136B" w:rsidRDefault="0000385C" w:rsidP="0000385C">
      <w:pPr>
        <w:tabs>
          <w:tab w:val="left" w:pos="1560"/>
        </w:tabs>
        <w:spacing w:line="240" w:lineRule="auto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3706124</wp:posOffset>
            </wp:positionH>
            <wp:positionV relativeFrom="paragraph">
              <wp:posOffset>535733</wp:posOffset>
            </wp:positionV>
            <wp:extent cx="2250269" cy="1633591"/>
            <wp:effectExtent l="19050" t="0" r="0" b="0"/>
            <wp:wrapNone/>
            <wp:docPr id="1" name="Рисунок 5" descr="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69" cy="16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36B">
        <w:rPr>
          <w:b/>
          <w:i/>
          <w:sz w:val="32"/>
          <w:szCs w:val="32"/>
        </w:rPr>
        <w:t>Транспортное сообщение с райцентром осуществляется по автобусным маршрутам:</w:t>
      </w:r>
    </w:p>
    <w:p w:rsidR="0000385C" w:rsidRDefault="0000385C" w:rsidP="0000385C">
      <w:pPr>
        <w:numPr>
          <w:ilvl w:val="0"/>
          <w:numId w:val="1"/>
        </w:num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Миоры  - Старый Погост </w:t>
      </w:r>
    </w:p>
    <w:p w:rsidR="0000385C" w:rsidRDefault="0000385C" w:rsidP="0000385C">
      <w:pPr>
        <w:numPr>
          <w:ilvl w:val="0"/>
          <w:numId w:val="1"/>
        </w:num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Миоры – Белевцы</w:t>
      </w:r>
    </w:p>
    <w:p w:rsidR="0000385C" w:rsidRDefault="0000385C" w:rsidP="0000385C">
      <w:pPr>
        <w:numPr>
          <w:ilvl w:val="0"/>
          <w:numId w:val="1"/>
        </w:num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Миоры – Новгороды </w:t>
      </w:r>
    </w:p>
    <w:p w:rsidR="0000385C" w:rsidRPr="0011136B" w:rsidRDefault="0000385C" w:rsidP="0000385C">
      <w:pPr>
        <w:numPr>
          <w:ilvl w:val="0"/>
          <w:numId w:val="1"/>
        </w:num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Миоры – </w:t>
      </w:r>
      <w:proofErr w:type="spellStart"/>
      <w:r>
        <w:rPr>
          <w:i/>
          <w:sz w:val="28"/>
          <w:szCs w:val="28"/>
        </w:rPr>
        <w:t>Острово</w:t>
      </w:r>
      <w:proofErr w:type="spellEnd"/>
      <w:r>
        <w:rPr>
          <w:i/>
          <w:sz w:val="28"/>
          <w:szCs w:val="28"/>
        </w:rPr>
        <w:t xml:space="preserve"> </w:t>
      </w:r>
      <w:r w:rsidRPr="0011136B">
        <w:rPr>
          <w:i/>
          <w:sz w:val="28"/>
          <w:szCs w:val="28"/>
        </w:rPr>
        <w:tab/>
      </w:r>
      <w:r w:rsidRPr="0011136B">
        <w:rPr>
          <w:i/>
          <w:sz w:val="28"/>
          <w:szCs w:val="28"/>
        </w:rPr>
        <w:tab/>
      </w:r>
      <w:r w:rsidRPr="0011136B">
        <w:rPr>
          <w:i/>
          <w:sz w:val="28"/>
          <w:szCs w:val="28"/>
        </w:rPr>
        <w:tab/>
      </w:r>
      <w:r w:rsidRPr="0011136B">
        <w:rPr>
          <w:i/>
          <w:sz w:val="28"/>
          <w:szCs w:val="28"/>
        </w:rPr>
        <w:tab/>
        <w:t xml:space="preserve">                               </w:t>
      </w:r>
      <w:r w:rsidRPr="0011136B">
        <w:rPr>
          <w:i/>
          <w:sz w:val="28"/>
          <w:szCs w:val="28"/>
        </w:rPr>
        <w:tab/>
      </w:r>
      <w:r w:rsidRPr="0011136B">
        <w:rPr>
          <w:i/>
          <w:sz w:val="28"/>
          <w:szCs w:val="28"/>
        </w:rPr>
        <w:tab/>
      </w:r>
      <w:r w:rsidRPr="0011136B">
        <w:rPr>
          <w:i/>
          <w:sz w:val="28"/>
          <w:szCs w:val="28"/>
        </w:rPr>
        <w:tab/>
      </w:r>
    </w:p>
    <w:p w:rsidR="0000385C" w:rsidRPr="00960094" w:rsidRDefault="0000385C" w:rsidP="0000385C">
      <w:pPr>
        <w:numPr>
          <w:ilvl w:val="0"/>
          <w:numId w:val="1"/>
        </w:num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Миоры – Минск</w:t>
      </w:r>
    </w:p>
    <w:p w:rsidR="0000385C" w:rsidRPr="0011136B" w:rsidRDefault="0000385C" w:rsidP="0000385C">
      <w:pPr>
        <w:numPr>
          <w:ilvl w:val="0"/>
          <w:numId w:val="1"/>
        </w:numPr>
        <w:spacing w:after="0" w:line="240" w:lineRule="auto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Глубокое</w:t>
      </w:r>
      <w:proofErr w:type="gramEnd"/>
      <w:r>
        <w:rPr>
          <w:i/>
          <w:sz w:val="28"/>
          <w:szCs w:val="28"/>
        </w:rPr>
        <w:t xml:space="preserve">  - Миоры</w:t>
      </w:r>
    </w:p>
    <w:p w:rsidR="0000385C" w:rsidRDefault="0000385C" w:rsidP="0000385C">
      <w:pPr>
        <w:rPr>
          <w:rFonts w:ascii="Book Antiqua" w:hAnsi="Book Antiqua"/>
          <w:b/>
          <w:i/>
          <w:color w:val="0070C0"/>
          <w:sz w:val="36"/>
          <w:szCs w:val="36"/>
        </w:rPr>
      </w:pPr>
    </w:p>
    <w:p w:rsidR="00490988" w:rsidRDefault="00490988" w:rsidP="0000385C">
      <w:pPr>
        <w:rPr>
          <w:rFonts w:ascii="Book Antiqua" w:hAnsi="Book Antiqua"/>
          <w:b/>
          <w:i/>
          <w:color w:val="0070C0"/>
          <w:sz w:val="36"/>
          <w:szCs w:val="36"/>
        </w:rPr>
      </w:pPr>
    </w:p>
    <w:p w:rsidR="00490988" w:rsidRDefault="00490988" w:rsidP="0000385C">
      <w:pPr>
        <w:rPr>
          <w:rFonts w:ascii="Book Antiqua" w:hAnsi="Book Antiqua"/>
          <w:b/>
          <w:i/>
          <w:color w:val="0070C0"/>
          <w:sz w:val="36"/>
          <w:szCs w:val="36"/>
        </w:rPr>
      </w:pPr>
    </w:p>
    <w:p w:rsidR="0000385C" w:rsidRPr="00974CF1" w:rsidRDefault="0000385C" w:rsidP="00254AC7">
      <w:pPr>
        <w:spacing w:line="240" w:lineRule="auto"/>
        <w:contextualSpacing/>
        <w:rPr>
          <w:rFonts w:ascii="Times New Roman" w:hAnsi="Times New Roman"/>
          <w:b/>
          <w:i/>
          <w:sz w:val="36"/>
          <w:szCs w:val="36"/>
        </w:rPr>
      </w:pPr>
      <w:r w:rsidRPr="00974CF1">
        <w:rPr>
          <w:rFonts w:ascii="Times New Roman" w:hAnsi="Times New Roman"/>
          <w:b/>
          <w:i/>
          <w:sz w:val="36"/>
          <w:szCs w:val="36"/>
        </w:rPr>
        <w:t>Обслуживание населения осуществляют:</w:t>
      </w:r>
    </w:p>
    <w:p w:rsidR="00490988" w:rsidRPr="0000385C" w:rsidRDefault="00490988" w:rsidP="00254AC7">
      <w:pPr>
        <w:spacing w:line="240" w:lineRule="auto"/>
        <w:contextualSpacing/>
        <w:rPr>
          <w:b/>
          <w:i/>
          <w:sz w:val="30"/>
          <w:szCs w:val="30"/>
        </w:rPr>
      </w:pPr>
    </w:p>
    <w:tbl>
      <w:tblPr>
        <w:tblW w:w="10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3652"/>
        <w:gridCol w:w="1134"/>
        <w:gridCol w:w="5402"/>
      </w:tblGrid>
      <w:tr w:rsidR="0000385C" w:rsidRPr="00254AC7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254AC7" w:rsidRDefault="0000385C" w:rsidP="0000385C">
            <w:pPr>
              <w:spacing w:line="240" w:lineRule="auto"/>
              <w:contextualSpacing/>
              <w:jc w:val="center"/>
              <w:rPr>
                <w:b/>
                <w:i/>
                <w:sz w:val="26"/>
                <w:szCs w:val="26"/>
              </w:rPr>
            </w:pPr>
            <w:r w:rsidRPr="00254AC7">
              <w:rPr>
                <w:b/>
                <w:i/>
                <w:sz w:val="26"/>
                <w:szCs w:val="26"/>
              </w:rPr>
              <w:t>Наименование объекта</w:t>
            </w:r>
          </w:p>
        </w:tc>
        <w:tc>
          <w:tcPr>
            <w:tcW w:w="1134" w:type="dxa"/>
          </w:tcPr>
          <w:p w:rsidR="0000385C" w:rsidRPr="00254AC7" w:rsidRDefault="0000385C" w:rsidP="0000385C">
            <w:pPr>
              <w:spacing w:line="240" w:lineRule="auto"/>
              <w:contextualSpacing/>
              <w:jc w:val="center"/>
              <w:rPr>
                <w:b/>
                <w:i/>
                <w:sz w:val="26"/>
                <w:szCs w:val="26"/>
              </w:rPr>
            </w:pPr>
            <w:proofErr w:type="spellStart"/>
            <w:proofErr w:type="gramStart"/>
            <w:r w:rsidRPr="00254AC7">
              <w:rPr>
                <w:b/>
                <w:i/>
                <w:sz w:val="26"/>
                <w:szCs w:val="26"/>
              </w:rPr>
              <w:t>Коли-чество</w:t>
            </w:r>
            <w:proofErr w:type="spellEnd"/>
            <w:proofErr w:type="gramEnd"/>
          </w:p>
        </w:tc>
        <w:tc>
          <w:tcPr>
            <w:tcW w:w="5402" w:type="dxa"/>
          </w:tcPr>
          <w:p w:rsidR="0000385C" w:rsidRPr="00254AC7" w:rsidRDefault="0000385C" w:rsidP="0000385C">
            <w:pPr>
              <w:spacing w:line="240" w:lineRule="auto"/>
              <w:contextualSpacing/>
              <w:jc w:val="center"/>
              <w:rPr>
                <w:b/>
                <w:i/>
                <w:sz w:val="26"/>
                <w:szCs w:val="26"/>
              </w:rPr>
            </w:pPr>
            <w:r w:rsidRPr="00254AC7">
              <w:rPr>
                <w:b/>
                <w:i/>
                <w:sz w:val="26"/>
                <w:szCs w:val="26"/>
              </w:rPr>
              <w:t>Расположение (н.п.)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Магази</w:t>
            </w:r>
            <w:proofErr w:type="gramStart"/>
            <w:r w:rsidRPr="0000385C">
              <w:rPr>
                <w:b/>
                <w:i/>
                <w:sz w:val="28"/>
                <w:szCs w:val="28"/>
              </w:rPr>
              <w:t>н(</w:t>
            </w:r>
            <w:proofErr w:type="spellStart"/>
            <w:proofErr w:type="gramEnd"/>
            <w:r w:rsidRPr="0000385C">
              <w:rPr>
                <w:b/>
                <w:i/>
                <w:sz w:val="28"/>
                <w:szCs w:val="28"/>
              </w:rPr>
              <w:t>ы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00385C" w:rsidRPr="0000385C" w:rsidRDefault="00490988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5402" w:type="dxa"/>
          </w:tcPr>
          <w:p w:rsidR="0000385C" w:rsidRPr="0000385C" w:rsidRDefault="0000385C" w:rsidP="00490988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д.д</w:t>
            </w:r>
            <w:proofErr w:type="gramStart"/>
            <w:r w:rsidRPr="0000385C">
              <w:rPr>
                <w:b/>
                <w:i/>
                <w:sz w:val="28"/>
                <w:szCs w:val="28"/>
              </w:rPr>
              <w:t>.Н</w:t>
            </w:r>
            <w:proofErr w:type="gramEnd"/>
            <w:r w:rsidRPr="0000385C">
              <w:rPr>
                <w:b/>
                <w:i/>
                <w:sz w:val="28"/>
                <w:szCs w:val="28"/>
              </w:rPr>
              <w:t xml:space="preserve">овый Погост (2), Волковщина (1), </w:t>
            </w:r>
            <w:r w:rsidR="00B66B2F">
              <w:rPr>
                <w:b/>
                <w:i/>
                <w:sz w:val="28"/>
                <w:szCs w:val="28"/>
              </w:rPr>
              <w:t>аг.</w:t>
            </w:r>
            <w:r w:rsidRPr="0000385C">
              <w:rPr>
                <w:b/>
                <w:i/>
                <w:sz w:val="28"/>
                <w:szCs w:val="28"/>
              </w:rPr>
              <w:t xml:space="preserve">Новгороды (1), </w:t>
            </w:r>
            <w:proofErr w:type="spellStart"/>
            <w:r w:rsidR="00B66B2F">
              <w:rPr>
                <w:b/>
                <w:i/>
                <w:sz w:val="28"/>
                <w:szCs w:val="28"/>
              </w:rPr>
              <w:t>аг.</w:t>
            </w:r>
            <w:r w:rsidRPr="0000385C">
              <w:rPr>
                <w:b/>
                <w:i/>
                <w:sz w:val="28"/>
                <w:szCs w:val="28"/>
              </w:rPr>
              <w:t>Чепуки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 (1)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proofErr w:type="spellStart"/>
            <w:r w:rsidRPr="0000385C">
              <w:rPr>
                <w:b/>
                <w:i/>
                <w:sz w:val="28"/>
                <w:szCs w:val="28"/>
              </w:rPr>
              <w:t>Автомагазин</w:t>
            </w:r>
            <w:proofErr w:type="spellEnd"/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</w:p>
        </w:tc>
        <w:tc>
          <w:tcPr>
            <w:tcW w:w="540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 xml:space="preserve">д.д.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Барсучина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Белевцы,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Висяты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Войтково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Галиевщина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Горяне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Деверки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Денисы,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Дехтяры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Дворище, Дуб. Двор, Дубовка, Заборье,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Катилово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Клибовщина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Ковалевщина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Колоницы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Красное,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Кублищина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Купчелево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Круковщина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Лесное,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Майоровщина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gramStart"/>
            <w:r w:rsidRPr="0000385C">
              <w:rPr>
                <w:b/>
                <w:i/>
                <w:sz w:val="28"/>
                <w:szCs w:val="28"/>
              </w:rPr>
              <w:t>Малость</w:t>
            </w:r>
            <w:proofErr w:type="gram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Осовые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Махировка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Милейки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Мотевки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Наволока, Ольховка,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Острово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Погнойки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Подольховка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Позняки, Пустошка,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Рамелевщина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Смолевцы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Снеги,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Соболевщина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 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Усовцы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>, Фроловщина, Юнделово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ФАП</w:t>
            </w:r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540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proofErr w:type="spellStart"/>
            <w:r w:rsidRPr="0000385C">
              <w:rPr>
                <w:b/>
                <w:i/>
                <w:sz w:val="28"/>
                <w:szCs w:val="28"/>
              </w:rPr>
              <w:t>аг</w:t>
            </w:r>
            <w:proofErr w:type="gramStart"/>
            <w:r w:rsidRPr="0000385C">
              <w:rPr>
                <w:b/>
                <w:i/>
                <w:sz w:val="28"/>
                <w:szCs w:val="28"/>
              </w:rPr>
              <w:t>.Ч</w:t>
            </w:r>
            <w:proofErr w:type="gramEnd"/>
            <w:r w:rsidRPr="0000385C">
              <w:rPr>
                <w:b/>
                <w:i/>
                <w:sz w:val="28"/>
                <w:szCs w:val="28"/>
              </w:rPr>
              <w:t>епуки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r w:rsidR="00B66B2F">
              <w:rPr>
                <w:b/>
                <w:i/>
                <w:sz w:val="28"/>
                <w:szCs w:val="28"/>
              </w:rPr>
              <w:t>аг.</w:t>
            </w:r>
            <w:r w:rsidRPr="0000385C">
              <w:rPr>
                <w:b/>
                <w:i/>
                <w:sz w:val="28"/>
                <w:szCs w:val="28"/>
              </w:rPr>
              <w:t>Новгороды, д.Волковщина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254AC7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Амбулатория врача общей практики</w:t>
            </w:r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40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д</w:t>
            </w:r>
            <w:proofErr w:type="gramStart"/>
            <w:r w:rsidRPr="0000385C">
              <w:rPr>
                <w:b/>
                <w:i/>
                <w:sz w:val="28"/>
                <w:szCs w:val="28"/>
              </w:rPr>
              <w:t>.Н</w:t>
            </w:r>
            <w:proofErr w:type="gramEnd"/>
            <w:r w:rsidRPr="0000385C">
              <w:rPr>
                <w:b/>
                <w:i/>
                <w:sz w:val="28"/>
                <w:szCs w:val="28"/>
              </w:rPr>
              <w:t>овый Погост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Дом культуры</w:t>
            </w:r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40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 xml:space="preserve">аг.Новгороды, </w:t>
            </w:r>
            <w:proofErr w:type="spellStart"/>
            <w:r w:rsidR="00B66B2F">
              <w:rPr>
                <w:b/>
                <w:i/>
                <w:sz w:val="28"/>
                <w:szCs w:val="28"/>
              </w:rPr>
              <w:t>аг</w:t>
            </w:r>
            <w:proofErr w:type="gramStart"/>
            <w:r w:rsidR="00B66B2F">
              <w:rPr>
                <w:b/>
                <w:i/>
                <w:sz w:val="28"/>
                <w:szCs w:val="28"/>
              </w:rPr>
              <w:t>.</w:t>
            </w:r>
            <w:r w:rsidRPr="0000385C">
              <w:rPr>
                <w:b/>
                <w:i/>
                <w:sz w:val="28"/>
                <w:szCs w:val="28"/>
              </w:rPr>
              <w:t>Ч</w:t>
            </w:r>
            <w:proofErr w:type="gramEnd"/>
            <w:r w:rsidRPr="0000385C">
              <w:rPr>
                <w:b/>
                <w:i/>
                <w:sz w:val="28"/>
                <w:szCs w:val="28"/>
              </w:rPr>
              <w:t>епуки</w:t>
            </w:r>
            <w:proofErr w:type="spellEnd"/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Сельский клуб</w:t>
            </w:r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402" w:type="dxa"/>
          </w:tcPr>
          <w:p w:rsidR="0000385C" w:rsidRPr="0000385C" w:rsidRDefault="00B66B2F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</w:t>
            </w:r>
            <w:proofErr w:type="gramStart"/>
            <w:r>
              <w:rPr>
                <w:b/>
                <w:i/>
                <w:sz w:val="28"/>
                <w:szCs w:val="28"/>
              </w:rPr>
              <w:t>.</w:t>
            </w:r>
            <w:r w:rsidR="0000385C" w:rsidRPr="0000385C">
              <w:rPr>
                <w:b/>
                <w:i/>
                <w:sz w:val="28"/>
                <w:szCs w:val="28"/>
              </w:rPr>
              <w:t>Н</w:t>
            </w:r>
            <w:proofErr w:type="gramEnd"/>
            <w:r w:rsidR="0000385C" w:rsidRPr="0000385C">
              <w:rPr>
                <w:b/>
                <w:i/>
                <w:sz w:val="28"/>
                <w:szCs w:val="28"/>
              </w:rPr>
              <w:t>овый Погост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Библиотека</w:t>
            </w:r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540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д</w:t>
            </w:r>
            <w:proofErr w:type="gramStart"/>
            <w:r w:rsidRPr="0000385C">
              <w:rPr>
                <w:b/>
                <w:i/>
                <w:sz w:val="28"/>
                <w:szCs w:val="28"/>
              </w:rPr>
              <w:t>.Н</w:t>
            </w:r>
            <w:proofErr w:type="gramEnd"/>
            <w:r w:rsidRPr="0000385C">
              <w:rPr>
                <w:b/>
                <w:i/>
                <w:sz w:val="28"/>
                <w:szCs w:val="28"/>
              </w:rPr>
              <w:t xml:space="preserve">овый Погост, </w:t>
            </w:r>
            <w:proofErr w:type="spellStart"/>
            <w:r w:rsidR="00B66B2F">
              <w:rPr>
                <w:b/>
                <w:i/>
                <w:sz w:val="28"/>
                <w:szCs w:val="28"/>
              </w:rPr>
              <w:t>аг.</w:t>
            </w:r>
            <w:r w:rsidRPr="0000385C">
              <w:rPr>
                <w:b/>
                <w:i/>
                <w:sz w:val="28"/>
                <w:szCs w:val="28"/>
              </w:rPr>
              <w:t>Чепуки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, </w:t>
            </w:r>
            <w:r w:rsidR="00B66B2F" w:rsidRPr="00B66B2F">
              <w:rPr>
                <w:b/>
                <w:i/>
                <w:sz w:val="26"/>
                <w:szCs w:val="26"/>
              </w:rPr>
              <w:t>аг.</w:t>
            </w:r>
            <w:r w:rsidRPr="00B66B2F">
              <w:rPr>
                <w:b/>
                <w:i/>
                <w:sz w:val="26"/>
                <w:szCs w:val="26"/>
              </w:rPr>
              <w:t>Новгороды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Сельская библиотека - клуб</w:t>
            </w:r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40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д.Волковщина</w:t>
            </w:r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Отделение связи</w:t>
            </w:r>
          </w:p>
        </w:tc>
        <w:tc>
          <w:tcPr>
            <w:tcW w:w="1134" w:type="dxa"/>
          </w:tcPr>
          <w:p w:rsidR="0000385C" w:rsidRPr="0000385C" w:rsidRDefault="00F3112B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402" w:type="dxa"/>
          </w:tcPr>
          <w:p w:rsidR="0000385C" w:rsidRPr="0000385C" w:rsidRDefault="0000385C" w:rsidP="00490988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proofErr w:type="spellStart"/>
            <w:r w:rsidRPr="0000385C">
              <w:rPr>
                <w:b/>
                <w:i/>
                <w:sz w:val="28"/>
                <w:szCs w:val="28"/>
              </w:rPr>
              <w:t>аг</w:t>
            </w:r>
            <w:proofErr w:type="spellEnd"/>
            <w:r w:rsidRPr="0000385C">
              <w:rPr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00385C">
              <w:rPr>
                <w:b/>
                <w:i/>
                <w:sz w:val="28"/>
                <w:szCs w:val="28"/>
              </w:rPr>
              <w:t>Чепуки</w:t>
            </w:r>
            <w:proofErr w:type="spellEnd"/>
          </w:p>
        </w:tc>
      </w:tr>
      <w:tr w:rsidR="0000385C" w:rsidRPr="0000385C" w:rsidTr="0000385C">
        <w:trPr>
          <w:gridBefore w:val="1"/>
          <w:wBefore w:w="459" w:type="dxa"/>
        </w:trPr>
        <w:tc>
          <w:tcPr>
            <w:tcW w:w="3652" w:type="dxa"/>
          </w:tcPr>
          <w:p w:rsidR="0000385C" w:rsidRPr="0000385C" w:rsidRDefault="00490988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Ясли</w:t>
            </w:r>
            <w:r w:rsidR="0000385C" w:rsidRPr="0000385C">
              <w:rPr>
                <w:b/>
                <w:i/>
                <w:sz w:val="28"/>
                <w:szCs w:val="28"/>
              </w:rPr>
              <w:t>-сад</w:t>
            </w:r>
            <w:r>
              <w:rPr>
                <w:b/>
                <w:i/>
                <w:sz w:val="28"/>
                <w:szCs w:val="28"/>
              </w:rPr>
              <w:t>-средняя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школа</w:t>
            </w:r>
          </w:p>
        </w:tc>
        <w:tc>
          <w:tcPr>
            <w:tcW w:w="1134" w:type="dxa"/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402" w:type="dxa"/>
          </w:tcPr>
          <w:p w:rsidR="0000385C" w:rsidRPr="0000385C" w:rsidRDefault="00B66B2F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</w:t>
            </w:r>
            <w:proofErr w:type="gramStart"/>
            <w:r>
              <w:rPr>
                <w:b/>
                <w:i/>
                <w:sz w:val="28"/>
                <w:szCs w:val="28"/>
              </w:rPr>
              <w:t>.</w:t>
            </w:r>
            <w:r w:rsidR="0000385C" w:rsidRPr="0000385C">
              <w:rPr>
                <w:b/>
                <w:i/>
                <w:sz w:val="28"/>
                <w:szCs w:val="28"/>
              </w:rPr>
              <w:t>Н</w:t>
            </w:r>
            <w:proofErr w:type="gramEnd"/>
            <w:r w:rsidR="0000385C" w:rsidRPr="0000385C">
              <w:rPr>
                <w:b/>
                <w:i/>
                <w:sz w:val="28"/>
                <w:szCs w:val="28"/>
              </w:rPr>
              <w:t>овый Погост,</w:t>
            </w:r>
            <w:r w:rsidR="008B20D7">
              <w:rPr>
                <w:b/>
                <w:i/>
                <w:sz w:val="28"/>
                <w:szCs w:val="28"/>
              </w:rPr>
              <w:t xml:space="preserve">  </w:t>
            </w:r>
            <w:r w:rsidR="0000385C" w:rsidRPr="0000385C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аг.</w:t>
            </w:r>
            <w:r w:rsidR="0000385C" w:rsidRPr="0000385C">
              <w:rPr>
                <w:b/>
                <w:i/>
                <w:sz w:val="28"/>
                <w:szCs w:val="28"/>
              </w:rPr>
              <w:t>Чепуки</w:t>
            </w:r>
            <w:proofErr w:type="spellEnd"/>
          </w:p>
        </w:tc>
      </w:tr>
      <w:tr w:rsidR="0000385C" w:rsidRPr="0000385C" w:rsidTr="003E1205">
        <w:trPr>
          <w:gridBefore w:val="1"/>
          <w:wBefore w:w="459" w:type="dxa"/>
        </w:trPr>
        <w:tc>
          <w:tcPr>
            <w:tcW w:w="3652" w:type="dxa"/>
            <w:tcBorders>
              <w:bottom w:val="single" w:sz="4" w:space="0" w:color="auto"/>
            </w:tcBorders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 xml:space="preserve">ПАСП №12                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д</w:t>
            </w:r>
            <w:proofErr w:type="gramStart"/>
            <w:r w:rsidRPr="0000385C">
              <w:rPr>
                <w:b/>
                <w:i/>
                <w:sz w:val="28"/>
                <w:szCs w:val="28"/>
              </w:rPr>
              <w:t>.Н</w:t>
            </w:r>
            <w:proofErr w:type="gramEnd"/>
            <w:r w:rsidRPr="0000385C">
              <w:rPr>
                <w:b/>
                <w:i/>
                <w:sz w:val="28"/>
                <w:szCs w:val="28"/>
              </w:rPr>
              <w:t>овый Погост</w:t>
            </w:r>
          </w:p>
        </w:tc>
      </w:tr>
      <w:tr w:rsidR="0000385C" w:rsidRPr="0000385C" w:rsidTr="00490988">
        <w:trPr>
          <w:gridBefore w:val="1"/>
          <w:wBefore w:w="459" w:type="dxa"/>
        </w:trPr>
        <w:tc>
          <w:tcPr>
            <w:tcW w:w="3652" w:type="dxa"/>
            <w:tcBorders>
              <w:bottom w:val="single" w:sz="4" w:space="0" w:color="auto"/>
            </w:tcBorders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 xml:space="preserve">Отделение филиала </w:t>
            </w:r>
          </w:p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№213 АСБ «Беларусбанк»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385C" w:rsidRPr="0000385C" w:rsidRDefault="0000385C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 w:rsidRPr="0000385C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:rsidR="0000385C" w:rsidRPr="0000385C" w:rsidRDefault="00B66B2F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</w:t>
            </w:r>
            <w:proofErr w:type="gramStart"/>
            <w:r>
              <w:rPr>
                <w:b/>
                <w:i/>
                <w:sz w:val="28"/>
                <w:szCs w:val="28"/>
              </w:rPr>
              <w:t>.</w:t>
            </w:r>
            <w:r w:rsidR="0000385C" w:rsidRPr="0000385C">
              <w:rPr>
                <w:b/>
                <w:i/>
                <w:sz w:val="28"/>
                <w:szCs w:val="28"/>
              </w:rPr>
              <w:t>Н</w:t>
            </w:r>
            <w:proofErr w:type="gramEnd"/>
            <w:r w:rsidR="0000385C" w:rsidRPr="0000385C">
              <w:rPr>
                <w:b/>
                <w:i/>
                <w:sz w:val="28"/>
                <w:szCs w:val="28"/>
              </w:rPr>
              <w:t>овый Погост</w:t>
            </w:r>
          </w:p>
        </w:tc>
      </w:tr>
      <w:tr w:rsidR="0000385C" w:rsidRPr="0000385C" w:rsidTr="0000385C">
        <w:trPr>
          <w:trHeight w:val="3529"/>
        </w:trPr>
        <w:tc>
          <w:tcPr>
            <w:tcW w:w="106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385C" w:rsidRPr="0000385C" w:rsidRDefault="00254AC7" w:rsidP="0000385C">
            <w:pPr>
              <w:spacing w:line="240" w:lineRule="auto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98425</wp:posOffset>
                  </wp:positionV>
                  <wp:extent cx="1864995" cy="1377950"/>
                  <wp:effectExtent l="209550" t="190500" r="173355" b="146050"/>
                  <wp:wrapNone/>
                  <wp:docPr id="19" name="Рисунок 28" descr="1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7795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3510280</wp:posOffset>
                  </wp:positionH>
                  <wp:positionV relativeFrom="paragraph">
                    <wp:posOffset>711200</wp:posOffset>
                  </wp:positionV>
                  <wp:extent cx="1942465" cy="1564640"/>
                  <wp:effectExtent l="209550" t="190500" r="191135" b="149860"/>
                  <wp:wrapSquare wrapText="bothSides"/>
                  <wp:docPr id="18" name="Рисунок 26" descr="0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56464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1713997</wp:posOffset>
                  </wp:positionH>
                  <wp:positionV relativeFrom="paragraph">
                    <wp:posOffset>710600</wp:posOffset>
                  </wp:positionV>
                  <wp:extent cx="1945584" cy="1521425"/>
                  <wp:effectExtent l="171450" t="190500" r="168966" b="154975"/>
                  <wp:wrapNone/>
                  <wp:docPr id="27" name="Рисунок 30" descr="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84" cy="152142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00385C" w:rsidRPr="0000385C"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6014" cy="1383323"/>
                  <wp:effectExtent l="342900" t="304800" r="312336" b="274027"/>
                  <wp:docPr id="28" name="Рисунок 20" descr="0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70" cy="138745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85C" w:rsidRDefault="00751C62" w:rsidP="0000385C">
      <w:pPr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72.05pt;margin-top:-22.4pt;width:570pt;height:229.2pt;z-index:251667456;mso-position-horizontal-relative:text;mso-position-vertical-relative:text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31">
              <w:txbxContent>
                <w:p w:rsidR="0000385C" w:rsidRPr="007547DF" w:rsidRDefault="0000385C" w:rsidP="0000385C">
                  <w:pPr>
                    <w:spacing w:after="0"/>
                    <w:jc w:val="both"/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Образование получают в 2-х школах. Всего детей до 16 лет – 1</w:t>
                  </w:r>
                  <w:r w:rsidR="00974CF1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29</w:t>
                  </w:r>
                  <w:r w:rsidR="00490988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человек:</w:t>
                  </w:r>
                </w:p>
                <w:p w:rsidR="0000385C" w:rsidRPr="007547DF" w:rsidRDefault="0000385C" w:rsidP="0000385C">
                  <w:pPr>
                    <w:spacing w:after="0"/>
                    <w:jc w:val="center"/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ГУО «Новопогостская </w:t>
                  </w:r>
                  <w:r w:rsidR="00974CF1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ясл</w:t>
                  </w:r>
                  <w:proofErr w:type="gramStart"/>
                  <w:r w:rsidR="00974CF1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и-</w:t>
                  </w:r>
                  <w:proofErr w:type="gramEnd"/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сад – средняя школа»</w:t>
                  </w:r>
                </w:p>
                <w:p w:rsidR="0000385C" w:rsidRPr="007547DF" w:rsidRDefault="0000385C" w:rsidP="0000385C">
                  <w:pPr>
                    <w:spacing w:after="0"/>
                    <w:jc w:val="center"/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ГУО «Чепуковская </w:t>
                  </w:r>
                  <w:r w:rsidR="00974CF1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ясл</w:t>
                  </w:r>
                  <w:proofErr w:type="gramStart"/>
                  <w:r w:rsidR="00974CF1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и-</w:t>
                  </w:r>
                  <w:proofErr w:type="gramEnd"/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сад – средняя школа»</w:t>
                  </w:r>
                </w:p>
                <w:p w:rsidR="008B20D7" w:rsidRPr="007547DF" w:rsidRDefault="0000385C" w:rsidP="008B20D7">
                  <w:pPr>
                    <w:spacing w:after="0"/>
                    <w:jc w:val="center"/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       Средние школы оснащены компьютерными классами. Каждая школа имеет приусадебный участок. В школах функционируют спортплощадки. Для учащихся работают факультативы и курсы по выбору. </w:t>
                  </w:r>
                </w:p>
                <w:p w:rsidR="00974CF1" w:rsidRPr="007547DF" w:rsidRDefault="0000385C" w:rsidP="00974CF1">
                  <w:pPr>
                    <w:spacing w:after="0"/>
                    <w:jc w:val="center"/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В </w:t>
                  </w:r>
                  <w:r w:rsidR="008B20D7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ГУО «Новопогостская ясл</w:t>
                  </w:r>
                  <w:proofErr w:type="gramStart"/>
                  <w:r w:rsidR="008B20D7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и-</w:t>
                  </w:r>
                  <w:proofErr w:type="gramEnd"/>
                  <w:r w:rsidR="008B20D7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сад – средняя школа» </w:t>
                  </w: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есть  краеведческий музей им. Г.И.Титовича, в </w:t>
                  </w:r>
                  <w:r w:rsidR="00974CF1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ГУО «Чепуковская ясли- сад – средняя школа»</w:t>
                  </w:r>
                </w:p>
                <w:p w:rsidR="0000385C" w:rsidRPr="007547DF" w:rsidRDefault="0000385C" w:rsidP="0000385C">
                  <w:pPr>
                    <w:spacing w:after="0"/>
                    <w:jc w:val="both"/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– экологический музей. Учащиеся школ принимают активное участие в районных олимпиадах</w:t>
                  </w:r>
                  <w:r w:rsidR="00D5384B"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, конкурсах</w:t>
                  </w:r>
                  <w:r w:rsidRPr="007547DF">
                    <w:rPr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 xml:space="preserve"> и спортивных соревнованиях.</w:t>
                  </w:r>
                </w:p>
                <w:p w:rsidR="0000385C" w:rsidRDefault="0000385C" w:rsidP="0000385C"/>
              </w:txbxContent>
            </v:textbox>
          </v:shape>
        </w:pict>
      </w:r>
    </w:p>
    <w:p w:rsidR="0000385C" w:rsidRDefault="0000385C" w:rsidP="0000385C">
      <w:pPr>
        <w:rPr>
          <w:sz w:val="48"/>
          <w:szCs w:val="48"/>
        </w:rPr>
      </w:pPr>
    </w:p>
    <w:p w:rsidR="0000385C" w:rsidRDefault="0000385C" w:rsidP="0000385C">
      <w:pPr>
        <w:rPr>
          <w:sz w:val="48"/>
          <w:szCs w:val="48"/>
        </w:rPr>
      </w:pPr>
    </w:p>
    <w:p w:rsidR="0000385C" w:rsidRDefault="0000385C" w:rsidP="0000385C">
      <w:pPr>
        <w:rPr>
          <w:sz w:val="48"/>
          <w:szCs w:val="48"/>
        </w:rPr>
      </w:pPr>
    </w:p>
    <w:p w:rsidR="0000385C" w:rsidRDefault="0000385C" w:rsidP="0000385C">
      <w:pPr>
        <w:rPr>
          <w:sz w:val="48"/>
          <w:szCs w:val="48"/>
        </w:rPr>
      </w:pPr>
    </w:p>
    <w:p w:rsidR="0000385C" w:rsidRDefault="003F45F4" w:rsidP="0000385C">
      <w:pPr>
        <w:jc w:val="right"/>
        <w:rPr>
          <w:sz w:val="48"/>
          <w:szCs w:val="48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3752075</wp:posOffset>
            </wp:positionH>
            <wp:positionV relativeFrom="paragraph">
              <wp:posOffset>1669017</wp:posOffset>
            </wp:positionV>
            <wp:extent cx="2549518" cy="1798655"/>
            <wp:effectExtent l="19050" t="0" r="3182" b="0"/>
            <wp:wrapNone/>
            <wp:docPr id="38" name="Рисунок 2" descr="C:\Users\-\Desktop\ДОКУМЕНТЫ\Чепуковская СШ\фото для сельсовета\Музей Чепуковской ДС - 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ДОКУМЕНТЫ\Чепуковская СШ\фото для сельсовета\Музей Чепуковской ДС - С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18" cy="17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5F4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80652" cy="2100106"/>
            <wp:effectExtent l="19050" t="0" r="0" b="0"/>
            <wp:docPr id="53" name="Рисунок 2" descr="100-летие Миорского кастёла 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100-летие Миорского кастёла 0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46" cy="209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-925641</wp:posOffset>
            </wp:positionH>
            <wp:positionV relativeFrom="paragraph">
              <wp:posOffset>51980</wp:posOffset>
            </wp:positionV>
            <wp:extent cx="2635215" cy="1961933"/>
            <wp:effectExtent l="114300" t="19050" r="50835" b="57367"/>
            <wp:wrapNone/>
            <wp:docPr id="12" name="Рисунок 3" descr="C:\Users\-\Desktop\ДОКУМЕНТЫ\Чепуковская СШ\фото для сельсовета\Клумба, центральный вход ГУО Чепуковская ДС - 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ДОКУМЕНТЫ\Чепуковская СШ\фото для сельсовета\Клумба, центральный вход ГУО Чепуковская ДС - С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15" cy="19619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5384B">
        <w:rPr>
          <w:noProof/>
          <w:sz w:val="48"/>
          <w:szCs w:val="48"/>
          <w:lang w:eastAsia="ru-RU"/>
        </w:rPr>
        <w:drawing>
          <wp:inline distT="0" distB="0" distL="0" distR="0">
            <wp:extent cx="2571013" cy="1990823"/>
            <wp:effectExtent l="114300" t="19050" r="57887" b="47527"/>
            <wp:docPr id="39" name="Рисунок 66" descr="0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013" cy="19908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0385C" w:rsidRPr="00076B4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385C" w:rsidRDefault="009B6A03" w:rsidP="003F45F4">
      <w:pPr>
        <w:ind w:left="-1276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-589656</wp:posOffset>
            </wp:positionH>
            <wp:positionV relativeFrom="paragraph">
              <wp:posOffset>2641858</wp:posOffset>
            </wp:positionV>
            <wp:extent cx="3658646" cy="2331218"/>
            <wp:effectExtent l="19050" t="0" r="0" b="0"/>
            <wp:wrapNone/>
            <wp:docPr id="70" name="Рисунок 8" descr="SSA40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 descr="SSA404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46" cy="233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F45F4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2998448</wp:posOffset>
            </wp:positionH>
            <wp:positionV relativeFrom="paragraph">
              <wp:posOffset>1003977</wp:posOffset>
            </wp:positionV>
            <wp:extent cx="3303779" cy="2280976"/>
            <wp:effectExtent l="19050" t="0" r="0" b="0"/>
            <wp:wrapNone/>
            <wp:docPr id="59" name="Рисунок 5" descr="xftg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3" descr="xftg 1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81" cy="22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F45F4">
        <w:rPr>
          <w:noProof/>
          <w:sz w:val="48"/>
          <w:szCs w:val="48"/>
          <w:lang w:eastAsia="ru-RU"/>
        </w:rPr>
        <w:drawing>
          <wp:inline distT="0" distB="0" distL="0" distR="0">
            <wp:extent cx="3724541" cy="2502039"/>
            <wp:effectExtent l="19050" t="0" r="9259" b="0"/>
            <wp:docPr id="65" name="Рисунок 7" descr="IMG_5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3" descr="IMG_55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16" cy="25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45F4" w:rsidRDefault="003F45F4" w:rsidP="00D5384B">
      <w:pPr>
        <w:spacing w:line="240" w:lineRule="auto"/>
        <w:contextualSpacing/>
        <w:jc w:val="center"/>
        <w:rPr>
          <w:rFonts w:ascii="Tahoma" w:hAnsi="Tahoma" w:cs="Tahoma"/>
          <w:b/>
          <w:i/>
          <w:color w:val="FF0000"/>
          <w:sz w:val="32"/>
          <w:szCs w:val="32"/>
        </w:rPr>
      </w:pPr>
    </w:p>
    <w:p w:rsidR="003F45F4" w:rsidRDefault="009B6A03" w:rsidP="009B6A03">
      <w:pPr>
        <w:tabs>
          <w:tab w:val="left" w:pos="1187"/>
        </w:tabs>
        <w:spacing w:line="240" w:lineRule="auto"/>
        <w:contextualSpacing/>
        <w:rPr>
          <w:rFonts w:ascii="Tahoma" w:hAnsi="Tahoma" w:cs="Tahoma"/>
          <w:b/>
          <w:i/>
          <w:color w:val="FF0000"/>
          <w:sz w:val="32"/>
          <w:szCs w:val="32"/>
        </w:rPr>
      </w:pPr>
      <w:r>
        <w:rPr>
          <w:rFonts w:ascii="Tahoma" w:hAnsi="Tahoma" w:cs="Tahoma"/>
          <w:b/>
          <w:i/>
          <w:color w:val="FF0000"/>
          <w:sz w:val="32"/>
          <w:szCs w:val="32"/>
        </w:rPr>
        <w:tab/>
      </w:r>
    </w:p>
    <w:p w:rsidR="0000385C" w:rsidRPr="0086698D" w:rsidRDefault="0000385C" w:rsidP="0000385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12192" distB="18051" distL="120396" distR="122930" simplePos="0" relativeHeight="251678720" behindDoc="0" locked="0" layoutInCell="1" allowOverlap="1">
            <wp:simplePos x="0" y="0"/>
            <wp:positionH relativeFrom="column">
              <wp:posOffset>-1245870</wp:posOffset>
            </wp:positionH>
            <wp:positionV relativeFrom="paragraph">
              <wp:posOffset>2272030</wp:posOffset>
            </wp:positionV>
            <wp:extent cx="3566160" cy="2979420"/>
            <wp:effectExtent l="19050" t="0" r="0" b="0"/>
            <wp:wrapNone/>
            <wp:docPr id="37" name="Рисунок 21" descr="DSCN2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979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anchor distT="12192" distB="20828" distL="120396" distR="120015" simplePos="0" relativeHeight="251670528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-436880</wp:posOffset>
            </wp:positionV>
            <wp:extent cx="3235325" cy="3267075"/>
            <wp:effectExtent l="19050" t="0" r="3175" b="0"/>
            <wp:wrapNone/>
            <wp:docPr id="21" name="Рисунок 77" descr="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3267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1C62">
        <w:rPr>
          <w:noProof/>
          <w:sz w:val="48"/>
          <w:szCs w:val="48"/>
          <w:lang w:eastAsia="ru-RU"/>
        </w:rPr>
        <w:pict>
          <v:oval id="_x0000_s1030" style="position:absolute;margin-left:105.95pt;margin-top:168.95pt;width:388pt;height:288.9pt;z-index:251666432;mso-position-horizontal-relative:text;mso-position-vertical-relative:text">
            <v:textbox>
              <w:txbxContent>
                <w:p w:rsidR="0000385C" w:rsidRPr="00512B77" w:rsidRDefault="0000385C" w:rsidP="0000385C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512B77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Расположены три религиозные общины:</w:t>
                  </w:r>
                </w:p>
                <w:p w:rsidR="0000385C" w:rsidRPr="00512B77" w:rsidRDefault="0000385C" w:rsidP="0000385C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512B77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Православная церковь Святителя Николая Чудотворца</w:t>
                  </w:r>
                </w:p>
                <w:p w:rsidR="0000385C" w:rsidRPr="00512B77" w:rsidRDefault="0000385C" w:rsidP="0000385C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512B77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Католический костел Святой Троицы</w:t>
                  </w:r>
                </w:p>
                <w:p w:rsidR="0000385C" w:rsidRPr="0030353D" w:rsidRDefault="0000385C" w:rsidP="0000385C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512B77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Старообрядческая Свято-Троицкая церковь</w:t>
                  </w:r>
                </w:p>
              </w:txbxContent>
            </v:textbox>
          </v:oval>
        </w:pic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421380" cy="3338830"/>
            <wp:effectExtent l="19050" t="0" r="7620" b="0"/>
            <wp:docPr id="7" name="Рисунок 76" descr="0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338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85C" w:rsidRDefault="0000385C" w:rsidP="0000385C">
      <w:pPr>
        <w:rPr>
          <w:sz w:val="48"/>
          <w:szCs w:val="48"/>
        </w:rPr>
      </w:pPr>
    </w:p>
    <w:p w:rsidR="0000385C" w:rsidRDefault="0000385C" w:rsidP="0000385C">
      <w:pPr>
        <w:rPr>
          <w:sz w:val="48"/>
          <w:szCs w:val="48"/>
        </w:rPr>
      </w:pPr>
    </w:p>
    <w:p w:rsidR="0000385C" w:rsidRDefault="0000385C" w:rsidP="0000385C">
      <w:pPr>
        <w:rPr>
          <w:sz w:val="48"/>
          <w:szCs w:val="48"/>
        </w:rPr>
      </w:pPr>
    </w:p>
    <w:p w:rsidR="0000385C" w:rsidRDefault="00751C62" w:rsidP="0000385C">
      <w:pPr>
        <w:rPr>
          <w:sz w:val="48"/>
          <w:szCs w:val="48"/>
        </w:rPr>
      </w:pPr>
      <w:r w:rsidRPr="00751C62">
        <w:rPr>
          <w:b/>
          <w:noProof/>
          <w:color w:val="002060"/>
          <w:lang w:eastAsia="ru-RU"/>
        </w:rPr>
        <w:pict>
          <v:shape id="_x0000_s1032" type="#_x0000_t202" style="position:absolute;margin-left:-74.05pt;margin-top:8.85pt;width:8in;height:349pt;z-index:251668480" fillcolor="#c2d69b" strokecolor="#9bbb59" strokeweight="1pt">
            <v:fill color2="#9bbb59" focus="50%" type="gradient"/>
            <v:shadow on="t" type="perspective" color="#4e6128" offset="1pt" offset2="-3pt"/>
            <v:textbox>
              <w:txbxContent>
                <w:p w:rsidR="0000385C" w:rsidRPr="00512B77" w:rsidRDefault="0000385C" w:rsidP="0000385C">
                  <w:pPr>
                    <w:jc w:val="both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512B77">
                    <w:rPr>
                      <w:b/>
                      <w:color w:val="002060"/>
                      <w:sz w:val="28"/>
                      <w:szCs w:val="28"/>
                    </w:rPr>
                    <w:t xml:space="preserve">На территории сельсовета </w:t>
                  </w: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28 гражданских кладбищ, </w:t>
                  </w:r>
                  <w:r w:rsidRPr="00512B77">
                    <w:rPr>
                      <w:b/>
                      <w:color w:val="002060"/>
                      <w:sz w:val="28"/>
                      <w:szCs w:val="28"/>
                    </w:rPr>
                    <w:t>6 воинских захоронений и памятников:</w:t>
                  </w:r>
                </w:p>
                <w:p w:rsidR="0000385C" w:rsidRPr="00512B77" w:rsidRDefault="0000385C" w:rsidP="0000385C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  <w:lang w:val="be-BY"/>
                    </w:rPr>
                    <w:t>д.Новый Погост</w:t>
                  </w:r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– Братская могила </w:t>
                  </w:r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                   </w:t>
                  </w:r>
                  <w:proofErr w:type="spellStart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аг</w:t>
                  </w:r>
                  <w:proofErr w:type="spellEnd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. Новгороды – Обелиск</w:t>
                  </w:r>
                </w:p>
                <w:p w:rsidR="0000385C" w:rsidRPr="00512B77" w:rsidRDefault="0000385C" w:rsidP="0000385C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д. </w:t>
                  </w:r>
                  <w:proofErr w:type="spellStart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Махировка</w:t>
                  </w:r>
                  <w:proofErr w:type="spellEnd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– Одиночная могила</w:t>
                  </w:r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                       </w:t>
                  </w:r>
                  <w:proofErr w:type="spellStart"/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>аг</w:t>
                  </w:r>
                  <w:proofErr w:type="gramStart"/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>.Ч</w:t>
                  </w:r>
                  <w:proofErr w:type="gramEnd"/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>епуки</w:t>
                  </w:r>
                  <w:proofErr w:type="spellEnd"/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  - Обелиск</w:t>
                  </w:r>
                </w:p>
                <w:p w:rsidR="0000385C" w:rsidRDefault="0000385C" w:rsidP="0000385C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proofErr w:type="spellStart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д</w:t>
                  </w:r>
                  <w:proofErr w:type="gramStart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.Б</w:t>
                  </w:r>
                  <w:proofErr w:type="gramEnd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елевцы</w:t>
                  </w:r>
                  <w:proofErr w:type="spellEnd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– </w:t>
                  </w:r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>памятный знак погибшим землякам</w:t>
                  </w:r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                   </w:t>
                  </w:r>
                </w:p>
                <w:p w:rsidR="0000385C" w:rsidRPr="00512B77" w:rsidRDefault="0000385C" w:rsidP="0000385C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70C0"/>
                      <w:sz w:val="28"/>
                      <w:szCs w:val="28"/>
                    </w:rPr>
                    <w:t>д.Волковщина  - Обелиск</w:t>
                  </w:r>
                </w:p>
                <w:p w:rsidR="0000385C" w:rsidRPr="00512B77" w:rsidRDefault="0000385C" w:rsidP="0000385C">
                  <w:pPr>
                    <w:spacing w:after="0" w:line="240" w:lineRule="auto"/>
                    <w:ind w:left="1020"/>
                    <w:jc w:val="both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</w:p>
                <w:p w:rsidR="0000385C" w:rsidRPr="00512B77" w:rsidRDefault="0000385C" w:rsidP="0000385C">
                  <w:pPr>
                    <w:spacing w:after="0" w:line="240" w:lineRule="auto"/>
                    <w:ind w:left="1020"/>
                    <w:jc w:val="both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д. </w:t>
                  </w:r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  <w:lang w:val="be-BY"/>
                    </w:rPr>
                    <w:t>Волко</w:t>
                  </w:r>
                  <w:proofErr w:type="spellStart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вщина</w:t>
                  </w:r>
                  <w:proofErr w:type="spellEnd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– Обелиск</w:t>
                  </w:r>
                </w:p>
                <w:p w:rsidR="0000385C" w:rsidRPr="00512B77" w:rsidRDefault="0000385C" w:rsidP="0000385C">
                  <w:pPr>
                    <w:spacing w:after="0" w:line="240" w:lineRule="auto"/>
                    <w:ind w:left="1020"/>
                    <w:jc w:val="both"/>
                    <w:rPr>
                      <w:b/>
                      <w:i/>
                      <w:color w:val="0070C0"/>
                      <w:sz w:val="28"/>
                      <w:szCs w:val="28"/>
                    </w:rPr>
                  </w:pPr>
                  <w:proofErr w:type="spellStart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аг</w:t>
                  </w:r>
                  <w:proofErr w:type="spellEnd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>Чепуки</w:t>
                  </w:r>
                  <w:proofErr w:type="spellEnd"/>
                  <w:r w:rsidRPr="00512B77">
                    <w:rPr>
                      <w:b/>
                      <w:i/>
                      <w:color w:val="0070C0"/>
                      <w:sz w:val="28"/>
                      <w:szCs w:val="28"/>
                    </w:rPr>
                    <w:t xml:space="preserve"> – Обелиск</w:t>
                  </w:r>
                </w:p>
                <w:p w:rsidR="0000385C" w:rsidRDefault="0000385C" w:rsidP="0000385C"/>
              </w:txbxContent>
            </v:textbox>
          </v:shape>
        </w:pict>
      </w:r>
    </w:p>
    <w:p w:rsidR="0000385C" w:rsidRDefault="0000385C" w:rsidP="0000385C">
      <w:pPr>
        <w:rPr>
          <w:sz w:val="48"/>
          <w:szCs w:val="48"/>
        </w:rPr>
      </w:pPr>
    </w:p>
    <w:p w:rsidR="0000385C" w:rsidRDefault="0000385C" w:rsidP="0000385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471805</wp:posOffset>
            </wp:positionV>
            <wp:extent cx="3286760" cy="2809875"/>
            <wp:effectExtent l="19050" t="0" r="8890" b="0"/>
            <wp:wrapNone/>
            <wp:docPr id="22" name="Рисунок 80" descr="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1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85C" w:rsidRDefault="0000385C" w:rsidP="0000385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106680</wp:posOffset>
            </wp:positionV>
            <wp:extent cx="3177540" cy="2743200"/>
            <wp:effectExtent l="19050" t="0" r="3810" b="0"/>
            <wp:wrapNone/>
            <wp:docPr id="23" name="Рисунок 82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85C" w:rsidRDefault="0000385C" w:rsidP="0000385C">
      <w:pPr>
        <w:tabs>
          <w:tab w:val="left" w:pos="736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00385C" w:rsidRDefault="0000385C" w:rsidP="0000385C">
      <w:pPr>
        <w:rPr>
          <w:sz w:val="48"/>
          <w:szCs w:val="48"/>
        </w:rPr>
      </w:pPr>
    </w:p>
    <w:p w:rsidR="0000385C" w:rsidRPr="00CA10BC" w:rsidRDefault="0000385C" w:rsidP="0000385C">
      <w:pPr>
        <w:rPr>
          <w:sz w:val="48"/>
          <w:szCs w:val="48"/>
        </w:rPr>
      </w:pPr>
    </w:p>
    <w:p w:rsidR="0000385C" w:rsidRDefault="0000385C" w:rsidP="0000385C">
      <w:pPr>
        <w:jc w:val="center"/>
        <w:rPr>
          <w:rFonts w:ascii="Tahoma" w:hAnsi="Tahoma" w:cs="Tahoma"/>
          <w:b/>
          <w:i/>
          <w:color w:val="FF0000"/>
          <w:sz w:val="40"/>
          <w:szCs w:val="40"/>
        </w:rPr>
      </w:pPr>
    </w:p>
    <w:p w:rsidR="00974CF1" w:rsidRPr="00974CF1" w:rsidRDefault="00D30EEE" w:rsidP="00D30EEE">
      <w:pPr>
        <w:spacing w:line="240" w:lineRule="auto"/>
        <w:contextualSpacing/>
        <w:jc w:val="center"/>
        <w:rPr>
          <w:rFonts w:ascii="Times New Roman" w:hAnsi="Times New Roman"/>
          <w:b/>
          <w:i/>
          <w:sz w:val="40"/>
          <w:szCs w:val="40"/>
        </w:rPr>
      </w:pPr>
      <w:r w:rsidRPr="00974CF1">
        <w:rPr>
          <w:rFonts w:ascii="Times New Roman" w:hAnsi="Times New Roman"/>
          <w:b/>
          <w:i/>
          <w:sz w:val="40"/>
          <w:szCs w:val="40"/>
        </w:rPr>
        <w:t>На территории сельсовета созданы</w:t>
      </w:r>
      <w:r w:rsidR="00974CF1" w:rsidRPr="00974CF1">
        <w:rPr>
          <w:rFonts w:ascii="Times New Roman" w:hAnsi="Times New Roman"/>
          <w:b/>
          <w:i/>
          <w:sz w:val="40"/>
          <w:szCs w:val="40"/>
        </w:rPr>
        <w:t>:</w:t>
      </w:r>
    </w:p>
    <w:p w:rsidR="00D30EEE" w:rsidRDefault="00D30EEE" w:rsidP="00D30EEE">
      <w:pPr>
        <w:spacing w:line="240" w:lineRule="auto"/>
        <w:contextualSpacing/>
        <w:jc w:val="center"/>
        <w:rPr>
          <w:rFonts w:ascii="Times New Roman" w:hAnsi="Times New Roman"/>
          <w:b/>
          <w:i/>
          <w:sz w:val="40"/>
          <w:szCs w:val="40"/>
        </w:rPr>
      </w:pPr>
      <w:r w:rsidRPr="00974CF1">
        <w:rPr>
          <w:rFonts w:ascii="Times New Roman" w:hAnsi="Times New Roman"/>
          <w:b/>
          <w:i/>
          <w:sz w:val="40"/>
          <w:szCs w:val="40"/>
        </w:rPr>
        <w:t xml:space="preserve">  </w:t>
      </w:r>
      <w:proofErr w:type="spellStart"/>
      <w:r w:rsidRPr="00974CF1">
        <w:rPr>
          <w:rFonts w:ascii="Times New Roman" w:hAnsi="Times New Roman"/>
          <w:b/>
          <w:i/>
          <w:sz w:val="40"/>
          <w:szCs w:val="40"/>
        </w:rPr>
        <w:t>агрогород</w:t>
      </w:r>
      <w:r w:rsidR="00974CF1" w:rsidRPr="00974CF1">
        <w:rPr>
          <w:rFonts w:ascii="Times New Roman" w:hAnsi="Times New Roman"/>
          <w:b/>
          <w:i/>
          <w:sz w:val="40"/>
          <w:szCs w:val="40"/>
        </w:rPr>
        <w:t>о</w:t>
      </w:r>
      <w:r w:rsidRPr="00974CF1">
        <w:rPr>
          <w:rFonts w:ascii="Times New Roman" w:hAnsi="Times New Roman"/>
          <w:b/>
          <w:i/>
          <w:sz w:val="40"/>
          <w:szCs w:val="40"/>
        </w:rPr>
        <w:t>к</w:t>
      </w:r>
      <w:proofErr w:type="spellEnd"/>
      <w:r w:rsidRPr="00974CF1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974CF1">
        <w:rPr>
          <w:rFonts w:ascii="Times New Roman" w:hAnsi="Times New Roman"/>
          <w:b/>
          <w:i/>
          <w:sz w:val="40"/>
          <w:szCs w:val="40"/>
        </w:rPr>
        <w:t>Чепуки</w:t>
      </w:r>
      <w:proofErr w:type="spellEnd"/>
      <w:r w:rsidRPr="00974CF1">
        <w:rPr>
          <w:rFonts w:ascii="Times New Roman" w:hAnsi="Times New Roman"/>
          <w:b/>
          <w:i/>
          <w:sz w:val="40"/>
          <w:szCs w:val="40"/>
        </w:rPr>
        <w:t xml:space="preserve"> и</w:t>
      </w:r>
      <w:r w:rsidR="00974CF1" w:rsidRPr="00974CF1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="00974CF1" w:rsidRPr="00974CF1">
        <w:rPr>
          <w:rFonts w:ascii="Times New Roman" w:hAnsi="Times New Roman"/>
          <w:b/>
          <w:i/>
          <w:sz w:val="40"/>
          <w:szCs w:val="40"/>
        </w:rPr>
        <w:t>агрогородок</w:t>
      </w:r>
      <w:proofErr w:type="spellEnd"/>
      <w:r w:rsidRPr="00974CF1">
        <w:rPr>
          <w:rFonts w:ascii="Times New Roman" w:hAnsi="Times New Roman"/>
          <w:b/>
          <w:i/>
          <w:sz w:val="40"/>
          <w:szCs w:val="40"/>
        </w:rPr>
        <w:t xml:space="preserve"> Новгороды</w:t>
      </w:r>
      <w:r w:rsidR="008B20D7">
        <w:rPr>
          <w:rFonts w:ascii="Times New Roman" w:hAnsi="Times New Roman"/>
          <w:b/>
          <w:i/>
          <w:sz w:val="40"/>
          <w:szCs w:val="40"/>
        </w:rPr>
        <w:t>.</w:t>
      </w:r>
    </w:p>
    <w:p w:rsidR="008B20D7" w:rsidRPr="00974CF1" w:rsidRDefault="008B20D7" w:rsidP="00D30EEE">
      <w:pPr>
        <w:spacing w:line="240" w:lineRule="auto"/>
        <w:contextualSpacing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74CF1" w:rsidRPr="00974CF1" w:rsidRDefault="00974CF1" w:rsidP="00D30EEE">
      <w:pPr>
        <w:spacing w:line="240" w:lineRule="auto"/>
        <w:contextualSpacing/>
        <w:jc w:val="center"/>
        <w:rPr>
          <w:rFonts w:ascii="Times New Roman" w:hAnsi="Times New Roman"/>
          <w:b/>
          <w:i/>
          <w:sz w:val="40"/>
          <w:szCs w:val="40"/>
          <w:lang w:val="be-BY"/>
        </w:rPr>
      </w:pPr>
      <w:r w:rsidRPr="00974CF1">
        <w:rPr>
          <w:rFonts w:ascii="Times New Roman" w:hAnsi="Times New Roman"/>
          <w:b/>
          <w:i/>
          <w:sz w:val="40"/>
          <w:szCs w:val="40"/>
        </w:rPr>
        <w:t>Имеются 2 сельхозпредприятия:</w:t>
      </w:r>
    </w:p>
    <w:p w:rsidR="00D30EEE" w:rsidRPr="00974CF1" w:rsidRDefault="00D30EEE" w:rsidP="00D30EEE">
      <w:pPr>
        <w:spacing w:line="24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974CF1">
        <w:rPr>
          <w:rFonts w:ascii="Times New Roman" w:hAnsi="Times New Roman"/>
          <w:b/>
          <w:i/>
          <w:sz w:val="40"/>
          <w:szCs w:val="40"/>
        </w:rPr>
        <w:t>ОАО «Любиново»</w:t>
      </w:r>
      <w:r w:rsidR="00974CF1" w:rsidRPr="00974CF1">
        <w:rPr>
          <w:rFonts w:ascii="Times New Roman" w:hAnsi="Times New Roman"/>
          <w:b/>
          <w:i/>
          <w:sz w:val="40"/>
          <w:szCs w:val="40"/>
        </w:rPr>
        <w:t xml:space="preserve">    </w:t>
      </w:r>
      <w:r w:rsidRPr="00974CF1">
        <w:rPr>
          <w:rFonts w:ascii="Times New Roman" w:hAnsi="Times New Roman"/>
          <w:b/>
          <w:i/>
          <w:sz w:val="40"/>
          <w:szCs w:val="40"/>
        </w:rPr>
        <w:t xml:space="preserve"> и   ОАО «</w:t>
      </w:r>
      <w:proofErr w:type="spellStart"/>
      <w:r w:rsidR="00974CF1" w:rsidRPr="00974CF1">
        <w:rPr>
          <w:rFonts w:ascii="Times New Roman" w:hAnsi="Times New Roman"/>
          <w:b/>
          <w:i/>
          <w:sz w:val="40"/>
          <w:szCs w:val="40"/>
        </w:rPr>
        <w:t>Подъельцы</w:t>
      </w:r>
      <w:proofErr w:type="spellEnd"/>
      <w:r w:rsidRPr="00974CF1">
        <w:rPr>
          <w:rFonts w:ascii="Times New Roman" w:hAnsi="Times New Roman"/>
          <w:b/>
          <w:i/>
          <w:sz w:val="40"/>
          <w:szCs w:val="40"/>
        </w:rPr>
        <w:t xml:space="preserve">», </w:t>
      </w:r>
      <w:r w:rsidRPr="00974CF1">
        <w:rPr>
          <w:rFonts w:ascii="Times New Roman" w:hAnsi="Times New Roman"/>
          <w:sz w:val="40"/>
          <w:szCs w:val="40"/>
        </w:rPr>
        <w:t xml:space="preserve"> </w:t>
      </w:r>
      <w:r w:rsidR="00974CF1" w:rsidRPr="00974CF1">
        <w:rPr>
          <w:rFonts w:ascii="Times New Roman" w:hAnsi="Times New Roman"/>
          <w:sz w:val="40"/>
          <w:szCs w:val="40"/>
        </w:rPr>
        <w:t xml:space="preserve"> </w:t>
      </w:r>
      <w:r w:rsidR="00974CF1" w:rsidRPr="00974CF1">
        <w:rPr>
          <w:rFonts w:ascii="Times New Roman" w:hAnsi="Times New Roman"/>
          <w:b/>
          <w:i/>
          <w:sz w:val="40"/>
          <w:szCs w:val="40"/>
        </w:rPr>
        <w:t xml:space="preserve">которые </w:t>
      </w:r>
      <w:r w:rsidRPr="00974CF1">
        <w:rPr>
          <w:rFonts w:ascii="Times New Roman" w:hAnsi="Times New Roman"/>
          <w:b/>
          <w:i/>
          <w:sz w:val="40"/>
          <w:szCs w:val="40"/>
        </w:rPr>
        <w:t>специализируются на производстве молока и  мяса, выращивании зерновых и зернобобовых культур, льна и рапса.</w:t>
      </w: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  <w:r>
        <w:rPr>
          <w:rFonts w:ascii="Tahoma" w:hAnsi="Tahoma" w:cs="Tahoma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196215</wp:posOffset>
            </wp:positionV>
            <wp:extent cx="3738880" cy="3255010"/>
            <wp:effectExtent l="0" t="0" r="0" b="0"/>
            <wp:wrapSquare wrapText="bothSides"/>
            <wp:docPr id="90" name="Рисунок 8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3255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  <w:r>
        <w:rPr>
          <w:rFonts w:ascii="Tahoma" w:hAnsi="Tahoma" w:cs="Tahoma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-165436</wp:posOffset>
            </wp:positionH>
            <wp:positionV relativeFrom="paragraph">
              <wp:posOffset>117545</wp:posOffset>
            </wp:positionV>
            <wp:extent cx="3847661" cy="2873828"/>
            <wp:effectExtent l="19050" t="0" r="439" b="0"/>
            <wp:wrapNone/>
            <wp:docPr id="25" name="Рисунок 90" descr="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0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61" cy="28738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0"/>
          <w:szCs w:val="30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2"/>
          <w:szCs w:val="32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2"/>
          <w:szCs w:val="32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2"/>
          <w:szCs w:val="32"/>
        </w:rPr>
      </w:pPr>
    </w:p>
    <w:p w:rsidR="00D30EEE" w:rsidRDefault="00D30EEE" w:rsidP="009B6A03">
      <w:pPr>
        <w:spacing w:line="240" w:lineRule="auto"/>
        <w:contextualSpacing/>
        <w:jc w:val="center"/>
        <w:rPr>
          <w:rFonts w:ascii="Tahoma" w:hAnsi="Tahoma" w:cs="Tahoma"/>
          <w:b/>
          <w:i/>
          <w:sz w:val="32"/>
          <w:szCs w:val="32"/>
        </w:rPr>
      </w:pPr>
      <w:r>
        <w:rPr>
          <w:rFonts w:ascii="Tahoma" w:hAnsi="Tahoma" w:cs="Tahom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-1884045</wp:posOffset>
            </wp:positionH>
            <wp:positionV relativeFrom="paragraph">
              <wp:posOffset>125095</wp:posOffset>
            </wp:positionV>
            <wp:extent cx="3206115" cy="3486150"/>
            <wp:effectExtent l="19050" t="0" r="0" b="0"/>
            <wp:wrapNone/>
            <wp:docPr id="76" name="Рисунок 11" descr="D:\Ковляковский сс\фото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Ковляковский сс\фото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78" w:rsidRDefault="008D7D78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36"/>
          <w:szCs w:val="36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36"/>
          <w:szCs w:val="36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36"/>
          <w:szCs w:val="36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36"/>
          <w:szCs w:val="36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36"/>
          <w:szCs w:val="36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44"/>
          <w:szCs w:val="44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44"/>
          <w:szCs w:val="44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44"/>
          <w:szCs w:val="44"/>
          <w:lang w:eastAsia="ru-RU"/>
        </w:rPr>
      </w:pPr>
    </w:p>
    <w:p w:rsid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noProof/>
          <w:color w:val="FF0000"/>
          <w:sz w:val="44"/>
          <w:szCs w:val="44"/>
          <w:lang w:eastAsia="ru-RU"/>
        </w:rPr>
      </w:pPr>
    </w:p>
    <w:p w:rsidR="0000385C" w:rsidRDefault="0000385C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color w:val="FF0000"/>
          <w:sz w:val="44"/>
          <w:szCs w:val="44"/>
        </w:rPr>
      </w:pPr>
      <w:r w:rsidRPr="00D30EEE">
        <w:rPr>
          <w:rFonts w:ascii="Cambria Math" w:hAnsi="Cambria Math"/>
          <w:b/>
          <w:i/>
          <w:noProof/>
          <w:color w:val="FF0000"/>
          <w:sz w:val="44"/>
          <w:szCs w:val="44"/>
          <w:lang w:eastAsia="ru-RU"/>
        </w:rPr>
        <w:t>Приглашаем посетить наш маленький край, отдохнуть в наших</w:t>
      </w:r>
      <w:r w:rsidRPr="00D30EEE">
        <w:rPr>
          <w:rFonts w:ascii="Cambria Math" w:hAnsi="Cambria Math"/>
          <w:b/>
          <w:i/>
          <w:color w:val="FF0000"/>
          <w:sz w:val="44"/>
          <w:szCs w:val="44"/>
        </w:rPr>
        <w:t xml:space="preserve"> </w:t>
      </w:r>
      <w:proofErr w:type="spellStart"/>
      <w:r w:rsidRPr="00D30EEE">
        <w:rPr>
          <w:rFonts w:ascii="Cambria Math" w:hAnsi="Cambria Math"/>
          <w:b/>
          <w:i/>
          <w:color w:val="FF0000"/>
          <w:sz w:val="44"/>
          <w:szCs w:val="44"/>
        </w:rPr>
        <w:t>агроэкоусадьбах</w:t>
      </w:r>
      <w:proofErr w:type="spellEnd"/>
      <w:r w:rsidR="008D7D78" w:rsidRPr="00D30EEE">
        <w:rPr>
          <w:rFonts w:ascii="Cambria Math" w:hAnsi="Cambria Math"/>
          <w:b/>
          <w:i/>
          <w:color w:val="FF0000"/>
          <w:sz w:val="44"/>
          <w:szCs w:val="44"/>
        </w:rPr>
        <w:t xml:space="preserve">, </w:t>
      </w:r>
      <w:proofErr w:type="gramStart"/>
      <w:r w:rsidR="008D7D78" w:rsidRPr="00D30EEE">
        <w:rPr>
          <w:rFonts w:ascii="Cambria Math" w:hAnsi="Cambria Math"/>
          <w:b/>
          <w:i/>
          <w:color w:val="FF0000"/>
          <w:sz w:val="44"/>
          <w:szCs w:val="44"/>
        </w:rPr>
        <w:t>которые</w:t>
      </w:r>
      <w:proofErr w:type="gramEnd"/>
      <w:r w:rsidR="008D7D78" w:rsidRPr="00D30EEE">
        <w:rPr>
          <w:rFonts w:ascii="Cambria Math" w:hAnsi="Cambria Math"/>
          <w:b/>
          <w:i/>
          <w:color w:val="FF0000"/>
          <w:sz w:val="44"/>
          <w:szCs w:val="44"/>
        </w:rPr>
        <w:t xml:space="preserve"> расположены близ озёр</w:t>
      </w:r>
      <w:r w:rsidRPr="00D30EEE">
        <w:rPr>
          <w:rFonts w:ascii="Cambria Math" w:hAnsi="Cambria Math"/>
          <w:b/>
          <w:i/>
          <w:color w:val="FF0000"/>
          <w:sz w:val="44"/>
          <w:szCs w:val="44"/>
        </w:rPr>
        <w:t>:</w:t>
      </w:r>
    </w:p>
    <w:p w:rsidR="00D30EEE" w:rsidRPr="00D30EEE" w:rsidRDefault="00D30EEE" w:rsidP="008D7D78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color w:val="FF0000"/>
          <w:sz w:val="44"/>
          <w:szCs w:val="44"/>
        </w:rPr>
      </w:pPr>
    </w:p>
    <w:tbl>
      <w:tblPr>
        <w:tblStyle w:val="a5"/>
        <w:tblW w:w="0" w:type="auto"/>
        <w:tblLook w:val="04A0"/>
      </w:tblPr>
      <w:tblGrid>
        <w:gridCol w:w="5069"/>
        <w:gridCol w:w="4111"/>
      </w:tblGrid>
      <w:tr w:rsidR="008D7D78" w:rsidRPr="008D7D78" w:rsidTr="008D7D78">
        <w:tc>
          <w:tcPr>
            <w:tcW w:w="50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9B6A03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  <w:t xml:space="preserve">Владелец </w:t>
            </w:r>
            <w:proofErr w:type="spellStart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  <w:t>агроусадьбы</w:t>
            </w:r>
            <w:proofErr w:type="spellEnd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  <w:t xml:space="preserve">Место  расположения </w:t>
            </w:r>
            <w:proofErr w:type="spellStart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  <w:t>агроусадьбы</w:t>
            </w:r>
            <w:proofErr w:type="spellEnd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  <w:t xml:space="preserve"> </w:t>
            </w:r>
          </w:p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28"/>
                <w:szCs w:val="28"/>
              </w:rPr>
              <w:t>(населенный пункт)</w:t>
            </w:r>
          </w:p>
        </w:tc>
      </w:tr>
      <w:tr w:rsidR="008D7D78" w:rsidTr="008D7D78">
        <w:tc>
          <w:tcPr>
            <w:tcW w:w="50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  <w:proofErr w:type="spellStart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Крокос</w:t>
            </w:r>
            <w:proofErr w:type="spellEnd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 xml:space="preserve"> Александр Васильевич</w:t>
            </w:r>
          </w:p>
        </w:tc>
        <w:tc>
          <w:tcPr>
            <w:tcW w:w="411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8D7D78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д. Снеги</w:t>
            </w:r>
          </w:p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</w:p>
        </w:tc>
      </w:tr>
      <w:tr w:rsidR="008D7D78" w:rsidTr="008D7D78">
        <w:tc>
          <w:tcPr>
            <w:tcW w:w="50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Ролик Михаил Михайлович</w:t>
            </w:r>
          </w:p>
        </w:tc>
        <w:tc>
          <w:tcPr>
            <w:tcW w:w="411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8D7D78">
            <w:pPr>
              <w:jc w:val="center"/>
              <w:rPr>
                <w:color w:val="632423" w:themeColor="accent2" w:themeShade="80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д. Снеги</w:t>
            </w:r>
          </w:p>
        </w:tc>
      </w:tr>
      <w:tr w:rsidR="008D7D78" w:rsidTr="008D7D78">
        <w:tc>
          <w:tcPr>
            <w:tcW w:w="50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Подоляк Дмитрий Сергеевич</w:t>
            </w:r>
          </w:p>
        </w:tc>
        <w:tc>
          <w:tcPr>
            <w:tcW w:w="411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8D7D78">
            <w:pPr>
              <w:jc w:val="center"/>
              <w:rPr>
                <w:color w:val="632423" w:themeColor="accent2" w:themeShade="80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д. Снеги</w:t>
            </w:r>
          </w:p>
        </w:tc>
      </w:tr>
      <w:tr w:rsidR="008D7D78" w:rsidTr="008D7D78">
        <w:tc>
          <w:tcPr>
            <w:tcW w:w="50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  <w:proofErr w:type="spellStart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Маркевич</w:t>
            </w:r>
            <w:proofErr w:type="spellEnd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 xml:space="preserve"> Валерий Витальевич</w:t>
            </w:r>
          </w:p>
        </w:tc>
        <w:tc>
          <w:tcPr>
            <w:tcW w:w="411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8D7D78">
            <w:pPr>
              <w:jc w:val="center"/>
              <w:rPr>
                <w:color w:val="632423" w:themeColor="accent2" w:themeShade="80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д. Снеги</w:t>
            </w:r>
          </w:p>
        </w:tc>
      </w:tr>
      <w:tr w:rsidR="008D7D78" w:rsidTr="008D7D78">
        <w:tc>
          <w:tcPr>
            <w:tcW w:w="50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Кобелева Валентина Александровна</w:t>
            </w:r>
          </w:p>
        </w:tc>
        <w:tc>
          <w:tcPr>
            <w:tcW w:w="411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D7D78" w:rsidRPr="007547DF" w:rsidRDefault="008D7D78" w:rsidP="008D7D78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  <w:proofErr w:type="spellStart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д</w:t>
            </w:r>
            <w:proofErr w:type="gramStart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.К</w:t>
            </w:r>
            <w:proofErr w:type="gramEnd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>летов</w:t>
            </w:r>
            <w:proofErr w:type="spellEnd"/>
            <w:r w:rsidRPr="007547DF"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  <w:t xml:space="preserve"> Двор </w:t>
            </w:r>
          </w:p>
          <w:p w:rsidR="008D7D78" w:rsidRPr="007547DF" w:rsidRDefault="008D7D78" w:rsidP="0000385C">
            <w:pPr>
              <w:tabs>
                <w:tab w:val="left" w:pos="1560"/>
              </w:tabs>
              <w:spacing w:line="240" w:lineRule="auto"/>
              <w:jc w:val="center"/>
              <w:rPr>
                <w:rFonts w:ascii="Cambria Math" w:hAnsi="Cambria Math"/>
                <w:b/>
                <w:i/>
                <w:color w:val="632423" w:themeColor="accent2" w:themeShade="80"/>
                <w:sz w:val="36"/>
                <w:szCs w:val="36"/>
              </w:rPr>
            </w:pPr>
          </w:p>
        </w:tc>
      </w:tr>
    </w:tbl>
    <w:p w:rsidR="008D7D78" w:rsidRDefault="009B6A03" w:rsidP="0000385C">
      <w:pPr>
        <w:tabs>
          <w:tab w:val="left" w:pos="1560"/>
        </w:tabs>
        <w:spacing w:line="240" w:lineRule="auto"/>
        <w:jc w:val="center"/>
        <w:rPr>
          <w:rFonts w:ascii="Cambria Math" w:hAnsi="Cambria Math"/>
          <w:b/>
          <w:i/>
          <w:color w:val="FF0000"/>
          <w:sz w:val="36"/>
          <w:szCs w:val="36"/>
        </w:rPr>
      </w:pPr>
      <w:r>
        <w:rPr>
          <w:rFonts w:ascii="Cambria Math" w:hAnsi="Cambria Math"/>
          <w:b/>
          <w:i/>
          <w:noProof/>
          <w:color w:val="FF0000"/>
          <w:sz w:val="36"/>
          <w:szCs w:val="36"/>
          <w:lang w:eastAsia="ru-RU"/>
        </w:rPr>
        <w:drawing>
          <wp:anchor distT="12192" distB="15438" distL="114300" distR="121059" simplePos="0" relativeHeight="251683840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97790</wp:posOffset>
            </wp:positionV>
            <wp:extent cx="3335655" cy="2536190"/>
            <wp:effectExtent l="171450" t="133350" r="360045" b="302260"/>
            <wp:wrapNone/>
            <wp:docPr id="31" name="Рисунок 110" descr="0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385C" w:rsidRDefault="0000385C" w:rsidP="0000385C">
      <w:pPr>
        <w:tabs>
          <w:tab w:val="left" w:pos="1560"/>
        </w:tabs>
        <w:rPr>
          <w:rFonts w:ascii="Cambria" w:hAnsi="Cambria"/>
          <w:b/>
          <w:i/>
          <w:color w:val="00B050"/>
          <w:sz w:val="44"/>
          <w:szCs w:val="44"/>
          <w:u w:val="single"/>
        </w:rPr>
      </w:pPr>
    </w:p>
    <w:p w:rsidR="0000385C" w:rsidRDefault="009B6A03" w:rsidP="0000385C">
      <w:pPr>
        <w:tabs>
          <w:tab w:val="left" w:pos="1560"/>
        </w:tabs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12192" distB="19303" distL="114300" distR="122146" simplePos="0" relativeHeight="251675648" behindDoc="0" locked="0" layoutInCell="1" allowOverlap="1">
            <wp:simplePos x="0" y="0"/>
            <wp:positionH relativeFrom="column">
              <wp:posOffset>2254871</wp:posOffset>
            </wp:positionH>
            <wp:positionV relativeFrom="paragraph">
              <wp:posOffset>285394</wp:posOffset>
            </wp:positionV>
            <wp:extent cx="4140967" cy="2843684"/>
            <wp:effectExtent l="19050" t="0" r="0" b="0"/>
            <wp:wrapNone/>
            <wp:docPr id="30" name="Рисунок 109" descr="0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967" cy="2843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385C" w:rsidRDefault="0000385C" w:rsidP="0000385C">
      <w:pPr>
        <w:tabs>
          <w:tab w:val="left" w:pos="1560"/>
        </w:tabs>
        <w:rPr>
          <w:sz w:val="48"/>
          <w:szCs w:val="48"/>
        </w:rPr>
      </w:pPr>
    </w:p>
    <w:p w:rsidR="00006140" w:rsidRDefault="00006140"/>
    <w:sectPr w:rsidR="00006140" w:rsidSect="00E43D6A">
      <w:pgSz w:w="11906" w:h="16838"/>
      <w:pgMar w:top="709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4433B"/>
    <w:multiLevelType w:val="hybridMultilevel"/>
    <w:tmpl w:val="4DF2D1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33A0D"/>
    <w:multiLevelType w:val="hybridMultilevel"/>
    <w:tmpl w:val="7602C58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>
    <w:nsid w:val="50D53332"/>
    <w:multiLevelType w:val="hybridMultilevel"/>
    <w:tmpl w:val="99C6B072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">
    <w:nsid w:val="54FF7EB2"/>
    <w:multiLevelType w:val="hybridMultilevel"/>
    <w:tmpl w:val="8E225A1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savePreviewPicture/>
  <w:compat/>
  <w:rsids>
    <w:rsidRoot w:val="0000385C"/>
    <w:rsid w:val="0000385C"/>
    <w:rsid w:val="00006140"/>
    <w:rsid w:val="00014236"/>
    <w:rsid w:val="00074723"/>
    <w:rsid w:val="001514A5"/>
    <w:rsid w:val="001A6D69"/>
    <w:rsid w:val="00254AC7"/>
    <w:rsid w:val="002702BA"/>
    <w:rsid w:val="00365B12"/>
    <w:rsid w:val="003B6D7F"/>
    <w:rsid w:val="003E1205"/>
    <w:rsid w:val="003F45F4"/>
    <w:rsid w:val="00490988"/>
    <w:rsid w:val="00614103"/>
    <w:rsid w:val="006D195A"/>
    <w:rsid w:val="00700F24"/>
    <w:rsid w:val="0071654C"/>
    <w:rsid w:val="00751C62"/>
    <w:rsid w:val="007547DF"/>
    <w:rsid w:val="008B20D7"/>
    <w:rsid w:val="008D7D78"/>
    <w:rsid w:val="00974CF1"/>
    <w:rsid w:val="009B6A03"/>
    <w:rsid w:val="00A60067"/>
    <w:rsid w:val="00A633C1"/>
    <w:rsid w:val="00AA2E59"/>
    <w:rsid w:val="00B66B2F"/>
    <w:rsid w:val="00B903F7"/>
    <w:rsid w:val="00D30EEE"/>
    <w:rsid w:val="00D5384B"/>
    <w:rsid w:val="00DF3278"/>
    <w:rsid w:val="00F3112B"/>
    <w:rsid w:val="00FE2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b/>
        <w:i/>
        <w:sz w:val="32"/>
        <w:szCs w:val="3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85C"/>
    <w:pPr>
      <w:spacing w:line="276" w:lineRule="auto"/>
    </w:pPr>
    <w:rPr>
      <w:rFonts w:ascii="Calibri" w:eastAsia="Calibri" w:hAnsi="Calibri" w:cs="Times New Roman"/>
      <w:b w:val="0"/>
      <w:i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85C"/>
    <w:rPr>
      <w:rFonts w:ascii="Tahoma" w:eastAsia="Calibri" w:hAnsi="Tahoma" w:cs="Tahoma"/>
      <w:b w:val="0"/>
      <w:i w:val="0"/>
      <w:sz w:val="16"/>
      <w:szCs w:val="16"/>
    </w:rPr>
  </w:style>
  <w:style w:type="table" w:styleId="a5">
    <w:name w:val="Table Grid"/>
    <w:basedOn w:val="a1"/>
    <w:uiPriority w:val="59"/>
    <w:rsid w:val="008D7D7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89CD7BC-5F00-4926-A836-B5121BAF7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11</cp:revision>
  <dcterms:created xsi:type="dcterms:W3CDTF">2017-11-07T13:01:00Z</dcterms:created>
  <dcterms:modified xsi:type="dcterms:W3CDTF">2020-02-12T12:06:00Z</dcterms:modified>
</cp:coreProperties>
</file>