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2" w:rsidRPr="008E4139" w:rsidRDefault="00F37C42" w:rsidP="001945BE">
      <w:pPr>
        <w:jc w:val="center"/>
        <w:rPr>
          <w:sz w:val="30"/>
          <w:szCs w:val="30"/>
        </w:rPr>
      </w:pPr>
      <w:r w:rsidRPr="008E4139">
        <w:rPr>
          <w:sz w:val="30"/>
          <w:szCs w:val="30"/>
        </w:rPr>
        <w:t xml:space="preserve"> </w:t>
      </w:r>
      <w:r w:rsidR="001945BE" w:rsidRPr="008E4139">
        <w:rPr>
          <w:sz w:val="30"/>
          <w:szCs w:val="30"/>
        </w:rPr>
        <w:t xml:space="preserve">Об итогах работы </w:t>
      </w:r>
    </w:p>
    <w:p w:rsidR="00F37C42" w:rsidRPr="008E4139" w:rsidRDefault="001945BE" w:rsidP="00F37C42">
      <w:pPr>
        <w:jc w:val="center"/>
        <w:rPr>
          <w:sz w:val="30"/>
          <w:szCs w:val="30"/>
        </w:rPr>
      </w:pPr>
      <w:r w:rsidRPr="008E4139">
        <w:rPr>
          <w:sz w:val="30"/>
          <w:szCs w:val="30"/>
        </w:rPr>
        <w:t xml:space="preserve">с обращениями граждан и юридических лиц в 2019 году </w:t>
      </w:r>
    </w:p>
    <w:p w:rsidR="00F37C42" w:rsidRPr="008E4139" w:rsidRDefault="00F37C42" w:rsidP="00F37C42">
      <w:pPr>
        <w:jc w:val="center"/>
        <w:rPr>
          <w:sz w:val="30"/>
          <w:szCs w:val="30"/>
        </w:rPr>
      </w:pPr>
      <w:r w:rsidRPr="008E4139">
        <w:rPr>
          <w:sz w:val="30"/>
          <w:szCs w:val="30"/>
        </w:rPr>
        <w:t xml:space="preserve">в рамках выполнения Директивы Президента Республики Беларусь </w:t>
      </w:r>
    </w:p>
    <w:p w:rsidR="001E7516" w:rsidRPr="008E4139" w:rsidRDefault="00F37C42" w:rsidP="00F37C42">
      <w:pPr>
        <w:jc w:val="center"/>
        <w:rPr>
          <w:sz w:val="30"/>
          <w:szCs w:val="30"/>
        </w:rPr>
      </w:pPr>
      <w:r w:rsidRPr="008E4139">
        <w:rPr>
          <w:sz w:val="30"/>
          <w:szCs w:val="30"/>
        </w:rPr>
        <w:t xml:space="preserve">от 27 декабря 2006 г. № 2 «О </w:t>
      </w:r>
      <w:proofErr w:type="spellStart"/>
      <w:r w:rsidRPr="008E4139">
        <w:rPr>
          <w:sz w:val="30"/>
          <w:szCs w:val="30"/>
        </w:rPr>
        <w:t>дебюрократизации</w:t>
      </w:r>
      <w:proofErr w:type="spellEnd"/>
      <w:r w:rsidRPr="008E4139">
        <w:rPr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</w:t>
      </w:r>
    </w:p>
    <w:p w:rsidR="00F37C42" w:rsidRDefault="00F37C42" w:rsidP="00F37C42">
      <w:pPr>
        <w:jc w:val="center"/>
        <w:rPr>
          <w:b/>
          <w:color w:val="000000"/>
          <w:sz w:val="30"/>
          <w:szCs w:val="30"/>
        </w:rPr>
      </w:pPr>
    </w:p>
    <w:p w:rsidR="00285A08" w:rsidRPr="008E4139" w:rsidRDefault="00285A08" w:rsidP="00285A08">
      <w:pPr>
        <w:ind w:firstLine="708"/>
        <w:jc w:val="both"/>
        <w:rPr>
          <w:rStyle w:val="apple-converted-space"/>
          <w:sz w:val="30"/>
          <w:szCs w:val="30"/>
          <w:shd w:val="clear" w:color="auto" w:fill="FFFFFF"/>
        </w:rPr>
      </w:pPr>
      <w:r w:rsidRPr="008E4139">
        <w:rPr>
          <w:sz w:val="30"/>
          <w:szCs w:val="30"/>
        </w:rPr>
        <w:t>Всего в 2019 году в исполнительные и распорядительные органы района поступило 420 обращений граждан и юридических лиц</w:t>
      </w:r>
      <w:r w:rsidR="00F37C42" w:rsidRPr="008E4139">
        <w:rPr>
          <w:sz w:val="30"/>
          <w:szCs w:val="30"/>
        </w:rPr>
        <w:t xml:space="preserve"> (</w:t>
      </w:r>
      <w:r w:rsidRPr="008E4139">
        <w:rPr>
          <w:sz w:val="30"/>
          <w:szCs w:val="30"/>
        </w:rPr>
        <w:t>2018 г</w:t>
      </w:r>
      <w:r w:rsidR="00F37C42" w:rsidRPr="008E4139">
        <w:rPr>
          <w:sz w:val="30"/>
          <w:szCs w:val="30"/>
        </w:rPr>
        <w:t xml:space="preserve">. - </w:t>
      </w:r>
      <w:r w:rsidRPr="008E4139">
        <w:rPr>
          <w:sz w:val="30"/>
          <w:szCs w:val="30"/>
        </w:rPr>
        <w:t>437).</w:t>
      </w:r>
    </w:p>
    <w:p w:rsidR="00D32FE7" w:rsidRPr="008E4139" w:rsidRDefault="00A12A8B" w:rsidP="000B2A73">
      <w:pPr>
        <w:ind w:firstLine="708"/>
        <w:jc w:val="both"/>
        <w:rPr>
          <w:color w:val="000000"/>
          <w:sz w:val="30"/>
        </w:rPr>
      </w:pPr>
      <w:r w:rsidRPr="008E4139">
        <w:rPr>
          <w:color w:val="000000"/>
          <w:sz w:val="30"/>
        </w:rPr>
        <w:t>За 201</w:t>
      </w:r>
      <w:r w:rsidR="007E0DCD" w:rsidRPr="008E4139">
        <w:rPr>
          <w:color w:val="000000"/>
          <w:sz w:val="30"/>
        </w:rPr>
        <w:t>9</w:t>
      </w:r>
      <w:r w:rsidRPr="008E4139">
        <w:rPr>
          <w:color w:val="000000"/>
          <w:sz w:val="30"/>
        </w:rPr>
        <w:t xml:space="preserve"> год в </w:t>
      </w:r>
      <w:proofErr w:type="spellStart"/>
      <w:r w:rsidRPr="008E4139">
        <w:rPr>
          <w:color w:val="000000"/>
          <w:sz w:val="30"/>
        </w:rPr>
        <w:t>Миорский</w:t>
      </w:r>
      <w:proofErr w:type="spellEnd"/>
      <w:r w:rsidRPr="008E4139">
        <w:rPr>
          <w:color w:val="000000"/>
          <w:sz w:val="30"/>
        </w:rPr>
        <w:t xml:space="preserve"> районный исполнительный комитет (далее </w:t>
      </w:r>
      <w:r w:rsidRPr="008E4139">
        <w:rPr>
          <w:color w:val="000000"/>
          <w:sz w:val="30"/>
          <w:szCs w:val="30"/>
        </w:rPr>
        <w:t>–</w:t>
      </w:r>
      <w:r w:rsidRPr="008E4139">
        <w:rPr>
          <w:color w:val="000000"/>
          <w:sz w:val="30"/>
        </w:rPr>
        <w:t xml:space="preserve">   райисполком), с учетом управлений и отделов, наделённых правами юридического лица, поступило 31</w:t>
      </w:r>
      <w:r w:rsidR="004524F6" w:rsidRPr="008E4139">
        <w:rPr>
          <w:color w:val="000000"/>
          <w:sz w:val="30"/>
        </w:rPr>
        <w:t>4</w:t>
      </w:r>
      <w:r w:rsidRPr="008E4139">
        <w:rPr>
          <w:color w:val="000000"/>
          <w:sz w:val="30"/>
        </w:rPr>
        <w:t xml:space="preserve"> обращений граждан (201</w:t>
      </w:r>
      <w:r w:rsidR="004524F6" w:rsidRPr="008E4139">
        <w:rPr>
          <w:color w:val="000000"/>
          <w:sz w:val="30"/>
        </w:rPr>
        <w:t>8</w:t>
      </w:r>
      <w:r w:rsidRPr="008E4139">
        <w:rPr>
          <w:color w:val="000000"/>
          <w:sz w:val="30"/>
        </w:rPr>
        <w:t xml:space="preserve"> год – 3</w:t>
      </w:r>
      <w:r w:rsidR="004524F6" w:rsidRPr="008E4139">
        <w:rPr>
          <w:color w:val="000000"/>
          <w:sz w:val="30"/>
        </w:rPr>
        <w:t>13</w:t>
      </w:r>
      <w:r w:rsidRPr="008E4139">
        <w:rPr>
          <w:color w:val="000000"/>
          <w:sz w:val="30"/>
        </w:rPr>
        <w:t>)</w:t>
      </w:r>
      <w:r w:rsidR="000B2A73" w:rsidRPr="008E4139">
        <w:rPr>
          <w:color w:val="000000"/>
          <w:sz w:val="30"/>
        </w:rPr>
        <w:t xml:space="preserve"> и 30 обращений от индивидуальных предпринимателей и юридических лиц (16)</w:t>
      </w:r>
      <w:r w:rsidRPr="008E4139">
        <w:rPr>
          <w:color w:val="000000"/>
          <w:sz w:val="30"/>
        </w:rPr>
        <w:t xml:space="preserve">. </w:t>
      </w:r>
    </w:p>
    <w:p w:rsidR="00D32FE7" w:rsidRPr="008E4139" w:rsidRDefault="00D32FE7" w:rsidP="00D32FE7">
      <w:pPr>
        <w:ind w:firstLine="708"/>
        <w:jc w:val="both"/>
        <w:rPr>
          <w:color w:val="000000"/>
          <w:sz w:val="30"/>
        </w:rPr>
      </w:pPr>
      <w:r w:rsidRPr="008E4139">
        <w:rPr>
          <w:color w:val="000000"/>
          <w:sz w:val="30"/>
        </w:rPr>
        <w:t>Непосредственно в райисполком в 2019 году поступило 183 обращения, что на 4,9 процента больше, чем в 2018 году.</w:t>
      </w:r>
    </w:p>
    <w:p w:rsidR="00E025D3" w:rsidRDefault="00FE2BA6" w:rsidP="000B2A73">
      <w:pPr>
        <w:ind w:firstLine="708"/>
        <w:jc w:val="both"/>
        <w:rPr>
          <w:color w:val="000000"/>
          <w:sz w:val="30"/>
        </w:rPr>
      </w:pPr>
      <w:r w:rsidRPr="00E731AE">
        <w:rPr>
          <w:color w:val="000000"/>
          <w:sz w:val="30"/>
        </w:rPr>
        <w:t>Анализ обращений граждан</w:t>
      </w:r>
      <w:r w:rsidRPr="00042BD7">
        <w:rPr>
          <w:b/>
          <w:color w:val="000000"/>
          <w:sz w:val="30"/>
        </w:rPr>
        <w:t xml:space="preserve"> </w:t>
      </w:r>
      <w:r>
        <w:rPr>
          <w:color w:val="000000"/>
          <w:sz w:val="30"/>
        </w:rPr>
        <w:t>показал, что н</w:t>
      </w:r>
      <w:r w:rsidR="00E025D3">
        <w:rPr>
          <w:color w:val="000000"/>
          <w:sz w:val="30"/>
        </w:rPr>
        <w:t>аиболее часто граждане обращаются</w:t>
      </w:r>
      <w:r>
        <w:rPr>
          <w:color w:val="000000"/>
          <w:sz w:val="30"/>
        </w:rPr>
        <w:t xml:space="preserve"> в райисполком и в отдел внутренних дел р</w:t>
      </w:r>
      <w:r w:rsidR="00730DFA">
        <w:rPr>
          <w:color w:val="000000"/>
          <w:sz w:val="30"/>
        </w:rPr>
        <w:t>айисполкома. В 2019</w:t>
      </w:r>
      <w:r>
        <w:rPr>
          <w:color w:val="000000"/>
          <w:sz w:val="30"/>
        </w:rPr>
        <w:t xml:space="preserve"> году поступило 152 обращения (2018 – 149). 9 обращений поступило в управление по труду, занятости и социальной защите райисполкома (4).  </w:t>
      </w:r>
      <w:r w:rsidR="00E025D3">
        <w:rPr>
          <w:color w:val="000000"/>
          <w:sz w:val="30"/>
        </w:rPr>
        <w:t xml:space="preserve"> </w:t>
      </w:r>
    </w:p>
    <w:p w:rsidR="00AF6F14" w:rsidRDefault="00730DFA" w:rsidP="00AF6F14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</w:rPr>
        <w:t xml:space="preserve">С </w:t>
      </w:r>
      <w:r w:rsidR="00AF6F14" w:rsidRPr="00E874C5">
        <w:rPr>
          <w:color w:val="000000"/>
          <w:sz w:val="30"/>
        </w:rPr>
        <w:t>2012 года наблюдается</w:t>
      </w:r>
      <w:r w:rsidR="00AF6F14">
        <w:rPr>
          <w:sz w:val="30"/>
          <w:szCs w:val="30"/>
        </w:rPr>
        <w:t xml:space="preserve"> тенденция снижения количества обращений, поступающих в райисполком: в 2012 г. – 247, 2013 г. – 224, 2014 г. - 198</w:t>
      </w:r>
      <w:r>
        <w:rPr>
          <w:sz w:val="30"/>
          <w:szCs w:val="30"/>
        </w:rPr>
        <w:t xml:space="preserve">, 2015 г. – 184, 2016 г. – 171, </w:t>
      </w:r>
      <w:r w:rsidR="00AF6F14">
        <w:rPr>
          <w:sz w:val="30"/>
          <w:szCs w:val="30"/>
        </w:rPr>
        <w:t xml:space="preserve">2017 </w:t>
      </w:r>
      <w:r w:rsidR="00E874C5">
        <w:rPr>
          <w:sz w:val="30"/>
          <w:szCs w:val="30"/>
        </w:rPr>
        <w:t xml:space="preserve">г. </w:t>
      </w:r>
      <w:r w:rsidR="00AF6F14">
        <w:rPr>
          <w:sz w:val="30"/>
          <w:szCs w:val="30"/>
        </w:rPr>
        <w:t xml:space="preserve">– 140, 2018 </w:t>
      </w:r>
      <w:r w:rsidR="00E874C5">
        <w:rPr>
          <w:sz w:val="30"/>
          <w:szCs w:val="30"/>
        </w:rPr>
        <w:t xml:space="preserve">г. </w:t>
      </w:r>
      <w:r w:rsidR="00AF6F14">
        <w:rPr>
          <w:sz w:val="30"/>
          <w:szCs w:val="30"/>
        </w:rPr>
        <w:t>– 161, 2019</w:t>
      </w:r>
      <w:r w:rsidR="00E874C5">
        <w:rPr>
          <w:sz w:val="30"/>
          <w:szCs w:val="30"/>
        </w:rPr>
        <w:t xml:space="preserve"> г.</w:t>
      </w:r>
      <w:r w:rsidR="00AF6F14">
        <w:rPr>
          <w:sz w:val="30"/>
          <w:szCs w:val="30"/>
        </w:rPr>
        <w:t xml:space="preserve"> </w:t>
      </w:r>
      <w:r w:rsidR="00E874C5">
        <w:rPr>
          <w:sz w:val="30"/>
          <w:szCs w:val="30"/>
        </w:rPr>
        <w:t>–</w:t>
      </w:r>
      <w:r w:rsidR="00AF6F14">
        <w:rPr>
          <w:sz w:val="30"/>
          <w:szCs w:val="30"/>
        </w:rPr>
        <w:t xml:space="preserve"> 154</w:t>
      </w:r>
      <w:r w:rsidR="00E874C5">
        <w:rPr>
          <w:sz w:val="30"/>
          <w:szCs w:val="30"/>
        </w:rPr>
        <w:t>.</w:t>
      </w:r>
    </w:p>
    <w:p w:rsidR="00A12A8B" w:rsidRPr="00A12A8B" w:rsidRDefault="00A12A8B" w:rsidP="00A12A8B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 w:rsidRPr="00730DFA">
        <w:rPr>
          <w:sz w:val="30"/>
        </w:rPr>
        <w:t>По результатам рассмотрения</w:t>
      </w:r>
      <w:r w:rsidRPr="00A12A8B">
        <w:rPr>
          <w:sz w:val="30"/>
        </w:rPr>
        <w:t xml:space="preserve"> обращений граждан</w:t>
      </w:r>
      <w:r w:rsidR="004F44E8">
        <w:rPr>
          <w:sz w:val="30"/>
        </w:rPr>
        <w:t>, поступивших в 201</w:t>
      </w:r>
      <w:r w:rsidR="002C290C">
        <w:rPr>
          <w:sz w:val="30"/>
        </w:rPr>
        <w:t>9</w:t>
      </w:r>
      <w:r w:rsidR="004F44E8">
        <w:rPr>
          <w:sz w:val="30"/>
        </w:rPr>
        <w:t xml:space="preserve"> году,</w:t>
      </w:r>
      <w:r w:rsidRPr="00A12A8B">
        <w:rPr>
          <w:sz w:val="30"/>
        </w:rPr>
        <w:t xml:space="preserve"> по 19</w:t>
      </w:r>
      <w:r w:rsidR="0039486F">
        <w:rPr>
          <w:sz w:val="30"/>
        </w:rPr>
        <w:t>9</w:t>
      </w:r>
      <w:r w:rsidRPr="00A12A8B">
        <w:rPr>
          <w:sz w:val="30"/>
        </w:rPr>
        <w:t xml:space="preserve"> вопросам приняты решения: </w:t>
      </w:r>
    </w:p>
    <w:p w:rsidR="00A12A8B" w:rsidRPr="00A12A8B" w:rsidRDefault="00A12A8B" w:rsidP="00A12A8B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 w:rsidRPr="00A12A8B">
        <w:rPr>
          <w:sz w:val="30"/>
        </w:rPr>
        <w:t>5</w:t>
      </w:r>
      <w:r w:rsidR="00E874C5">
        <w:rPr>
          <w:sz w:val="30"/>
        </w:rPr>
        <w:t>8</w:t>
      </w:r>
      <w:r w:rsidRPr="00A12A8B">
        <w:rPr>
          <w:sz w:val="30"/>
        </w:rPr>
        <w:t xml:space="preserve"> просьб удовлетворен</w:t>
      </w:r>
      <w:r>
        <w:rPr>
          <w:sz w:val="30"/>
        </w:rPr>
        <w:t>о</w:t>
      </w:r>
      <w:r w:rsidRPr="00A12A8B">
        <w:rPr>
          <w:sz w:val="30"/>
        </w:rPr>
        <w:t xml:space="preserve">, </w:t>
      </w:r>
    </w:p>
    <w:p w:rsidR="00A12A8B" w:rsidRPr="00A12A8B" w:rsidRDefault="0039486F" w:rsidP="00A12A8B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>4</w:t>
      </w:r>
      <w:r w:rsidR="00E874C5">
        <w:rPr>
          <w:sz w:val="30"/>
        </w:rPr>
        <w:t>7</w:t>
      </w:r>
      <w:r w:rsidR="00BE3990">
        <w:rPr>
          <w:sz w:val="30"/>
        </w:rPr>
        <w:t xml:space="preserve"> – </w:t>
      </w:r>
      <w:r w:rsidR="00A12A8B" w:rsidRPr="00A12A8B">
        <w:rPr>
          <w:sz w:val="30"/>
        </w:rPr>
        <w:t xml:space="preserve">даны разъяснения, </w:t>
      </w:r>
    </w:p>
    <w:p w:rsidR="0039486F" w:rsidRDefault="00730DFA" w:rsidP="00A12A8B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 xml:space="preserve">59 - </w:t>
      </w:r>
      <w:r w:rsidR="00A12A8B" w:rsidRPr="00A12A8B">
        <w:rPr>
          <w:sz w:val="30"/>
        </w:rPr>
        <w:t xml:space="preserve">в удовлетворении </w:t>
      </w:r>
      <w:r w:rsidR="0039486F">
        <w:rPr>
          <w:sz w:val="30"/>
        </w:rPr>
        <w:t>отказано,</w:t>
      </w:r>
    </w:p>
    <w:p w:rsidR="0039486F" w:rsidRDefault="0039486F" w:rsidP="00A12A8B">
      <w:pPr>
        <w:tabs>
          <w:tab w:val="left" w:pos="720"/>
        </w:tabs>
        <w:suppressAutoHyphens/>
        <w:ind w:firstLine="708"/>
        <w:jc w:val="both"/>
        <w:rPr>
          <w:sz w:val="30"/>
        </w:rPr>
      </w:pPr>
      <w:proofErr w:type="gramStart"/>
      <w:r>
        <w:rPr>
          <w:sz w:val="30"/>
        </w:rPr>
        <w:t xml:space="preserve">33 – оставлены без рассмотрения по существу, по 5 </w:t>
      </w:r>
      <w:r w:rsidR="008E4139">
        <w:rPr>
          <w:sz w:val="30"/>
        </w:rPr>
        <w:t xml:space="preserve">- </w:t>
      </w:r>
      <w:r>
        <w:rPr>
          <w:sz w:val="30"/>
        </w:rPr>
        <w:t xml:space="preserve">переписка прекращена, </w:t>
      </w:r>
      <w:proofErr w:type="gramEnd"/>
    </w:p>
    <w:p w:rsidR="0039486F" w:rsidRDefault="0039486F" w:rsidP="00A12A8B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>2 обращения по 2 вопросам признаны анонимными,</w:t>
      </w:r>
    </w:p>
    <w:p w:rsidR="00C0359F" w:rsidRPr="00730DFA" w:rsidRDefault="0039486F" w:rsidP="00B37FA9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 w:rsidRPr="00730DFA">
        <w:rPr>
          <w:sz w:val="30"/>
        </w:rPr>
        <w:t>22 вопроса</w:t>
      </w:r>
      <w:r w:rsidR="00C0359F" w:rsidRPr="00730DFA">
        <w:rPr>
          <w:sz w:val="30"/>
        </w:rPr>
        <w:t xml:space="preserve"> – поставлен</w:t>
      </w:r>
      <w:r w:rsidR="00BE3990" w:rsidRPr="00730DFA">
        <w:rPr>
          <w:sz w:val="30"/>
        </w:rPr>
        <w:t>ы</w:t>
      </w:r>
      <w:r w:rsidR="00C0359F" w:rsidRPr="00730DFA">
        <w:rPr>
          <w:sz w:val="30"/>
        </w:rPr>
        <w:t xml:space="preserve"> в райисполкоме на контроль</w:t>
      </w:r>
      <w:r w:rsidR="00B37FA9" w:rsidRPr="00730DFA">
        <w:rPr>
          <w:sz w:val="30"/>
        </w:rPr>
        <w:t xml:space="preserve"> </w:t>
      </w:r>
      <w:r w:rsidRPr="00730DFA">
        <w:rPr>
          <w:sz w:val="30"/>
        </w:rPr>
        <w:t>(в 2018 г. – 9)</w:t>
      </w:r>
      <w:r w:rsidR="00C0359F" w:rsidRPr="00730DFA">
        <w:rPr>
          <w:sz w:val="30"/>
        </w:rPr>
        <w:t>.</w:t>
      </w:r>
    </w:p>
    <w:p w:rsidR="00B71FB9" w:rsidRDefault="00730DFA" w:rsidP="00730DFA">
      <w:pPr>
        <w:tabs>
          <w:tab w:val="left" w:pos="720"/>
        </w:tabs>
        <w:suppressAutoHyphens/>
        <w:jc w:val="both"/>
        <w:rPr>
          <w:color w:val="000000"/>
          <w:sz w:val="30"/>
        </w:rPr>
      </w:pPr>
      <w:r w:rsidRPr="00730DFA">
        <w:rPr>
          <w:b/>
          <w:color w:val="000000" w:themeColor="text1"/>
          <w:sz w:val="30"/>
        </w:rPr>
        <w:tab/>
      </w:r>
      <w:r w:rsidR="00A12A8B" w:rsidRPr="00730DFA">
        <w:rPr>
          <w:color w:val="000000" w:themeColor="text1"/>
          <w:sz w:val="30"/>
        </w:rPr>
        <w:t>Рост обращений в 201</w:t>
      </w:r>
      <w:r w:rsidR="0039486F" w:rsidRPr="00730DFA">
        <w:rPr>
          <w:color w:val="000000" w:themeColor="text1"/>
          <w:sz w:val="30"/>
        </w:rPr>
        <w:t>9</w:t>
      </w:r>
      <w:r w:rsidR="00A12A8B" w:rsidRPr="00730DFA">
        <w:rPr>
          <w:color w:val="000000" w:themeColor="text1"/>
          <w:sz w:val="30"/>
        </w:rPr>
        <w:t xml:space="preserve"> г</w:t>
      </w:r>
      <w:r w:rsidR="00B37FA9" w:rsidRPr="00730DFA">
        <w:rPr>
          <w:color w:val="000000" w:themeColor="text1"/>
          <w:sz w:val="30"/>
        </w:rPr>
        <w:t>оду</w:t>
      </w:r>
      <w:r w:rsidR="00A12A8B" w:rsidRPr="00730DFA">
        <w:rPr>
          <w:color w:val="000000" w:themeColor="text1"/>
          <w:sz w:val="30"/>
        </w:rPr>
        <w:t xml:space="preserve"> отмечается по вопросам</w:t>
      </w:r>
      <w:r>
        <w:rPr>
          <w:color w:val="000000" w:themeColor="text1"/>
          <w:sz w:val="30"/>
        </w:rPr>
        <w:t xml:space="preserve">  </w:t>
      </w:r>
      <w:r>
        <w:rPr>
          <w:color w:val="000000"/>
          <w:sz w:val="30"/>
        </w:rPr>
        <w:t>ж</w:t>
      </w:r>
      <w:r w:rsidR="00B71FB9" w:rsidRPr="00730DFA">
        <w:rPr>
          <w:color w:val="000000"/>
          <w:sz w:val="30"/>
        </w:rPr>
        <w:t>илищно-коммунального хозяйства</w:t>
      </w:r>
      <w:r w:rsidR="00B71FB9" w:rsidRPr="00730DFA">
        <w:rPr>
          <w:i/>
          <w:color w:val="000000"/>
          <w:sz w:val="30"/>
        </w:rPr>
        <w:t xml:space="preserve"> – </w:t>
      </w:r>
      <w:r w:rsidR="00B71FB9" w:rsidRPr="00730DFA">
        <w:rPr>
          <w:color w:val="000000"/>
          <w:sz w:val="30"/>
        </w:rPr>
        <w:t xml:space="preserve">46 </w:t>
      </w:r>
      <w:r w:rsidR="00A20B5E" w:rsidRPr="00730DFA">
        <w:rPr>
          <w:color w:val="000000"/>
          <w:sz w:val="30"/>
        </w:rPr>
        <w:t>вопросов</w:t>
      </w:r>
      <w:r w:rsidR="00A20B5E">
        <w:rPr>
          <w:b/>
          <w:i/>
          <w:color w:val="000000"/>
          <w:sz w:val="30"/>
        </w:rPr>
        <w:t xml:space="preserve"> </w:t>
      </w:r>
      <w:r w:rsidR="00B71FB9" w:rsidRPr="00D00FBB">
        <w:rPr>
          <w:color w:val="000000"/>
          <w:sz w:val="30"/>
        </w:rPr>
        <w:t>(</w:t>
      </w:r>
      <w:r w:rsidR="008E4139">
        <w:rPr>
          <w:color w:val="000000"/>
          <w:sz w:val="30"/>
        </w:rPr>
        <w:t xml:space="preserve">в 2018 г. - </w:t>
      </w:r>
      <w:r w:rsidR="00B71FB9" w:rsidRPr="00D00FBB">
        <w:rPr>
          <w:color w:val="000000"/>
          <w:sz w:val="30"/>
        </w:rPr>
        <w:t>23)</w:t>
      </w:r>
      <w:r w:rsidR="00B71FB9" w:rsidRPr="0043730F">
        <w:rPr>
          <w:color w:val="000000"/>
          <w:sz w:val="30"/>
        </w:rPr>
        <w:t xml:space="preserve">. </w:t>
      </w:r>
    </w:p>
    <w:p w:rsidR="00B71FB9" w:rsidRDefault="00B71FB9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43730F">
        <w:rPr>
          <w:color w:val="000000"/>
          <w:sz w:val="30"/>
        </w:rPr>
        <w:t>Граждан волновали вопросы</w:t>
      </w:r>
      <w:r>
        <w:rPr>
          <w:color w:val="000000"/>
          <w:sz w:val="30"/>
        </w:rPr>
        <w:t>:</w:t>
      </w:r>
    </w:p>
    <w:p w:rsidR="00B71FB9" w:rsidRPr="00730DFA" w:rsidRDefault="00B71FB9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>благоустройства – 10</w:t>
      </w:r>
      <w:r w:rsidR="00730DFA">
        <w:rPr>
          <w:color w:val="000000"/>
          <w:sz w:val="30"/>
        </w:rPr>
        <w:t>,</w:t>
      </w:r>
    </w:p>
    <w:p w:rsidR="00730DFA" w:rsidRDefault="00B71FB9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 xml:space="preserve">содержание улично-дорожной сети – 13,  </w:t>
      </w:r>
    </w:p>
    <w:p w:rsidR="00F26862" w:rsidRDefault="00F26862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>ремонт, эксплуатация и содержание жилищного фонда</w:t>
      </w:r>
      <w:r>
        <w:rPr>
          <w:color w:val="000000"/>
          <w:sz w:val="30"/>
        </w:rPr>
        <w:t xml:space="preserve"> </w:t>
      </w:r>
      <w:r w:rsidR="007373CC" w:rsidRPr="00FD547E">
        <w:rPr>
          <w:color w:val="000000"/>
          <w:sz w:val="30"/>
        </w:rPr>
        <w:t>–</w:t>
      </w:r>
      <w:r w:rsidRPr="00FD547E">
        <w:rPr>
          <w:color w:val="000000"/>
          <w:sz w:val="30"/>
        </w:rPr>
        <w:t xml:space="preserve"> </w:t>
      </w:r>
      <w:r>
        <w:rPr>
          <w:color w:val="000000"/>
          <w:sz w:val="30"/>
        </w:rPr>
        <w:t xml:space="preserve">10, </w:t>
      </w:r>
    </w:p>
    <w:p w:rsidR="00730DFA" w:rsidRDefault="00E93B21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 xml:space="preserve">содержание мест захоронений – 5, </w:t>
      </w:r>
    </w:p>
    <w:p w:rsidR="00730DFA" w:rsidRDefault="00E93B21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>коммунальные услуги (отоплени</w:t>
      </w:r>
      <w:r w:rsidR="00BE3990" w:rsidRPr="00730DFA">
        <w:rPr>
          <w:color w:val="000000"/>
          <w:sz w:val="30"/>
        </w:rPr>
        <w:t>е</w:t>
      </w:r>
      <w:r w:rsidRPr="00730DFA">
        <w:rPr>
          <w:color w:val="000000"/>
          <w:sz w:val="30"/>
        </w:rPr>
        <w:t>) –</w:t>
      </w:r>
      <w:r w:rsidR="0047700C" w:rsidRPr="00730DFA">
        <w:rPr>
          <w:color w:val="000000"/>
          <w:sz w:val="30"/>
        </w:rPr>
        <w:t xml:space="preserve"> 5</w:t>
      </w:r>
      <w:r>
        <w:rPr>
          <w:color w:val="000000"/>
          <w:sz w:val="30"/>
        </w:rPr>
        <w:t xml:space="preserve">, </w:t>
      </w:r>
    </w:p>
    <w:p w:rsidR="00730DFA" w:rsidRDefault="0047700C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>нарушение правил пользования жилыми помещениями – 4,</w:t>
      </w:r>
    </w:p>
    <w:p w:rsidR="00730DFA" w:rsidRDefault="0047700C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730DFA">
        <w:rPr>
          <w:color w:val="000000"/>
          <w:sz w:val="30"/>
        </w:rPr>
        <w:t>содержание домашних животных – 2</w:t>
      </w:r>
      <w:r w:rsidR="00730DFA">
        <w:rPr>
          <w:color w:val="000000"/>
          <w:sz w:val="30"/>
        </w:rPr>
        <w:t>.</w:t>
      </w:r>
    </w:p>
    <w:p w:rsidR="008C078F" w:rsidRDefault="008C078F" w:rsidP="00B71FB9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lastRenderedPageBreak/>
        <w:t xml:space="preserve">Обращений по вопросам оплаты за услуги </w:t>
      </w:r>
      <w:r w:rsidR="00D00FBB">
        <w:rPr>
          <w:color w:val="000000"/>
          <w:sz w:val="30"/>
        </w:rPr>
        <w:t xml:space="preserve">ЖКХ </w:t>
      </w:r>
      <w:r>
        <w:rPr>
          <w:color w:val="000000"/>
          <w:sz w:val="30"/>
        </w:rPr>
        <w:t>в 2019 г. не поступало.</w:t>
      </w:r>
    </w:p>
    <w:p w:rsidR="008E4139" w:rsidRDefault="00293936" w:rsidP="00293936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 w:rsidRPr="00F1773D">
        <w:rPr>
          <w:sz w:val="30"/>
          <w:szCs w:val="30"/>
        </w:rPr>
        <w:t>За 201</w:t>
      </w:r>
      <w:r>
        <w:rPr>
          <w:sz w:val="30"/>
          <w:szCs w:val="30"/>
        </w:rPr>
        <w:t>9</w:t>
      </w:r>
      <w:r w:rsidRPr="00F1773D">
        <w:rPr>
          <w:sz w:val="30"/>
          <w:szCs w:val="30"/>
        </w:rPr>
        <w:t xml:space="preserve"> год по </w:t>
      </w:r>
      <w:r w:rsidRPr="008E4139">
        <w:rPr>
          <w:sz w:val="30"/>
          <w:szCs w:val="30"/>
        </w:rPr>
        <w:t>вопросу оплаты труда</w:t>
      </w:r>
      <w:r w:rsidRPr="00F1773D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ями</w:t>
      </w:r>
      <w:r w:rsidRPr="00F1773D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 поступило </w:t>
      </w:r>
      <w:r w:rsidRPr="008E4139">
        <w:rPr>
          <w:sz w:val="30"/>
          <w:szCs w:val="30"/>
        </w:rPr>
        <w:t>5 обращений</w:t>
      </w:r>
      <w:r w:rsidRPr="00F1773D">
        <w:rPr>
          <w:sz w:val="30"/>
          <w:szCs w:val="30"/>
        </w:rPr>
        <w:t>,</w:t>
      </w:r>
      <w:r>
        <w:rPr>
          <w:sz w:val="30"/>
          <w:szCs w:val="30"/>
        </w:rPr>
        <w:t xml:space="preserve"> в том числе сельскохозяйственными – 4.          </w:t>
      </w:r>
    </w:p>
    <w:p w:rsidR="00293936" w:rsidRDefault="00293936" w:rsidP="00B71FB9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вопросам </w:t>
      </w:r>
      <w:r w:rsidRPr="008E4139">
        <w:rPr>
          <w:sz w:val="30"/>
          <w:szCs w:val="30"/>
        </w:rPr>
        <w:t>социального обеспечения</w:t>
      </w:r>
      <w:r>
        <w:rPr>
          <w:sz w:val="30"/>
          <w:szCs w:val="30"/>
        </w:rPr>
        <w:t xml:space="preserve"> в 2019 г. поступило </w:t>
      </w:r>
      <w:r w:rsidR="00A20B5E">
        <w:rPr>
          <w:sz w:val="30"/>
          <w:szCs w:val="30"/>
        </w:rPr>
        <w:t xml:space="preserve">                        </w:t>
      </w:r>
      <w:r w:rsidRPr="008E4139">
        <w:rPr>
          <w:sz w:val="30"/>
          <w:szCs w:val="30"/>
        </w:rPr>
        <w:t>6 обращений</w:t>
      </w:r>
      <w:r w:rsidR="008E4139">
        <w:rPr>
          <w:sz w:val="30"/>
          <w:szCs w:val="30"/>
        </w:rPr>
        <w:t>.</w:t>
      </w:r>
      <w:r w:rsidR="00741B6F">
        <w:rPr>
          <w:sz w:val="30"/>
          <w:szCs w:val="30"/>
        </w:rPr>
        <w:t xml:space="preserve"> </w:t>
      </w:r>
    </w:p>
    <w:p w:rsidR="00A20B5E" w:rsidRDefault="00A20B5E" w:rsidP="00A20B5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</w:rPr>
        <w:t>По вопросам</w:t>
      </w:r>
      <w:r w:rsidR="00B04052">
        <w:rPr>
          <w:b/>
          <w:i/>
          <w:color w:val="000000"/>
          <w:sz w:val="30"/>
        </w:rPr>
        <w:t xml:space="preserve"> </w:t>
      </w:r>
      <w:r w:rsidRPr="008E4139">
        <w:rPr>
          <w:color w:val="000000"/>
          <w:sz w:val="30"/>
        </w:rPr>
        <w:t>землеустройства и землепользования</w:t>
      </w:r>
      <w:r>
        <w:rPr>
          <w:b/>
          <w:i/>
          <w:color w:val="000000"/>
          <w:sz w:val="30"/>
        </w:rPr>
        <w:t xml:space="preserve">  </w:t>
      </w:r>
      <w:r>
        <w:rPr>
          <w:color w:val="000000"/>
          <w:sz w:val="30"/>
          <w:szCs w:val="30"/>
        </w:rPr>
        <w:t xml:space="preserve">поступило                16 обращений граждан </w:t>
      </w:r>
      <w:r w:rsidRPr="008E4139">
        <w:rPr>
          <w:color w:val="000000"/>
          <w:sz w:val="30"/>
          <w:szCs w:val="30"/>
        </w:rPr>
        <w:t>по 23 вопросам</w:t>
      </w:r>
      <w:r>
        <w:rPr>
          <w:color w:val="000000"/>
          <w:sz w:val="30"/>
          <w:szCs w:val="30"/>
        </w:rPr>
        <w:t xml:space="preserve">. </w:t>
      </w:r>
    </w:p>
    <w:p w:rsidR="000C494C" w:rsidRPr="00B04052" w:rsidRDefault="00B04052" w:rsidP="00B04052">
      <w:pPr>
        <w:tabs>
          <w:tab w:val="left" w:pos="720"/>
        </w:tabs>
        <w:suppressAutoHyphens/>
        <w:jc w:val="both"/>
        <w:rPr>
          <w:color w:val="000000"/>
          <w:sz w:val="30"/>
        </w:rPr>
      </w:pPr>
      <w:r>
        <w:rPr>
          <w:color w:val="000000" w:themeColor="text1"/>
          <w:sz w:val="30"/>
        </w:rPr>
        <w:tab/>
      </w:r>
      <w:r w:rsidR="00560FF9" w:rsidRPr="00B04052">
        <w:rPr>
          <w:color w:val="000000" w:themeColor="text1"/>
          <w:sz w:val="30"/>
        </w:rPr>
        <w:t>В 2019 г</w:t>
      </w:r>
      <w:r w:rsidR="00B37FA9" w:rsidRPr="00B04052">
        <w:rPr>
          <w:color w:val="000000" w:themeColor="text1"/>
          <w:sz w:val="30"/>
        </w:rPr>
        <w:t>оду</w:t>
      </w:r>
      <w:r w:rsidR="00560FF9" w:rsidRPr="00B04052">
        <w:rPr>
          <w:color w:val="000000" w:themeColor="text1"/>
          <w:sz w:val="30"/>
        </w:rPr>
        <w:t xml:space="preserve"> снизилось </w:t>
      </w:r>
      <w:r w:rsidR="00560FF9" w:rsidRPr="00B04052">
        <w:rPr>
          <w:color w:val="000000"/>
          <w:sz w:val="30"/>
        </w:rPr>
        <w:t>к</w:t>
      </w:r>
      <w:r>
        <w:rPr>
          <w:color w:val="000000"/>
          <w:sz w:val="30"/>
        </w:rPr>
        <w:t>оличество обращений по вопросам р</w:t>
      </w:r>
      <w:r w:rsidR="000C494C" w:rsidRPr="00B04052">
        <w:rPr>
          <w:color w:val="000000"/>
          <w:sz w:val="30"/>
        </w:rPr>
        <w:t>емонт</w:t>
      </w:r>
      <w:r>
        <w:rPr>
          <w:color w:val="000000"/>
          <w:sz w:val="30"/>
        </w:rPr>
        <w:t>а, строительства</w:t>
      </w:r>
      <w:r w:rsidR="000C494C" w:rsidRPr="00B04052">
        <w:rPr>
          <w:color w:val="000000"/>
          <w:sz w:val="30"/>
        </w:rPr>
        <w:t xml:space="preserve"> и содержани</w:t>
      </w:r>
      <w:r>
        <w:rPr>
          <w:color w:val="000000"/>
          <w:sz w:val="30"/>
        </w:rPr>
        <w:t>я</w:t>
      </w:r>
      <w:r w:rsidR="000C494C" w:rsidRPr="00B04052">
        <w:rPr>
          <w:color w:val="000000"/>
          <w:sz w:val="30"/>
        </w:rPr>
        <w:t xml:space="preserve"> дорог  –  19 (</w:t>
      </w:r>
      <w:r>
        <w:rPr>
          <w:color w:val="000000"/>
          <w:sz w:val="30"/>
        </w:rPr>
        <w:t xml:space="preserve">в 2018 г. - </w:t>
      </w:r>
      <w:r w:rsidR="000C494C" w:rsidRPr="00B04052">
        <w:rPr>
          <w:color w:val="000000"/>
          <w:sz w:val="30"/>
        </w:rPr>
        <w:t>23</w:t>
      </w:r>
      <w:r>
        <w:rPr>
          <w:color w:val="000000"/>
          <w:sz w:val="30"/>
        </w:rPr>
        <w:t>).</w:t>
      </w:r>
    </w:p>
    <w:p w:rsidR="001313E1" w:rsidRPr="00B04052" w:rsidRDefault="001313E1" w:rsidP="00927705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B04052">
        <w:rPr>
          <w:color w:val="000000"/>
          <w:sz w:val="30"/>
        </w:rPr>
        <w:t>П</w:t>
      </w:r>
      <w:r w:rsidR="00B04052">
        <w:rPr>
          <w:color w:val="000000"/>
          <w:sz w:val="30"/>
        </w:rPr>
        <w:t>о вопросам</w:t>
      </w:r>
      <w:r w:rsidR="00EA0F73" w:rsidRPr="00B04052">
        <w:rPr>
          <w:color w:val="000000"/>
          <w:sz w:val="30"/>
        </w:rPr>
        <w:t xml:space="preserve"> </w:t>
      </w:r>
      <w:r w:rsidR="00A12A8B" w:rsidRPr="00B04052">
        <w:rPr>
          <w:color w:val="000000"/>
          <w:sz w:val="30"/>
        </w:rPr>
        <w:t>архитектуры и градостроительства</w:t>
      </w:r>
      <w:r w:rsidRPr="00B04052">
        <w:rPr>
          <w:color w:val="000000"/>
          <w:sz w:val="30"/>
        </w:rPr>
        <w:t xml:space="preserve"> </w:t>
      </w:r>
      <w:r w:rsidR="00B04052">
        <w:rPr>
          <w:color w:val="000000"/>
          <w:sz w:val="30"/>
        </w:rPr>
        <w:t>поступило 9 обращений</w:t>
      </w:r>
      <w:proofErr w:type="gramStart"/>
      <w:r w:rsidR="00B04052">
        <w:rPr>
          <w:color w:val="000000"/>
          <w:sz w:val="30"/>
        </w:rPr>
        <w:t>.</w:t>
      </w:r>
      <w:proofErr w:type="gramEnd"/>
      <w:r w:rsidR="00B04052">
        <w:rPr>
          <w:color w:val="000000"/>
          <w:sz w:val="30"/>
        </w:rPr>
        <w:t xml:space="preserve"> Г</w:t>
      </w:r>
      <w:r w:rsidRPr="00B04052">
        <w:rPr>
          <w:color w:val="000000"/>
          <w:sz w:val="30"/>
        </w:rPr>
        <w:t xml:space="preserve">раждан волновали </w:t>
      </w:r>
      <w:r w:rsidR="00B04052">
        <w:rPr>
          <w:color w:val="000000"/>
          <w:sz w:val="30"/>
        </w:rPr>
        <w:t>вопросы норм и правил</w:t>
      </w:r>
      <w:r w:rsidRPr="00B04052">
        <w:rPr>
          <w:color w:val="000000"/>
          <w:sz w:val="30"/>
        </w:rPr>
        <w:t xml:space="preserve"> застройки, выдач</w:t>
      </w:r>
      <w:r w:rsidR="00B04052">
        <w:rPr>
          <w:color w:val="000000"/>
          <w:sz w:val="30"/>
        </w:rPr>
        <w:t>и</w:t>
      </w:r>
      <w:r w:rsidRPr="00B04052">
        <w:rPr>
          <w:color w:val="000000"/>
          <w:sz w:val="30"/>
        </w:rPr>
        <w:t xml:space="preserve"> проектной документации на ремонт жилых помещений. </w:t>
      </w:r>
    </w:p>
    <w:p w:rsidR="00A12A8B" w:rsidRDefault="00B04052" w:rsidP="00AA3477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В сфере образования и науки поступило </w:t>
      </w:r>
      <w:r w:rsidR="00AA3477" w:rsidRPr="00B04052">
        <w:rPr>
          <w:color w:val="000000"/>
          <w:sz w:val="30"/>
        </w:rPr>
        <w:t>2 вопроса</w:t>
      </w:r>
      <w:r>
        <w:rPr>
          <w:color w:val="000000"/>
          <w:sz w:val="30"/>
        </w:rPr>
        <w:t xml:space="preserve"> (</w:t>
      </w:r>
      <w:r w:rsidR="00AA3477" w:rsidRPr="00AA3477">
        <w:rPr>
          <w:color w:val="000000"/>
          <w:sz w:val="30"/>
        </w:rPr>
        <w:t>дальнейшего функционирования учреждений образования на селе</w:t>
      </w:r>
      <w:r>
        <w:rPr>
          <w:color w:val="000000"/>
          <w:sz w:val="30"/>
        </w:rPr>
        <w:t>)</w:t>
      </w:r>
      <w:r w:rsidR="00AA3477" w:rsidRPr="00AA3477">
        <w:rPr>
          <w:color w:val="000000"/>
          <w:sz w:val="30"/>
        </w:rPr>
        <w:t>.</w:t>
      </w:r>
    </w:p>
    <w:p w:rsidR="00432AE7" w:rsidRPr="00432AE7" w:rsidRDefault="00AA3477" w:rsidP="00432AE7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AA3477">
        <w:rPr>
          <w:color w:val="000000"/>
          <w:sz w:val="30"/>
        </w:rPr>
        <w:t>П</w:t>
      </w:r>
      <w:r w:rsidR="00B04052">
        <w:rPr>
          <w:color w:val="000000"/>
          <w:sz w:val="30"/>
        </w:rPr>
        <w:t>о энергосбережению гражданами п</w:t>
      </w:r>
      <w:r w:rsidRPr="00AA3477">
        <w:rPr>
          <w:color w:val="000000"/>
          <w:sz w:val="30"/>
        </w:rPr>
        <w:t>о</w:t>
      </w:r>
      <w:r>
        <w:rPr>
          <w:color w:val="000000"/>
          <w:sz w:val="30"/>
        </w:rPr>
        <w:t>днят</w:t>
      </w:r>
      <w:r w:rsidR="00B04052">
        <w:rPr>
          <w:color w:val="000000"/>
          <w:sz w:val="30"/>
        </w:rPr>
        <w:t>о 7 вопросов</w:t>
      </w:r>
      <w:proofErr w:type="gramStart"/>
      <w:r w:rsidR="00B04052">
        <w:rPr>
          <w:color w:val="000000"/>
          <w:sz w:val="30"/>
        </w:rPr>
        <w:t>.</w:t>
      </w:r>
      <w:proofErr w:type="gramEnd"/>
      <w:r w:rsidR="00B04052">
        <w:rPr>
          <w:color w:val="000000"/>
          <w:sz w:val="30"/>
        </w:rPr>
        <w:t xml:space="preserve"> Это, плохая</w:t>
      </w:r>
      <w:r w:rsidR="00432AE7" w:rsidRPr="00432AE7">
        <w:rPr>
          <w:color w:val="000000"/>
          <w:sz w:val="30"/>
        </w:rPr>
        <w:t xml:space="preserve"> освещенност</w:t>
      </w:r>
      <w:r w:rsidR="00432AE7">
        <w:rPr>
          <w:color w:val="000000"/>
          <w:sz w:val="30"/>
        </w:rPr>
        <w:t>ь</w:t>
      </w:r>
      <w:r w:rsidR="00432AE7" w:rsidRPr="00432AE7">
        <w:rPr>
          <w:color w:val="000000"/>
          <w:sz w:val="30"/>
        </w:rPr>
        <w:t xml:space="preserve"> </w:t>
      </w:r>
      <w:r w:rsidR="00432AE7">
        <w:rPr>
          <w:color w:val="000000"/>
          <w:sz w:val="30"/>
        </w:rPr>
        <w:t xml:space="preserve">улиц районного центра и </w:t>
      </w:r>
      <w:r w:rsidR="00432AE7" w:rsidRPr="00432AE7">
        <w:rPr>
          <w:color w:val="000000"/>
          <w:sz w:val="30"/>
        </w:rPr>
        <w:t>сельских населенных пунктов,</w:t>
      </w:r>
      <w:r w:rsidR="00B04052">
        <w:rPr>
          <w:color w:val="000000"/>
          <w:sz w:val="30"/>
        </w:rPr>
        <w:t xml:space="preserve"> желание </w:t>
      </w:r>
      <w:r w:rsidR="00432AE7">
        <w:rPr>
          <w:color w:val="000000"/>
          <w:sz w:val="30"/>
        </w:rPr>
        <w:t xml:space="preserve">обратившихся подключить в собственном жилье </w:t>
      </w:r>
      <w:proofErr w:type="spellStart"/>
      <w:r w:rsidR="00432AE7">
        <w:rPr>
          <w:color w:val="000000"/>
          <w:sz w:val="30"/>
        </w:rPr>
        <w:t>электроотопление</w:t>
      </w:r>
      <w:proofErr w:type="spellEnd"/>
      <w:r w:rsidR="00432AE7">
        <w:rPr>
          <w:color w:val="000000"/>
          <w:sz w:val="30"/>
        </w:rPr>
        <w:t xml:space="preserve">. </w:t>
      </w:r>
    </w:p>
    <w:p w:rsidR="00A20B5E" w:rsidRPr="00B04052" w:rsidRDefault="00B04052" w:rsidP="00E554E3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В сфере культуры, спорта и туризма поступило </w:t>
      </w:r>
      <w:r w:rsidR="00432AE7" w:rsidRPr="00B04052">
        <w:rPr>
          <w:color w:val="000000"/>
          <w:sz w:val="30"/>
        </w:rPr>
        <w:t>3</w:t>
      </w:r>
      <w:r w:rsidR="00432AE7" w:rsidRPr="00E554E3">
        <w:rPr>
          <w:b/>
          <w:i/>
          <w:color w:val="000000"/>
          <w:sz w:val="30"/>
        </w:rPr>
        <w:t xml:space="preserve"> </w:t>
      </w:r>
      <w:r w:rsidRPr="00B04052">
        <w:rPr>
          <w:color w:val="000000"/>
          <w:sz w:val="30"/>
        </w:rPr>
        <w:t>обращения</w:t>
      </w:r>
      <w:r w:rsidR="00FD547E" w:rsidRPr="00B04052">
        <w:rPr>
          <w:color w:val="000000"/>
          <w:sz w:val="30"/>
        </w:rPr>
        <w:t>.</w:t>
      </w:r>
    </w:p>
    <w:p w:rsidR="00B04052" w:rsidRDefault="00FD547E" w:rsidP="00FD547E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вопросам </w:t>
      </w:r>
      <w:r w:rsidRPr="00B04052">
        <w:rPr>
          <w:sz w:val="30"/>
          <w:szCs w:val="30"/>
        </w:rPr>
        <w:t>трудоустройства поступило 1 обращение</w:t>
      </w:r>
      <w:r w:rsidR="00B04052">
        <w:rPr>
          <w:sz w:val="30"/>
          <w:szCs w:val="30"/>
        </w:rPr>
        <w:t>.</w:t>
      </w:r>
    </w:p>
    <w:p w:rsidR="00E874C5" w:rsidRDefault="00B04052" w:rsidP="00E874C5">
      <w:pPr>
        <w:tabs>
          <w:tab w:val="left" w:pos="720"/>
        </w:tabs>
        <w:suppressAutoHyphens/>
        <w:ind w:firstLine="708"/>
        <w:jc w:val="both"/>
        <w:rPr>
          <w:i/>
          <w:color w:val="FF0000"/>
          <w:sz w:val="30"/>
        </w:rPr>
      </w:pPr>
      <w:r w:rsidRPr="00B04052">
        <w:rPr>
          <w:color w:val="000000"/>
          <w:sz w:val="30"/>
        </w:rPr>
        <w:t>Поступило 11</w:t>
      </w:r>
      <w:r w:rsidR="00E874C5">
        <w:rPr>
          <w:b/>
          <w:color w:val="000000"/>
          <w:sz w:val="30"/>
        </w:rPr>
        <w:t xml:space="preserve"> </w:t>
      </w:r>
      <w:r w:rsidR="00E874C5" w:rsidRPr="00B04052">
        <w:rPr>
          <w:color w:val="000000"/>
          <w:sz w:val="30"/>
        </w:rPr>
        <w:t>повторных</w:t>
      </w:r>
      <w:r w:rsidR="00E874C5">
        <w:rPr>
          <w:b/>
          <w:color w:val="000000"/>
          <w:sz w:val="30"/>
        </w:rPr>
        <w:t xml:space="preserve"> </w:t>
      </w:r>
      <w:r w:rsidR="00E874C5">
        <w:rPr>
          <w:color w:val="000000"/>
          <w:sz w:val="30"/>
        </w:rPr>
        <w:t>обращений граждан к руководству  райиспо</w:t>
      </w:r>
      <w:r>
        <w:rPr>
          <w:color w:val="000000"/>
          <w:sz w:val="30"/>
        </w:rPr>
        <w:t xml:space="preserve">лкома. </w:t>
      </w:r>
    </w:p>
    <w:p w:rsidR="00E874C5" w:rsidRDefault="00E874C5" w:rsidP="00E874C5">
      <w:pPr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Поступило </w:t>
      </w:r>
      <w:r w:rsidRPr="00B04052">
        <w:rPr>
          <w:color w:val="000000"/>
          <w:sz w:val="30"/>
        </w:rPr>
        <w:t xml:space="preserve">2 </w:t>
      </w:r>
      <w:proofErr w:type="gramStart"/>
      <w:r w:rsidRPr="00B04052">
        <w:rPr>
          <w:color w:val="000000"/>
          <w:sz w:val="30"/>
        </w:rPr>
        <w:t>анонимных</w:t>
      </w:r>
      <w:proofErr w:type="gramEnd"/>
      <w:r>
        <w:rPr>
          <w:color w:val="000000"/>
          <w:sz w:val="30"/>
        </w:rPr>
        <w:t xml:space="preserve"> обращения. </w:t>
      </w:r>
    </w:p>
    <w:p w:rsidR="00B8622D" w:rsidRDefault="00A12A8B" w:rsidP="00A12A8B">
      <w:pPr>
        <w:tabs>
          <w:tab w:val="left" w:pos="720"/>
        </w:tabs>
        <w:jc w:val="both"/>
        <w:rPr>
          <w:i/>
          <w:color w:val="000000"/>
          <w:sz w:val="30"/>
        </w:rPr>
      </w:pPr>
      <w:r w:rsidRPr="009D07BE">
        <w:rPr>
          <w:color w:val="FF0000"/>
          <w:sz w:val="30"/>
        </w:rPr>
        <w:tab/>
      </w:r>
      <w:r w:rsidRPr="003974A5">
        <w:rPr>
          <w:color w:val="000000"/>
          <w:sz w:val="30"/>
        </w:rPr>
        <w:t>За 201</w:t>
      </w:r>
      <w:r w:rsidR="00560FF9">
        <w:rPr>
          <w:color w:val="000000"/>
          <w:sz w:val="30"/>
        </w:rPr>
        <w:t>9</w:t>
      </w:r>
      <w:r w:rsidRPr="003974A5">
        <w:rPr>
          <w:color w:val="000000"/>
          <w:sz w:val="30"/>
        </w:rPr>
        <w:t xml:space="preserve"> г. в райисполком поступило </w:t>
      </w:r>
      <w:r w:rsidRPr="00B04052">
        <w:rPr>
          <w:color w:val="000000"/>
          <w:sz w:val="30"/>
        </w:rPr>
        <w:t>1</w:t>
      </w:r>
      <w:r w:rsidR="00560FF9" w:rsidRPr="00B04052">
        <w:rPr>
          <w:color w:val="000000"/>
          <w:sz w:val="30"/>
        </w:rPr>
        <w:t>6</w:t>
      </w:r>
      <w:r w:rsidRPr="00B04052">
        <w:rPr>
          <w:color w:val="000000"/>
          <w:sz w:val="30"/>
        </w:rPr>
        <w:t xml:space="preserve"> коллективных</w:t>
      </w:r>
      <w:r w:rsidR="00B04052">
        <w:rPr>
          <w:color w:val="000000"/>
          <w:sz w:val="30"/>
        </w:rPr>
        <w:t xml:space="preserve"> обращений</w:t>
      </w:r>
      <w:r w:rsidRPr="003974A5">
        <w:rPr>
          <w:color w:val="000000"/>
          <w:sz w:val="30"/>
        </w:rPr>
        <w:t xml:space="preserve">, с количеством заявителей 30 и более  - </w:t>
      </w:r>
      <w:r w:rsidR="001541AC">
        <w:rPr>
          <w:color w:val="000000"/>
          <w:sz w:val="30"/>
        </w:rPr>
        <w:t>2 обращения</w:t>
      </w:r>
      <w:r w:rsidRPr="003974A5">
        <w:rPr>
          <w:color w:val="000000"/>
          <w:sz w:val="30"/>
        </w:rPr>
        <w:t>.</w:t>
      </w:r>
      <w:r w:rsidRPr="003974A5">
        <w:rPr>
          <w:i/>
          <w:color w:val="000000"/>
          <w:sz w:val="30"/>
        </w:rPr>
        <w:t xml:space="preserve"> </w:t>
      </w:r>
    </w:p>
    <w:p w:rsidR="00B8622D" w:rsidRDefault="00B8622D" w:rsidP="00A12A8B">
      <w:pPr>
        <w:tabs>
          <w:tab w:val="left" w:pos="720"/>
        </w:tabs>
        <w:jc w:val="both"/>
        <w:rPr>
          <w:color w:val="000000"/>
          <w:sz w:val="30"/>
        </w:rPr>
      </w:pPr>
      <w:r>
        <w:rPr>
          <w:i/>
          <w:color w:val="000000"/>
          <w:sz w:val="30"/>
        </w:rPr>
        <w:tab/>
      </w:r>
      <w:r>
        <w:rPr>
          <w:color w:val="000000"/>
          <w:sz w:val="30"/>
        </w:rPr>
        <w:t xml:space="preserve">Из </w:t>
      </w:r>
      <w:r w:rsidR="00D907DA">
        <w:rPr>
          <w:color w:val="000000"/>
          <w:sz w:val="30"/>
        </w:rPr>
        <w:t>23</w:t>
      </w:r>
      <w:r w:rsidR="00A12A8B" w:rsidRPr="003974A5">
        <w:rPr>
          <w:color w:val="000000"/>
          <w:sz w:val="30"/>
        </w:rPr>
        <w:t xml:space="preserve"> вопросов, поставленных заявителями в коллективн</w:t>
      </w:r>
      <w:r>
        <w:rPr>
          <w:color w:val="000000"/>
          <w:sz w:val="30"/>
        </w:rPr>
        <w:t xml:space="preserve">ых обращениях, </w:t>
      </w:r>
      <w:r w:rsidR="00D907DA">
        <w:rPr>
          <w:color w:val="000000"/>
          <w:sz w:val="30"/>
        </w:rPr>
        <w:t>1</w:t>
      </w:r>
      <w:r w:rsidR="00927705">
        <w:rPr>
          <w:color w:val="000000"/>
          <w:sz w:val="30"/>
        </w:rPr>
        <w:t>3</w:t>
      </w:r>
      <w:r w:rsidR="00A12A8B" w:rsidRPr="003974A5">
        <w:rPr>
          <w:color w:val="000000"/>
          <w:sz w:val="30"/>
        </w:rPr>
        <w:t xml:space="preserve"> </w:t>
      </w:r>
      <w:proofErr w:type="gramStart"/>
      <w:r w:rsidR="00A12A8B" w:rsidRPr="003974A5">
        <w:rPr>
          <w:color w:val="000000"/>
          <w:sz w:val="30"/>
        </w:rPr>
        <w:t>признаны</w:t>
      </w:r>
      <w:proofErr w:type="gramEnd"/>
      <w:r w:rsidR="00A12A8B" w:rsidRPr="003974A5">
        <w:rPr>
          <w:color w:val="000000"/>
          <w:sz w:val="30"/>
        </w:rPr>
        <w:t xml:space="preserve"> обоснованными</w:t>
      </w:r>
      <w:r>
        <w:rPr>
          <w:color w:val="000000"/>
          <w:sz w:val="30"/>
        </w:rPr>
        <w:t>:</w:t>
      </w:r>
    </w:p>
    <w:p w:rsidR="001541AC" w:rsidRDefault="00B8622D" w:rsidP="00A12A8B">
      <w:pPr>
        <w:tabs>
          <w:tab w:val="left" w:pos="720"/>
        </w:tabs>
        <w:jc w:val="both"/>
        <w:rPr>
          <w:color w:val="000000"/>
          <w:sz w:val="30"/>
        </w:rPr>
      </w:pPr>
      <w:r>
        <w:rPr>
          <w:color w:val="000000"/>
          <w:sz w:val="30"/>
        </w:rPr>
        <w:tab/>
      </w:r>
      <w:r w:rsidR="00D907DA">
        <w:rPr>
          <w:color w:val="000000"/>
          <w:sz w:val="30"/>
        </w:rPr>
        <w:t>10</w:t>
      </w:r>
      <w:r w:rsidR="00A12A8B" w:rsidRPr="003974A5">
        <w:rPr>
          <w:color w:val="000000"/>
          <w:sz w:val="30"/>
        </w:rPr>
        <w:t xml:space="preserve"> просьб заявителей удовлетворены</w:t>
      </w:r>
      <w:r w:rsidR="00BE3990">
        <w:rPr>
          <w:color w:val="000000"/>
          <w:sz w:val="30"/>
        </w:rPr>
        <w:t xml:space="preserve">, </w:t>
      </w:r>
      <w:r w:rsidR="00D907DA">
        <w:rPr>
          <w:color w:val="000000"/>
          <w:sz w:val="30"/>
        </w:rPr>
        <w:t>в удовлетворении 6 – отказано, по 2 – даны разъяснения</w:t>
      </w:r>
      <w:r w:rsidR="001541AC">
        <w:rPr>
          <w:color w:val="000000"/>
          <w:sz w:val="30"/>
        </w:rPr>
        <w:t xml:space="preserve">, </w:t>
      </w:r>
      <w:r w:rsidR="00820097">
        <w:rPr>
          <w:color w:val="000000"/>
          <w:sz w:val="30"/>
        </w:rPr>
        <w:t>3</w:t>
      </w:r>
      <w:r w:rsidR="00D907DA" w:rsidRPr="00D907DA">
        <w:rPr>
          <w:color w:val="000000"/>
          <w:sz w:val="30"/>
        </w:rPr>
        <w:t xml:space="preserve"> вопрос</w:t>
      </w:r>
      <w:r w:rsidR="00820097">
        <w:rPr>
          <w:color w:val="000000"/>
          <w:sz w:val="30"/>
        </w:rPr>
        <w:t>а</w:t>
      </w:r>
      <w:r w:rsidR="00D907DA" w:rsidRPr="00D907DA">
        <w:rPr>
          <w:color w:val="000000"/>
          <w:sz w:val="30"/>
        </w:rPr>
        <w:t xml:space="preserve"> поставлены на контроль</w:t>
      </w:r>
      <w:r w:rsidR="001541AC">
        <w:rPr>
          <w:color w:val="000000"/>
          <w:sz w:val="30"/>
        </w:rPr>
        <w:t>.</w:t>
      </w:r>
    </w:p>
    <w:p w:rsidR="001541AC" w:rsidRDefault="00A20B5E" w:rsidP="00A20B5E">
      <w:pPr>
        <w:ind w:firstLine="708"/>
        <w:jc w:val="both"/>
        <w:rPr>
          <w:color w:val="000000"/>
          <w:sz w:val="30"/>
          <w:szCs w:val="30"/>
        </w:rPr>
      </w:pPr>
      <w:r w:rsidRPr="001541AC">
        <w:rPr>
          <w:sz w:val="30"/>
          <w:szCs w:val="30"/>
        </w:rPr>
        <w:t xml:space="preserve">В </w:t>
      </w:r>
      <w:r w:rsidRPr="001541AC">
        <w:rPr>
          <w:sz w:val="30"/>
        </w:rPr>
        <w:t>вышестоящие органы</w:t>
      </w:r>
      <w:r w:rsidRPr="00F1773D">
        <w:rPr>
          <w:sz w:val="30"/>
        </w:rPr>
        <w:t xml:space="preserve"> за 201</w:t>
      </w:r>
      <w:r>
        <w:rPr>
          <w:sz w:val="30"/>
        </w:rPr>
        <w:t>9</w:t>
      </w:r>
      <w:r w:rsidRPr="00F1773D">
        <w:rPr>
          <w:sz w:val="30"/>
        </w:rPr>
        <w:t xml:space="preserve"> год </w:t>
      </w:r>
      <w:r w:rsidRPr="00F1773D">
        <w:rPr>
          <w:color w:val="000000"/>
          <w:sz w:val="30"/>
          <w:szCs w:val="30"/>
        </w:rPr>
        <w:t xml:space="preserve">от жителей Миорского района </w:t>
      </w:r>
      <w:r w:rsidR="007373CC">
        <w:rPr>
          <w:color w:val="000000"/>
          <w:sz w:val="30"/>
          <w:szCs w:val="30"/>
        </w:rPr>
        <w:t xml:space="preserve">или по вопросам жизнедеятельности района </w:t>
      </w:r>
      <w:r w:rsidRPr="00F1773D">
        <w:rPr>
          <w:color w:val="000000"/>
          <w:sz w:val="30"/>
          <w:szCs w:val="30"/>
        </w:rPr>
        <w:t xml:space="preserve">поступило </w:t>
      </w:r>
      <w:r w:rsidR="007373CC" w:rsidRPr="001541AC">
        <w:rPr>
          <w:color w:val="000000"/>
          <w:sz w:val="30"/>
          <w:szCs w:val="30"/>
        </w:rPr>
        <w:t xml:space="preserve">22 обращения,               </w:t>
      </w:r>
      <w:r w:rsidRPr="001541AC">
        <w:rPr>
          <w:color w:val="000000"/>
          <w:sz w:val="30"/>
          <w:szCs w:val="30"/>
        </w:rPr>
        <w:t xml:space="preserve">16 </w:t>
      </w:r>
      <w:r w:rsidR="007373CC" w:rsidRPr="001541AC">
        <w:rPr>
          <w:color w:val="000000"/>
          <w:sz w:val="30"/>
          <w:szCs w:val="30"/>
        </w:rPr>
        <w:t>из которых</w:t>
      </w:r>
      <w:r w:rsidR="007373CC">
        <w:rPr>
          <w:b/>
          <w:color w:val="000000"/>
          <w:sz w:val="30"/>
          <w:szCs w:val="30"/>
        </w:rPr>
        <w:t xml:space="preserve"> </w:t>
      </w:r>
      <w:r w:rsidR="007373CC" w:rsidRPr="002141F1">
        <w:rPr>
          <w:color w:val="000000"/>
          <w:sz w:val="30"/>
          <w:szCs w:val="30"/>
        </w:rPr>
        <w:t>были направлены для рассмотрения в райисполком</w:t>
      </w:r>
      <w:r w:rsidR="002141F1">
        <w:rPr>
          <w:color w:val="000000"/>
          <w:sz w:val="30"/>
          <w:szCs w:val="30"/>
        </w:rPr>
        <w:t xml:space="preserve">. </w:t>
      </w:r>
    </w:p>
    <w:p w:rsidR="00CD37ED" w:rsidRDefault="002141F1" w:rsidP="001541AC">
      <w:pPr>
        <w:ind w:firstLine="708"/>
        <w:jc w:val="both"/>
        <w:rPr>
          <w:color w:val="000000"/>
          <w:sz w:val="30"/>
          <w:szCs w:val="30"/>
        </w:rPr>
      </w:pPr>
      <w:r w:rsidRPr="001541AC">
        <w:rPr>
          <w:color w:val="000000"/>
          <w:sz w:val="30"/>
          <w:szCs w:val="30"/>
        </w:rPr>
        <w:t>В расчете на 10 тыс. населения в Администрацию Президента Республики Беларусь</w:t>
      </w:r>
      <w:r>
        <w:rPr>
          <w:color w:val="000000"/>
          <w:sz w:val="30"/>
          <w:szCs w:val="30"/>
        </w:rPr>
        <w:t xml:space="preserve"> поступило 2 обращения, при </w:t>
      </w:r>
      <w:proofErr w:type="spellStart"/>
      <w:r>
        <w:rPr>
          <w:color w:val="000000"/>
          <w:sz w:val="30"/>
          <w:szCs w:val="30"/>
        </w:rPr>
        <w:t>среднеобластном</w:t>
      </w:r>
      <w:proofErr w:type="spellEnd"/>
      <w:r>
        <w:rPr>
          <w:color w:val="000000"/>
          <w:sz w:val="30"/>
          <w:szCs w:val="30"/>
        </w:rPr>
        <w:t xml:space="preserve"> – 5. </w:t>
      </w:r>
      <w:r w:rsidR="001541AC">
        <w:rPr>
          <w:color w:val="000000"/>
          <w:sz w:val="30"/>
          <w:szCs w:val="30"/>
        </w:rPr>
        <w:t>1 о</w:t>
      </w:r>
      <w:r w:rsidR="00927705">
        <w:rPr>
          <w:color w:val="000000"/>
          <w:sz w:val="30"/>
          <w:szCs w:val="30"/>
        </w:rPr>
        <w:t xml:space="preserve">бращение </w:t>
      </w:r>
      <w:r w:rsidR="001541AC">
        <w:rPr>
          <w:color w:val="000000"/>
          <w:sz w:val="30"/>
          <w:szCs w:val="30"/>
        </w:rPr>
        <w:t xml:space="preserve">удовлетворено, 1 - </w:t>
      </w:r>
      <w:r>
        <w:rPr>
          <w:color w:val="000000"/>
          <w:sz w:val="30"/>
          <w:szCs w:val="30"/>
        </w:rPr>
        <w:t>признан</w:t>
      </w:r>
      <w:r w:rsidR="00927705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 xml:space="preserve"> необоснованным.</w:t>
      </w:r>
      <w:r w:rsidR="00A20B5E" w:rsidRPr="00F1773D">
        <w:rPr>
          <w:color w:val="000000"/>
          <w:sz w:val="30"/>
          <w:szCs w:val="30"/>
        </w:rPr>
        <w:t xml:space="preserve"> </w:t>
      </w:r>
    </w:p>
    <w:p w:rsidR="00A40550" w:rsidRPr="001541AC" w:rsidRDefault="002141F1" w:rsidP="00A20B5E">
      <w:pPr>
        <w:ind w:firstLine="708"/>
        <w:jc w:val="both"/>
        <w:rPr>
          <w:color w:val="000000"/>
          <w:sz w:val="30"/>
          <w:szCs w:val="30"/>
        </w:rPr>
      </w:pPr>
      <w:r w:rsidRPr="001541AC">
        <w:rPr>
          <w:color w:val="000000"/>
          <w:sz w:val="30"/>
          <w:szCs w:val="30"/>
        </w:rPr>
        <w:t>В расчете на 10 тыс. населения в</w:t>
      </w:r>
      <w:r w:rsidR="00CD37ED" w:rsidRPr="001541AC">
        <w:rPr>
          <w:color w:val="000000"/>
          <w:sz w:val="30"/>
          <w:szCs w:val="30"/>
        </w:rPr>
        <w:t xml:space="preserve"> </w:t>
      </w:r>
      <w:r w:rsidR="00A20B5E" w:rsidRPr="001541AC">
        <w:rPr>
          <w:color w:val="000000"/>
          <w:sz w:val="30"/>
          <w:szCs w:val="30"/>
        </w:rPr>
        <w:t xml:space="preserve">Витебский облисполком </w:t>
      </w:r>
      <w:r w:rsidRPr="001541AC">
        <w:rPr>
          <w:color w:val="000000"/>
          <w:sz w:val="30"/>
          <w:szCs w:val="30"/>
        </w:rPr>
        <w:t xml:space="preserve">поступило 11 обращений, при </w:t>
      </w:r>
      <w:proofErr w:type="spellStart"/>
      <w:r w:rsidRPr="001541AC">
        <w:rPr>
          <w:color w:val="000000"/>
          <w:sz w:val="30"/>
          <w:szCs w:val="30"/>
        </w:rPr>
        <w:t>среднеобластном</w:t>
      </w:r>
      <w:proofErr w:type="spellEnd"/>
      <w:r w:rsidRPr="001541AC">
        <w:rPr>
          <w:color w:val="000000"/>
          <w:sz w:val="30"/>
          <w:szCs w:val="30"/>
        </w:rPr>
        <w:t xml:space="preserve"> – 15. </w:t>
      </w:r>
    </w:p>
    <w:p w:rsidR="00A20B5E" w:rsidRDefault="002141F1" w:rsidP="00A20B5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 облисполкома для рассмотрения в райисполком было направлено</w:t>
      </w:r>
      <w:r w:rsidR="00A20B5E">
        <w:rPr>
          <w:color w:val="000000"/>
          <w:sz w:val="30"/>
          <w:szCs w:val="30"/>
        </w:rPr>
        <w:t xml:space="preserve"> </w:t>
      </w:r>
      <w:r w:rsidR="00A40550">
        <w:rPr>
          <w:color w:val="000000"/>
          <w:sz w:val="30"/>
          <w:szCs w:val="30"/>
        </w:rPr>
        <w:t xml:space="preserve">        7</w:t>
      </w:r>
      <w:r w:rsidR="00A20B5E">
        <w:rPr>
          <w:color w:val="000000"/>
          <w:sz w:val="30"/>
          <w:szCs w:val="30"/>
        </w:rPr>
        <w:t xml:space="preserve"> обращений</w:t>
      </w:r>
      <w:r w:rsidR="001541AC">
        <w:rPr>
          <w:color w:val="000000"/>
          <w:sz w:val="30"/>
          <w:szCs w:val="30"/>
        </w:rPr>
        <w:t>,</w:t>
      </w:r>
      <w:r w:rsidR="00A20B5E">
        <w:rPr>
          <w:color w:val="000000"/>
          <w:sz w:val="30"/>
          <w:szCs w:val="30"/>
        </w:rPr>
        <w:t xml:space="preserve"> содержащих 11 вопросов. 2 вопроса признаны обоснованными и удовлетворены, в удовлетворении 4 необоснованных просьб отказано, по 4 даны разъяснения, 1 вопрос оставлен без рассмотрения по существу как направленный не по компетенции.</w:t>
      </w:r>
    </w:p>
    <w:p w:rsidR="00A20B5E" w:rsidRDefault="00A20B5E" w:rsidP="00A20B5E">
      <w:pPr>
        <w:ind w:firstLine="708"/>
        <w:jc w:val="both"/>
        <w:rPr>
          <w:color w:val="000000"/>
          <w:sz w:val="30"/>
          <w:szCs w:val="30"/>
        </w:rPr>
      </w:pPr>
      <w:r w:rsidRPr="001541AC">
        <w:rPr>
          <w:color w:val="000000"/>
          <w:sz w:val="30"/>
          <w:szCs w:val="30"/>
        </w:rPr>
        <w:lastRenderedPageBreak/>
        <w:t>К Помощнику Президента Р</w:t>
      </w:r>
      <w:r w:rsidR="001E7516" w:rsidRPr="001541AC">
        <w:rPr>
          <w:color w:val="000000"/>
          <w:sz w:val="30"/>
          <w:szCs w:val="30"/>
        </w:rPr>
        <w:t>еспублики Беларусь</w:t>
      </w:r>
      <w:r w:rsidRPr="001541AC">
        <w:rPr>
          <w:color w:val="000000"/>
          <w:sz w:val="30"/>
          <w:szCs w:val="30"/>
        </w:rPr>
        <w:t xml:space="preserve"> – инспектору по Витебской области</w:t>
      </w:r>
      <w:r>
        <w:rPr>
          <w:color w:val="000000"/>
          <w:sz w:val="30"/>
          <w:szCs w:val="30"/>
        </w:rPr>
        <w:t xml:space="preserve"> поступило 5 обращений по 13 вопросам: 3 вопроса признаны обоснованными и удовлетворены, в удовлетворении 9 необоснованных просьб отказано, 1 вопрос оставлен без рассмотрения по существу.</w:t>
      </w:r>
    </w:p>
    <w:p w:rsidR="00E731AE" w:rsidRDefault="00A20B5E" w:rsidP="00A20B5E">
      <w:pPr>
        <w:ind w:firstLine="708"/>
        <w:jc w:val="both"/>
        <w:rPr>
          <w:color w:val="000000"/>
          <w:sz w:val="30"/>
          <w:szCs w:val="30"/>
        </w:rPr>
      </w:pPr>
      <w:r w:rsidRPr="00E731AE">
        <w:rPr>
          <w:color w:val="000000"/>
          <w:sz w:val="30"/>
          <w:szCs w:val="30"/>
        </w:rPr>
        <w:t>В Комитет государственного контроля Республики Беларусь</w:t>
      </w:r>
      <w:r>
        <w:rPr>
          <w:color w:val="000000"/>
          <w:sz w:val="30"/>
          <w:szCs w:val="30"/>
        </w:rPr>
        <w:t xml:space="preserve"> поступило 1 обращение</w:t>
      </w:r>
      <w:r w:rsidR="00E731AE">
        <w:rPr>
          <w:color w:val="000000"/>
          <w:sz w:val="30"/>
          <w:szCs w:val="30"/>
        </w:rPr>
        <w:t>.</w:t>
      </w:r>
    </w:p>
    <w:p w:rsidR="00E731AE" w:rsidRDefault="00A20B5E" w:rsidP="00A20B5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731AE">
        <w:rPr>
          <w:color w:val="000000"/>
          <w:sz w:val="30"/>
          <w:szCs w:val="30"/>
        </w:rPr>
        <w:t>В Комитет государственного контроля Витебской области</w:t>
      </w:r>
      <w:r>
        <w:rPr>
          <w:color w:val="000000"/>
          <w:sz w:val="30"/>
          <w:szCs w:val="30"/>
        </w:rPr>
        <w:t xml:space="preserve"> поступило 1 обращение</w:t>
      </w:r>
      <w:r w:rsidR="00E731AE">
        <w:rPr>
          <w:color w:val="000000"/>
          <w:sz w:val="30"/>
          <w:szCs w:val="30"/>
        </w:rPr>
        <w:t>.</w:t>
      </w:r>
      <w:r w:rsidR="006F2F9C">
        <w:rPr>
          <w:color w:val="000000"/>
          <w:sz w:val="30"/>
          <w:szCs w:val="30"/>
        </w:rPr>
        <w:t xml:space="preserve"> </w:t>
      </w:r>
    </w:p>
    <w:p w:rsidR="00F948F5" w:rsidRDefault="00A40550" w:rsidP="00A20B5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210CA2">
        <w:rPr>
          <w:color w:val="000000"/>
          <w:sz w:val="30"/>
          <w:szCs w:val="30"/>
        </w:rPr>
        <w:t xml:space="preserve"> 2019 г. </w:t>
      </w:r>
      <w:r>
        <w:rPr>
          <w:color w:val="000000"/>
          <w:sz w:val="30"/>
          <w:szCs w:val="30"/>
        </w:rPr>
        <w:t>в вышестоящие органы наибольшее количество обращений поступило от</w:t>
      </w:r>
      <w:r w:rsidR="00F948F5">
        <w:rPr>
          <w:color w:val="000000"/>
          <w:sz w:val="30"/>
          <w:szCs w:val="30"/>
        </w:rPr>
        <w:t xml:space="preserve"> </w:t>
      </w:r>
      <w:r w:rsidR="00E731AE">
        <w:rPr>
          <w:color w:val="000000"/>
          <w:sz w:val="30"/>
          <w:szCs w:val="30"/>
        </w:rPr>
        <w:t xml:space="preserve">жителей г. Миоры </w:t>
      </w:r>
      <w:r>
        <w:rPr>
          <w:color w:val="000000"/>
          <w:sz w:val="30"/>
          <w:szCs w:val="30"/>
        </w:rPr>
        <w:t>(1</w:t>
      </w:r>
      <w:r w:rsidR="003B1FD0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</w:t>
      </w:r>
      <w:r w:rsidR="00F948F5">
        <w:rPr>
          <w:color w:val="000000"/>
          <w:sz w:val="30"/>
          <w:szCs w:val="30"/>
        </w:rPr>
        <w:t>обращений</w:t>
      </w:r>
      <w:r>
        <w:rPr>
          <w:color w:val="000000"/>
          <w:sz w:val="30"/>
          <w:szCs w:val="30"/>
        </w:rPr>
        <w:t xml:space="preserve"> от 9 жителей</w:t>
      </w:r>
      <w:r w:rsidR="00F948F5">
        <w:rPr>
          <w:color w:val="000000"/>
          <w:sz w:val="30"/>
          <w:szCs w:val="30"/>
        </w:rPr>
        <w:t>)</w:t>
      </w:r>
      <w:r w:rsidR="003B1FD0">
        <w:rPr>
          <w:color w:val="000000"/>
          <w:sz w:val="30"/>
          <w:szCs w:val="30"/>
        </w:rPr>
        <w:t>,</w:t>
      </w:r>
      <w:r w:rsidR="00F948F5">
        <w:rPr>
          <w:color w:val="000000"/>
          <w:sz w:val="30"/>
          <w:szCs w:val="30"/>
        </w:rPr>
        <w:t xml:space="preserve"> </w:t>
      </w:r>
      <w:r w:rsidR="003B1FD0">
        <w:rPr>
          <w:color w:val="000000"/>
          <w:sz w:val="30"/>
          <w:szCs w:val="30"/>
        </w:rPr>
        <w:t xml:space="preserve">по одному обращению поступило от жителей Миорского, </w:t>
      </w:r>
      <w:proofErr w:type="spellStart"/>
      <w:r w:rsidR="003B1FD0">
        <w:rPr>
          <w:color w:val="000000"/>
          <w:sz w:val="30"/>
          <w:szCs w:val="30"/>
        </w:rPr>
        <w:t>Новопогостского</w:t>
      </w:r>
      <w:proofErr w:type="spellEnd"/>
      <w:r w:rsidR="003B1FD0">
        <w:rPr>
          <w:color w:val="000000"/>
          <w:sz w:val="30"/>
          <w:szCs w:val="30"/>
        </w:rPr>
        <w:t xml:space="preserve">, </w:t>
      </w:r>
      <w:proofErr w:type="spellStart"/>
      <w:r w:rsidR="003B1FD0">
        <w:rPr>
          <w:color w:val="000000"/>
          <w:sz w:val="30"/>
          <w:szCs w:val="30"/>
        </w:rPr>
        <w:t>Турковского</w:t>
      </w:r>
      <w:proofErr w:type="spellEnd"/>
      <w:r w:rsidR="003B1FD0">
        <w:rPr>
          <w:color w:val="000000"/>
          <w:sz w:val="30"/>
          <w:szCs w:val="30"/>
        </w:rPr>
        <w:t xml:space="preserve"> и </w:t>
      </w:r>
      <w:proofErr w:type="spellStart"/>
      <w:r w:rsidR="003B1FD0">
        <w:rPr>
          <w:color w:val="000000"/>
          <w:sz w:val="30"/>
          <w:szCs w:val="30"/>
        </w:rPr>
        <w:t>Узменского</w:t>
      </w:r>
      <w:proofErr w:type="spellEnd"/>
      <w:r w:rsidR="003B1FD0">
        <w:rPr>
          <w:color w:val="000000"/>
          <w:sz w:val="30"/>
          <w:szCs w:val="30"/>
        </w:rPr>
        <w:t xml:space="preserve"> сельсоветов.</w:t>
      </w:r>
      <w:r w:rsidR="00F948F5">
        <w:rPr>
          <w:color w:val="000000"/>
          <w:sz w:val="30"/>
          <w:szCs w:val="30"/>
        </w:rPr>
        <w:t xml:space="preserve"> </w:t>
      </w:r>
    </w:p>
    <w:p w:rsidR="00B61886" w:rsidRDefault="00B61886" w:rsidP="00B61886">
      <w:pPr>
        <w:tabs>
          <w:tab w:val="left" w:pos="720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2019 году к руководству райисполкома поступило </w:t>
      </w:r>
      <w:r w:rsidRPr="00E731AE">
        <w:rPr>
          <w:color w:val="000000"/>
          <w:sz w:val="30"/>
          <w:szCs w:val="30"/>
        </w:rPr>
        <w:t>29 обращений от юридических лиц и индивидуальных предпринимателей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</w:t>
      </w:r>
      <w:r w:rsidR="00E731AE">
        <w:rPr>
          <w:color w:val="000000"/>
          <w:sz w:val="30"/>
          <w:szCs w:val="30"/>
        </w:rPr>
        <w:t xml:space="preserve">в 2018 г. - </w:t>
      </w:r>
      <w:r>
        <w:rPr>
          <w:color w:val="000000"/>
          <w:sz w:val="30"/>
          <w:szCs w:val="30"/>
        </w:rPr>
        <w:t>13), в которых содержалось 60 вопросов (21).</w:t>
      </w:r>
    </w:p>
    <w:p w:rsidR="00E731AE" w:rsidRDefault="00B61886" w:rsidP="00B61886">
      <w:pPr>
        <w:tabs>
          <w:tab w:val="left" w:pos="720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вопросам </w:t>
      </w:r>
      <w:r w:rsidRPr="00E731AE">
        <w:rPr>
          <w:color w:val="000000"/>
          <w:sz w:val="30"/>
          <w:szCs w:val="30"/>
        </w:rPr>
        <w:t>землеустройства</w:t>
      </w:r>
      <w:r>
        <w:rPr>
          <w:color w:val="000000"/>
          <w:sz w:val="30"/>
          <w:szCs w:val="30"/>
        </w:rPr>
        <w:t xml:space="preserve"> поступило 16 обращений по 36 вопросам</w:t>
      </w:r>
      <w:r w:rsidR="00E731AE">
        <w:rPr>
          <w:color w:val="000000"/>
          <w:sz w:val="30"/>
          <w:szCs w:val="30"/>
        </w:rPr>
        <w:t>.</w:t>
      </w:r>
    </w:p>
    <w:p w:rsidR="00B61886" w:rsidRDefault="00B61886" w:rsidP="00B61886">
      <w:pPr>
        <w:tabs>
          <w:tab w:val="left" w:pos="720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Индивидуальные предприниматели и юридические лица в 2019 году поднимали по 2 вопроса, касающихся экономики, информации и связи, жилищного фонда, агропромышленного комплекса, трудоустройства;         по 1 – жилищного законодательства, культуры, назначения пенсий.</w:t>
      </w:r>
    </w:p>
    <w:p w:rsidR="00B61886" w:rsidRDefault="00B61886" w:rsidP="00B61886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отношении индивидуальных предпринимателей и юридических лиц - удовлетворено 20 просьб заявителей, из которых 19 вопросов по  предоставлению документов и сведений. В удовлетворении 12 просьб отказано, на 17 даны ответы разъяснительного характера, 2 – направлены для рассмотрения по компетенции, 8 вопросов оставлены без рассмотрения по существу, как направленные не по компетенции, 1 – </w:t>
      </w:r>
      <w:proofErr w:type="gramStart"/>
      <w:r>
        <w:rPr>
          <w:color w:val="000000"/>
          <w:sz w:val="30"/>
          <w:szCs w:val="30"/>
        </w:rPr>
        <w:t>при</w:t>
      </w:r>
      <w:r w:rsidR="00D51193">
        <w:rPr>
          <w:color w:val="000000"/>
          <w:sz w:val="30"/>
          <w:szCs w:val="30"/>
        </w:rPr>
        <w:t>нят</w:t>
      </w:r>
      <w:proofErr w:type="gramEnd"/>
      <w:r w:rsidR="00D51193">
        <w:rPr>
          <w:color w:val="000000"/>
          <w:sz w:val="30"/>
          <w:szCs w:val="30"/>
        </w:rPr>
        <w:t xml:space="preserve"> к сведению</w:t>
      </w:r>
      <w:r>
        <w:rPr>
          <w:color w:val="000000"/>
          <w:sz w:val="30"/>
          <w:szCs w:val="30"/>
        </w:rPr>
        <w:t xml:space="preserve">.                </w:t>
      </w:r>
    </w:p>
    <w:p w:rsidR="00A12A8B" w:rsidRPr="00914A9D" w:rsidRDefault="00B61886" w:rsidP="00D51193">
      <w:pPr>
        <w:tabs>
          <w:tab w:val="left" w:pos="720"/>
        </w:tabs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</w:rPr>
        <w:t xml:space="preserve">         </w:t>
      </w:r>
      <w:r w:rsidR="00B8622D">
        <w:rPr>
          <w:i/>
          <w:color w:val="000000"/>
          <w:sz w:val="30"/>
        </w:rPr>
        <w:tab/>
      </w:r>
      <w:r w:rsidR="00A12A8B" w:rsidRPr="00914A9D">
        <w:rPr>
          <w:color w:val="000000"/>
          <w:sz w:val="30"/>
          <w:szCs w:val="30"/>
        </w:rPr>
        <w:t>В 201</w:t>
      </w:r>
      <w:r w:rsidR="00CD37ED">
        <w:rPr>
          <w:color w:val="000000"/>
          <w:sz w:val="30"/>
          <w:szCs w:val="30"/>
        </w:rPr>
        <w:t>9</w:t>
      </w:r>
      <w:r w:rsidR="00A12A8B" w:rsidRPr="00914A9D">
        <w:rPr>
          <w:color w:val="000000"/>
          <w:sz w:val="30"/>
          <w:szCs w:val="30"/>
        </w:rPr>
        <w:t xml:space="preserve"> году руководством райисполкома проведено </w:t>
      </w:r>
      <w:r w:rsidR="00A12A8B" w:rsidRPr="00D51193">
        <w:rPr>
          <w:color w:val="000000"/>
          <w:sz w:val="30"/>
          <w:szCs w:val="30"/>
        </w:rPr>
        <w:t>88 личных приемов</w:t>
      </w:r>
      <w:r w:rsidR="00CD37ED" w:rsidRPr="00CD37ED">
        <w:rPr>
          <w:color w:val="000000"/>
          <w:sz w:val="30"/>
          <w:szCs w:val="30"/>
        </w:rPr>
        <w:t>.</w:t>
      </w:r>
      <w:r w:rsidR="00CD37ED">
        <w:rPr>
          <w:color w:val="000000"/>
          <w:sz w:val="30"/>
          <w:szCs w:val="30"/>
        </w:rPr>
        <w:t xml:space="preserve"> П</w:t>
      </w:r>
      <w:r w:rsidR="00A12A8B" w:rsidRPr="00914A9D">
        <w:rPr>
          <w:color w:val="000000"/>
          <w:sz w:val="30"/>
          <w:szCs w:val="30"/>
        </w:rPr>
        <w:t xml:space="preserve">редседателем райисполкома </w:t>
      </w:r>
      <w:r w:rsidR="00CD37ED">
        <w:rPr>
          <w:color w:val="000000"/>
          <w:sz w:val="30"/>
          <w:szCs w:val="30"/>
        </w:rPr>
        <w:t>проведено</w:t>
      </w:r>
      <w:r w:rsidR="00A12A8B" w:rsidRPr="00914A9D">
        <w:rPr>
          <w:color w:val="000000"/>
          <w:sz w:val="30"/>
          <w:szCs w:val="30"/>
        </w:rPr>
        <w:t xml:space="preserve"> </w:t>
      </w:r>
      <w:r w:rsidR="00A241E1">
        <w:rPr>
          <w:color w:val="000000"/>
          <w:sz w:val="30"/>
          <w:szCs w:val="30"/>
        </w:rPr>
        <w:t>20</w:t>
      </w:r>
      <w:r w:rsidR="00A12A8B" w:rsidRPr="00914A9D">
        <w:rPr>
          <w:color w:val="000000"/>
          <w:sz w:val="30"/>
          <w:szCs w:val="30"/>
        </w:rPr>
        <w:t xml:space="preserve"> </w:t>
      </w:r>
      <w:r w:rsidR="00A241E1">
        <w:rPr>
          <w:color w:val="000000"/>
          <w:sz w:val="30"/>
          <w:szCs w:val="30"/>
        </w:rPr>
        <w:t xml:space="preserve">личных приемов. </w:t>
      </w:r>
      <w:r w:rsidR="00CD37ED">
        <w:rPr>
          <w:color w:val="000000"/>
          <w:sz w:val="30"/>
          <w:szCs w:val="30"/>
        </w:rPr>
        <w:t>На личных приемах было принято 20 граждан</w:t>
      </w:r>
      <w:r w:rsidR="00A12A8B" w:rsidRPr="00914A9D">
        <w:rPr>
          <w:color w:val="000000"/>
          <w:sz w:val="30"/>
          <w:szCs w:val="30"/>
        </w:rPr>
        <w:t xml:space="preserve">, из них председателем – </w:t>
      </w:r>
      <w:r w:rsidR="00D51193">
        <w:rPr>
          <w:color w:val="000000"/>
          <w:sz w:val="30"/>
          <w:szCs w:val="30"/>
        </w:rPr>
        <w:t>18</w:t>
      </w:r>
      <w:r w:rsidR="00A12A8B" w:rsidRPr="00914A9D">
        <w:rPr>
          <w:color w:val="000000"/>
          <w:sz w:val="30"/>
          <w:szCs w:val="30"/>
        </w:rPr>
        <w:t>.</w:t>
      </w:r>
    </w:p>
    <w:p w:rsidR="00A12A8B" w:rsidRPr="00914A9D" w:rsidRDefault="00A12A8B" w:rsidP="00D51193">
      <w:pPr>
        <w:ind w:firstLine="708"/>
        <w:jc w:val="both"/>
        <w:rPr>
          <w:color w:val="000000"/>
          <w:sz w:val="30"/>
        </w:rPr>
      </w:pPr>
      <w:r w:rsidRPr="00914A9D">
        <w:rPr>
          <w:color w:val="000000"/>
          <w:sz w:val="30"/>
        </w:rPr>
        <w:t xml:space="preserve">На большую часть вопросов, поднимаемых гражданами в ходе проведения личных приемов, были даны разъяснения. </w:t>
      </w:r>
    </w:p>
    <w:p w:rsidR="00A12A8B" w:rsidRDefault="00A12A8B" w:rsidP="00B61886">
      <w:pPr>
        <w:jc w:val="both"/>
        <w:rPr>
          <w:sz w:val="30"/>
          <w:szCs w:val="30"/>
        </w:rPr>
      </w:pPr>
      <w:r w:rsidRPr="009D07BE">
        <w:rPr>
          <w:color w:val="FF0000"/>
          <w:sz w:val="30"/>
          <w:szCs w:val="30"/>
        </w:rPr>
        <w:t xml:space="preserve"> </w:t>
      </w:r>
      <w:r w:rsidRPr="009D07BE">
        <w:rPr>
          <w:color w:val="FF0000"/>
          <w:sz w:val="30"/>
          <w:szCs w:val="30"/>
        </w:rPr>
        <w:tab/>
      </w:r>
      <w:r>
        <w:rPr>
          <w:sz w:val="30"/>
        </w:rPr>
        <w:t xml:space="preserve">За </w:t>
      </w:r>
      <w:r w:rsidR="00CD37ED">
        <w:rPr>
          <w:sz w:val="30"/>
        </w:rPr>
        <w:t xml:space="preserve">2019 г. руководством райисполкома </w:t>
      </w:r>
      <w:r w:rsidR="00F22D38">
        <w:rPr>
          <w:sz w:val="30"/>
        </w:rPr>
        <w:t xml:space="preserve">проведено </w:t>
      </w:r>
      <w:r w:rsidR="00F22D38" w:rsidRPr="00D51193">
        <w:rPr>
          <w:sz w:val="30"/>
        </w:rPr>
        <w:t>24</w:t>
      </w:r>
      <w:r w:rsidRPr="00D51193">
        <w:rPr>
          <w:sz w:val="30"/>
          <w:szCs w:val="30"/>
        </w:rPr>
        <w:t xml:space="preserve"> выездных прием</w:t>
      </w:r>
      <w:r w:rsidR="00024DBE" w:rsidRPr="00D51193">
        <w:rPr>
          <w:sz w:val="30"/>
          <w:szCs w:val="30"/>
        </w:rPr>
        <w:t>а</w:t>
      </w:r>
      <w:r w:rsidR="00CD37ED">
        <w:rPr>
          <w:sz w:val="30"/>
          <w:szCs w:val="30"/>
        </w:rPr>
        <w:t>,</w:t>
      </w:r>
      <w:r>
        <w:rPr>
          <w:sz w:val="30"/>
          <w:szCs w:val="30"/>
        </w:rPr>
        <w:t xml:space="preserve"> из них председателем – </w:t>
      </w:r>
      <w:r w:rsidR="00F22D38">
        <w:rPr>
          <w:sz w:val="30"/>
          <w:szCs w:val="30"/>
        </w:rPr>
        <w:t>7</w:t>
      </w:r>
      <w:r>
        <w:rPr>
          <w:sz w:val="30"/>
          <w:szCs w:val="30"/>
        </w:rPr>
        <w:t>, во время проведения</w:t>
      </w:r>
      <w:r w:rsidR="00F37ECB">
        <w:rPr>
          <w:sz w:val="30"/>
          <w:szCs w:val="30"/>
        </w:rPr>
        <w:t xml:space="preserve"> выездных приемов было принято 2</w:t>
      </w:r>
      <w:r w:rsidR="00CD37ED">
        <w:rPr>
          <w:sz w:val="30"/>
          <w:szCs w:val="30"/>
        </w:rPr>
        <w:t>7</w:t>
      </w:r>
      <w:r>
        <w:rPr>
          <w:sz w:val="30"/>
          <w:szCs w:val="30"/>
        </w:rPr>
        <w:t xml:space="preserve"> граждан</w:t>
      </w:r>
      <w:r w:rsidR="00CD37ED">
        <w:rPr>
          <w:sz w:val="30"/>
          <w:szCs w:val="30"/>
        </w:rPr>
        <w:t>, из н</w:t>
      </w:r>
      <w:r>
        <w:rPr>
          <w:sz w:val="30"/>
          <w:szCs w:val="30"/>
        </w:rPr>
        <w:t xml:space="preserve">их председателем – </w:t>
      </w:r>
      <w:r w:rsidR="00CD37ED">
        <w:rPr>
          <w:sz w:val="30"/>
          <w:szCs w:val="30"/>
        </w:rPr>
        <w:t>9</w:t>
      </w:r>
      <w:r>
        <w:rPr>
          <w:sz w:val="30"/>
          <w:szCs w:val="30"/>
        </w:rPr>
        <w:t>.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 </w:t>
      </w:r>
    </w:p>
    <w:p w:rsidR="00A12A8B" w:rsidRPr="00910A42" w:rsidRDefault="00A12A8B" w:rsidP="00A12A8B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914A9D">
        <w:rPr>
          <w:color w:val="000000"/>
          <w:sz w:val="30"/>
          <w:szCs w:val="30"/>
        </w:rPr>
        <w:t>За 201</w:t>
      </w:r>
      <w:r w:rsidR="00FD1712">
        <w:rPr>
          <w:color w:val="000000"/>
          <w:sz w:val="30"/>
          <w:szCs w:val="30"/>
        </w:rPr>
        <w:t>9</w:t>
      </w:r>
      <w:r w:rsidRPr="00914A9D">
        <w:rPr>
          <w:color w:val="000000"/>
          <w:sz w:val="30"/>
          <w:szCs w:val="30"/>
        </w:rPr>
        <w:t xml:space="preserve"> год руководство</w:t>
      </w:r>
      <w:r w:rsidR="00FD1712">
        <w:rPr>
          <w:color w:val="000000"/>
          <w:sz w:val="30"/>
          <w:szCs w:val="30"/>
        </w:rPr>
        <w:t>м</w:t>
      </w:r>
      <w:r w:rsidRPr="00914A9D">
        <w:rPr>
          <w:color w:val="000000"/>
          <w:sz w:val="30"/>
          <w:szCs w:val="30"/>
        </w:rPr>
        <w:t xml:space="preserve"> райисполкома проведен</w:t>
      </w:r>
      <w:r w:rsidR="00D51193">
        <w:rPr>
          <w:color w:val="000000"/>
          <w:sz w:val="30"/>
          <w:szCs w:val="30"/>
        </w:rPr>
        <w:t>о</w:t>
      </w:r>
      <w:r w:rsidRPr="00914A9D">
        <w:rPr>
          <w:color w:val="000000"/>
          <w:sz w:val="30"/>
          <w:szCs w:val="30"/>
        </w:rPr>
        <w:t xml:space="preserve"> </w:t>
      </w:r>
      <w:r w:rsidR="00FD1712" w:rsidRPr="00D51193">
        <w:rPr>
          <w:color w:val="000000"/>
          <w:sz w:val="30"/>
          <w:szCs w:val="30"/>
        </w:rPr>
        <w:t>52</w:t>
      </w:r>
      <w:r w:rsidRPr="00D51193">
        <w:rPr>
          <w:color w:val="000000"/>
          <w:sz w:val="30"/>
          <w:szCs w:val="30"/>
        </w:rPr>
        <w:t xml:space="preserve"> «прямы</w:t>
      </w:r>
      <w:r w:rsidR="00FD1712" w:rsidRPr="00D51193">
        <w:rPr>
          <w:color w:val="000000"/>
          <w:sz w:val="30"/>
          <w:szCs w:val="30"/>
        </w:rPr>
        <w:t>е</w:t>
      </w:r>
      <w:r w:rsidRPr="00D51193">
        <w:rPr>
          <w:color w:val="000000"/>
          <w:sz w:val="30"/>
          <w:szCs w:val="30"/>
        </w:rPr>
        <w:t xml:space="preserve"> телефонны</w:t>
      </w:r>
      <w:r w:rsidR="00FD1712" w:rsidRPr="00D51193">
        <w:rPr>
          <w:color w:val="000000"/>
          <w:sz w:val="30"/>
          <w:szCs w:val="30"/>
        </w:rPr>
        <w:t>е</w:t>
      </w:r>
      <w:r w:rsidRPr="00D51193">
        <w:rPr>
          <w:color w:val="000000"/>
          <w:sz w:val="30"/>
          <w:szCs w:val="30"/>
        </w:rPr>
        <w:t xml:space="preserve"> лини</w:t>
      </w:r>
      <w:r w:rsidR="00FD1712" w:rsidRPr="00D51193">
        <w:rPr>
          <w:color w:val="000000"/>
          <w:sz w:val="30"/>
          <w:szCs w:val="30"/>
        </w:rPr>
        <w:t>и</w:t>
      </w:r>
      <w:r w:rsidRPr="00D51193">
        <w:rPr>
          <w:color w:val="000000"/>
          <w:sz w:val="30"/>
          <w:szCs w:val="30"/>
        </w:rPr>
        <w:t>»</w:t>
      </w:r>
      <w:r w:rsidRPr="00914A9D">
        <w:rPr>
          <w:color w:val="000000"/>
          <w:sz w:val="30"/>
          <w:szCs w:val="30"/>
        </w:rPr>
        <w:t xml:space="preserve">, во время которых поступило </w:t>
      </w:r>
      <w:r w:rsidR="00FD1712">
        <w:rPr>
          <w:color w:val="000000"/>
          <w:sz w:val="30"/>
          <w:szCs w:val="30"/>
        </w:rPr>
        <w:t>45</w:t>
      </w:r>
      <w:r w:rsidRPr="00DD052C">
        <w:rPr>
          <w:color w:val="FF0000"/>
          <w:sz w:val="30"/>
          <w:szCs w:val="30"/>
        </w:rPr>
        <w:t xml:space="preserve"> </w:t>
      </w:r>
      <w:r w:rsidRPr="00910A42">
        <w:rPr>
          <w:color w:val="000000"/>
          <w:sz w:val="30"/>
          <w:szCs w:val="30"/>
        </w:rPr>
        <w:t>обращений</w:t>
      </w:r>
      <w:r w:rsidR="00D51193">
        <w:rPr>
          <w:color w:val="000000"/>
          <w:sz w:val="30"/>
          <w:szCs w:val="30"/>
        </w:rPr>
        <w:t xml:space="preserve"> </w:t>
      </w:r>
      <w:r w:rsidRPr="00910A42">
        <w:rPr>
          <w:color w:val="000000"/>
          <w:sz w:val="30"/>
          <w:szCs w:val="30"/>
        </w:rPr>
        <w:t>п</w:t>
      </w:r>
      <w:r w:rsidR="00FD1712">
        <w:rPr>
          <w:color w:val="000000"/>
          <w:sz w:val="30"/>
          <w:szCs w:val="30"/>
        </w:rPr>
        <w:t>о 51 вопросу</w:t>
      </w:r>
      <w:r w:rsidRPr="00910A42">
        <w:rPr>
          <w:color w:val="000000"/>
          <w:sz w:val="30"/>
          <w:szCs w:val="30"/>
        </w:rPr>
        <w:t xml:space="preserve">. </w:t>
      </w:r>
    </w:p>
    <w:p w:rsidR="00A12A8B" w:rsidRPr="00910A42" w:rsidRDefault="00A12A8B" w:rsidP="00A12A8B">
      <w:pPr>
        <w:tabs>
          <w:tab w:val="left" w:pos="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910A42">
        <w:rPr>
          <w:color w:val="000000"/>
          <w:sz w:val="30"/>
          <w:szCs w:val="30"/>
        </w:rPr>
        <w:t>Наибольшее количество обращений поступило по вопросам жилищно</w:t>
      </w:r>
      <w:r w:rsidR="00FD1712">
        <w:rPr>
          <w:color w:val="000000"/>
          <w:sz w:val="30"/>
          <w:szCs w:val="30"/>
        </w:rPr>
        <w:t>-коммунального хозяйства – 18</w:t>
      </w:r>
      <w:r w:rsidRPr="00910A42">
        <w:rPr>
          <w:color w:val="000000"/>
          <w:sz w:val="30"/>
          <w:szCs w:val="30"/>
        </w:rPr>
        <w:t xml:space="preserve">, </w:t>
      </w:r>
      <w:r w:rsidR="00FD1712" w:rsidRPr="00910A42">
        <w:rPr>
          <w:color w:val="000000"/>
          <w:sz w:val="30"/>
          <w:szCs w:val="30"/>
        </w:rPr>
        <w:t>дорожного хозяйства 13, торговли и услуг – 3</w:t>
      </w:r>
      <w:r w:rsidR="00FD1712">
        <w:rPr>
          <w:color w:val="000000"/>
          <w:sz w:val="30"/>
          <w:szCs w:val="30"/>
        </w:rPr>
        <w:t xml:space="preserve">, топлива – 3. От граждан поступали звонки по </w:t>
      </w:r>
      <w:r w:rsidR="00FD1712">
        <w:rPr>
          <w:color w:val="000000"/>
          <w:sz w:val="30"/>
          <w:szCs w:val="30"/>
        </w:rPr>
        <w:lastRenderedPageBreak/>
        <w:t>вопросам электроэнергетики, а</w:t>
      </w:r>
      <w:r w:rsidRPr="00910A42">
        <w:rPr>
          <w:color w:val="000000"/>
          <w:sz w:val="30"/>
          <w:szCs w:val="30"/>
        </w:rPr>
        <w:t>гропромышленного комплекса</w:t>
      </w:r>
      <w:r w:rsidR="00FD1712">
        <w:rPr>
          <w:color w:val="000000"/>
          <w:sz w:val="30"/>
          <w:szCs w:val="30"/>
        </w:rPr>
        <w:t xml:space="preserve">, архитектуры и строительства. </w:t>
      </w:r>
    </w:p>
    <w:p w:rsidR="00D51193" w:rsidRDefault="00A12A8B" w:rsidP="00B8622D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D51193">
        <w:rPr>
          <w:color w:val="000000"/>
          <w:sz w:val="30"/>
          <w:szCs w:val="30"/>
        </w:rPr>
        <w:t>По результатам</w:t>
      </w:r>
      <w:r w:rsidRPr="00914A9D">
        <w:rPr>
          <w:color w:val="000000"/>
          <w:sz w:val="30"/>
          <w:szCs w:val="30"/>
        </w:rPr>
        <w:t xml:space="preserve"> рассмотрения обращений, поступивших на «прямые телефонные линии» к руководству райисполкома </w:t>
      </w:r>
      <w:r w:rsidR="004F44E8">
        <w:rPr>
          <w:color w:val="000000"/>
          <w:sz w:val="30"/>
          <w:szCs w:val="30"/>
        </w:rPr>
        <w:t>в</w:t>
      </w:r>
      <w:r w:rsidRPr="00914A9D">
        <w:rPr>
          <w:color w:val="000000"/>
          <w:sz w:val="30"/>
          <w:szCs w:val="30"/>
        </w:rPr>
        <w:t xml:space="preserve"> 201</w:t>
      </w:r>
      <w:r w:rsidR="00FD1712">
        <w:rPr>
          <w:color w:val="000000"/>
          <w:sz w:val="30"/>
          <w:szCs w:val="30"/>
        </w:rPr>
        <w:t>9</w:t>
      </w:r>
      <w:r w:rsidRPr="00914A9D">
        <w:rPr>
          <w:color w:val="000000"/>
          <w:sz w:val="30"/>
          <w:szCs w:val="30"/>
        </w:rPr>
        <w:t xml:space="preserve"> год</w:t>
      </w:r>
      <w:r w:rsidR="004F44E8">
        <w:rPr>
          <w:color w:val="000000"/>
          <w:sz w:val="30"/>
          <w:szCs w:val="30"/>
        </w:rPr>
        <w:t xml:space="preserve">у – </w:t>
      </w:r>
      <w:r w:rsidRPr="00914A9D">
        <w:rPr>
          <w:color w:val="000000"/>
          <w:sz w:val="30"/>
          <w:szCs w:val="30"/>
        </w:rPr>
        <w:t xml:space="preserve"> </w:t>
      </w:r>
      <w:r w:rsidRPr="00E72F43">
        <w:rPr>
          <w:color w:val="000000"/>
          <w:sz w:val="30"/>
          <w:szCs w:val="30"/>
        </w:rPr>
        <w:t>2</w:t>
      </w:r>
      <w:r w:rsidR="00E72F43" w:rsidRPr="00E72F43">
        <w:rPr>
          <w:color w:val="000000"/>
          <w:sz w:val="30"/>
          <w:szCs w:val="30"/>
        </w:rPr>
        <w:t>0</w:t>
      </w:r>
      <w:r w:rsidRPr="00914A9D">
        <w:rPr>
          <w:color w:val="000000"/>
          <w:sz w:val="30"/>
          <w:szCs w:val="30"/>
        </w:rPr>
        <w:t xml:space="preserve"> просьб удовлетворен</w:t>
      </w:r>
      <w:r w:rsidR="00D00FBB">
        <w:rPr>
          <w:color w:val="000000"/>
          <w:sz w:val="30"/>
          <w:szCs w:val="30"/>
        </w:rPr>
        <w:t>о</w:t>
      </w:r>
      <w:r w:rsidRPr="00914A9D">
        <w:rPr>
          <w:color w:val="000000"/>
          <w:sz w:val="30"/>
          <w:szCs w:val="30"/>
        </w:rPr>
        <w:t xml:space="preserve">, по </w:t>
      </w:r>
      <w:r w:rsidR="00FD1712" w:rsidRPr="00E72F43">
        <w:rPr>
          <w:color w:val="000000"/>
          <w:sz w:val="30"/>
          <w:szCs w:val="30"/>
        </w:rPr>
        <w:t>1</w:t>
      </w:r>
      <w:r w:rsidR="00E72F43" w:rsidRPr="00E72F43">
        <w:rPr>
          <w:color w:val="000000"/>
          <w:sz w:val="30"/>
          <w:szCs w:val="30"/>
        </w:rPr>
        <w:t>7</w:t>
      </w:r>
      <w:r w:rsidRPr="00914A9D">
        <w:rPr>
          <w:color w:val="000000"/>
          <w:sz w:val="30"/>
          <w:szCs w:val="30"/>
        </w:rPr>
        <w:t xml:space="preserve"> даны разъяснения, в удовлетворении </w:t>
      </w:r>
      <w:r w:rsidR="00FD1712">
        <w:rPr>
          <w:color w:val="000000"/>
          <w:sz w:val="30"/>
          <w:szCs w:val="30"/>
        </w:rPr>
        <w:t>8</w:t>
      </w:r>
      <w:r w:rsidRPr="00914A9D">
        <w:rPr>
          <w:color w:val="000000"/>
          <w:sz w:val="30"/>
          <w:szCs w:val="30"/>
        </w:rPr>
        <w:t xml:space="preserve"> просьб отказано,</w:t>
      </w:r>
      <w:r w:rsidRPr="009D07BE">
        <w:rPr>
          <w:color w:val="FF0000"/>
          <w:sz w:val="30"/>
          <w:szCs w:val="30"/>
        </w:rPr>
        <w:t xml:space="preserve"> </w:t>
      </w:r>
      <w:r w:rsidR="00E72F43" w:rsidRPr="00E72F43">
        <w:rPr>
          <w:color w:val="000000" w:themeColor="text1"/>
          <w:sz w:val="30"/>
          <w:szCs w:val="30"/>
        </w:rPr>
        <w:t>6</w:t>
      </w:r>
      <w:r w:rsidRPr="00FF7B37">
        <w:rPr>
          <w:color w:val="000000" w:themeColor="text1"/>
          <w:sz w:val="30"/>
          <w:szCs w:val="30"/>
        </w:rPr>
        <w:t xml:space="preserve"> </w:t>
      </w:r>
      <w:r w:rsidRPr="00FF7B37">
        <w:rPr>
          <w:sz w:val="30"/>
          <w:szCs w:val="30"/>
        </w:rPr>
        <w:t xml:space="preserve">вопросов </w:t>
      </w:r>
      <w:r w:rsidRPr="00910A42">
        <w:rPr>
          <w:color w:val="000000"/>
          <w:sz w:val="30"/>
          <w:szCs w:val="30"/>
        </w:rPr>
        <w:t>поставлен</w:t>
      </w:r>
      <w:r w:rsidR="00D00FBB">
        <w:rPr>
          <w:color w:val="000000"/>
          <w:sz w:val="30"/>
          <w:szCs w:val="30"/>
        </w:rPr>
        <w:t>ы</w:t>
      </w:r>
      <w:r w:rsidRPr="00910A42">
        <w:rPr>
          <w:color w:val="000000"/>
          <w:sz w:val="30"/>
          <w:szCs w:val="30"/>
        </w:rPr>
        <w:t xml:space="preserve"> в райисп</w:t>
      </w:r>
      <w:r w:rsidR="00B8622D">
        <w:rPr>
          <w:color w:val="000000"/>
          <w:sz w:val="30"/>
          <w:szCs w:val="30"/>
        </w:rPr>
        <w:t xml:space="preserve">олкоме </w:t>
      </w:r>
      <w:r w:rsidRPr="00910A42">
        <w:rPr>
          <w:color w:val="000000"/>
          <w:sz w:val="30"/>
          <w:szCs w:val="30"/>
        </w:rPr>
        <w:t>на контрол</w:t>
      </w:r>
      <w:r w:rsidR="00B8622D">
        <w:rPr>
          <w:color w:val="000000"/>
          <w:sz w:val="30"/>
          <w:szCs w:val="30"/>
        </w:rPr>
        <w:t>ь</w:t>
      </w:r>
      <w:r w:rsidR="00D51193">
        <w:rPr>
          <w:color w:val="000000"/>
          <w:sz w:val="30"/>
          <w:szCs w:val="30"/>
        </w:rPr>
        <w:t>.</w:t>
      </w:r>
    </w:p>
    <w:p w:rsidR="0038405B" w:rsidRDefault="008E5FBF" w:rsidP="00A54E97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«прямые телефонные линии», проводимые руководителями вышестоящих органов, поступило 7 обращений от жителей </w:t>
      </w:r>
      <w:r w:rsidR="00D51193">
        <w:rPr>
          <w:color w:val="000000"/>
          <w:sz w:val="30"/>
          <w:szCs w:val="30"/>
        </w:rPr>
        <w:t>района</w:t>
      </w:r>
      <w:r>
        <w:rPr>
          <w:color w:val="000000"/>
          <w:sz w:val="30"/>
          <w:szCs w:val="30"/>
        </w:rPr>
        <w:t xml:space="preserve"> и 1 – из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Новополо</w:t>
      </w:r>
      <w:r w:rsidR="0038405B">
        <w:rPr>
          <w:color w:val="000000"/>
          <w:sz w:val="30"/>
          <w:szCs w:val="30"/>
        </w:rPr>
        <w:t xml:space="preserve">цка, по вопросу деятельности </w:t>
      </w:r>
      <w:r w:rsidR="00D51193">
        <w:rPr>
          <w:color w:val="000000"/>
          <w:sz w:val="30"/>
          <w:szCs w:val="30"/>
        </w:rPr>
        <w:t>организаций района</w:t>
      </w:r>
      <w:r>
        <w:rPr>
          <w:color w:val="000000"/>
          <w:sz w:val="30"/>
          <w:szCs w:val="30"/>
        </w:rPr>
        <w:t xml:space="preserve">. </w:t>
      </w:r>
      <w:r w:rsidR="0038405B">
        <w:rPr>
          <w:color w:val="000000"/>
          <w:sz w:val="30"/>
          <w:szCs w:val="30"/>
        </w:rPr>
        <w:t>2 просьбы удовлетворены, иные необоснованные оставлены без удовлетворения.</w:t>
      </w:r>
    </w:p>
    <w:p w:rsidR="00A54E97" w:rsidRDefault="00A12A8B" w:rsidP="00A12A8B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</w:rPr>
      </w:pPr>
      <w:r w:rsidRPr="009D07BE">
        <w:rPr>
          <w:color w:val="FF0000"/>
          <w:sz w:val="30"/>
          <w:szCs w:val="30"/>
        </w:rPr>
        <w:tab/>
      </w:r>
      <w:r w:rsidRPr="00D51193">
        <w:rPr>
          <w:color w:val="000000"/>
          <w:sz w:val="30"/>
        </w:rPr>
        <w:t>За 201</w:t>
      </w:r>
      <w:r w:rsidR="00A54E97" w:rsidRPr="00D51193">
        <w:rPr>
          <w:color w:val="000000"/>
          <w:sz w:val="30"/>
        </w:rPr>
        <w:t>9</w:t>
      </w:r>
      <w:r w:rsidRPr="00D51193">
        <w:rPr>
          <w:color w:val="000000"/>
          <w:sz w:val="30"/>
        </w:rPr>
        <w:t xml:space="preserve"> год на телефон «горячей линии»</w:t>
      </w:r>
      <w:r w:rsidRPr="00914A9D">
        <w:rPr>
          <w:color w:val="000000"/>
          <w:sz w:val="30"/>
        </w:rPr>
        <w:t xml:space="preserve"> райисполкома обратилось </w:t>
      </w:r>
      <w:r w:rsidR="00A54E97" w:rsidRPr="00D51193">
        <w:rPr>
          <w:color w:val="000000"/>
          <w:sz w:val="30"/>
        </w:rPr>
        <w:t>16</w:t>
      </w:r>
      <w:r w:rsidRPr="00D51193">
        <w:rPr>
          <w:color w:val="000000"/>
          <w:sz w:val="30"/>
        </w:rPr>
        <w:t xml:space="preserve"> граждан</w:t>
      </w:r>
      <w:r w:rsidRPr="00914A9D">
        <w:rPr>
          <w:color w:val="000000"/>
          <w:sz w:val="30"/>
        </w:rPr>
        <w:t xml:space="preserve"> (201</w:t>
      </w:r>
      <w:r w:rsidR="00A54E97">
        <w:rPr>
          <w:color w:val="000000"/>
          <w:sz w:val="30"/>
        </w:rPr>
        <w:t>8</w:t>
      </w:r>
      <w:r w:rsidRPr="00914A9D">
        <w:rPr>
          <w:color w:val="000000"/>
          <w:sz w:val="30"/>
        </w:rPr>
        <w:t xml:space="preserve"> г. – </w:t>
      </w:r>
      <w:r w:rsidR="00A54E97">
        <w:rPr>
          <w:color w:val="000000"/>
          <w:sz w:val="30"/>
        </w:rPr>
        <w:t>30</w:t>
      </w:r>
      <w:r w:rsidRPr="00914A9D">
        <w:rPr>
          <w:color w:val="000000"/>
          <w:sz w:val="30"/>
        </w:rPr>
        <w:t xml:space="preserve">) </w:t>
      </w:r>
      <w:r w:rsidR="00A54E97" w:rsidRPr="00D51193">
        <w:rPr>
          <w:color w:val="000000"/>
          <w:sz w:val="30"/>
        </w:rPr>
        <w:t>по 16</w:t>
      </w:r>
      <w:r w:rsidRPr="00D51193">
        <w:rPr>
          <w:color w:val="000000"/>
          <w:sz w:val="30"/>
        </w:rPr>
        <w:t xml:space="preserve"> (</w:t>
      </w:r>
      <w:r w:rsidR="00A54E97" w:rsidRPr="00D51193">
        <w:rPr>
          <w:color w:val="000000"/>
          <w:sz w:val="30"/>
        </w:rPr>
        <w:t>31</w:t>
      </w:r>
      <w:r w:rsidRPr="00D51193">
        <w:rPr>
          <w:color w:val="000000"/>
          <w:sz w:val="30"/>
        </w:rPr>
        <w:t>) вопросам</w:t>
      </w:r>
      <w:r w:rsidRPr="00914A9D">
        <w:rPr>
          <w:color w:val="000000"/>
          <w:sz w:val="30"/>
        </w:rPr>
        <w:t xml:space="preserve">. </w:t>
      </w:r>
      <w:r w:rsidR="00A54E97">
        <w:rPr>
          <w:color w:val="000000"/>
          <w:sz w:val="30"/>
        </w:rPr>
        <w:t>Граждане поднимали вопросы ремонта дорог, транспорта, агропромышленного комплекса, водоснабжения.</w:t>
      </w:r>
    </w:p>
    <w:p w:rsidR="00A12A8B" w:rsidRDefault="00A54E97" w:rsidP="00A12A8B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</w:rPr>
      </w:pPr>
      <w:r>
        <w:rPr>
          <w:color w:val="000000"/>
          <w:sz w:val="30"/>
        </w:rPr>
        <w:tab/>
      </w:r>
      <w:r w:rsidR="00A12A8B" w:rsidRPr="00914A9D">
        <w:rPr>
          <w:color w:val="000000"/>
          <w:sz w:val="30"/>
        </w:rPr>
        <w:t>По результатам рассмотрения данных обращений 1</w:t>
      </w:r>
      <w:r w:rsidR="00E72F43">
        <w:rPr>
          <w:color w:val="000000"/>
          <w:sz w:val="30"/>
        </w:rPr>
        <w:t>1</w:t>
      </w:r>
      <w:r w:rsidR="00A12A8B" w:rsidRPr="00914A9D">
        <w:rPr>
          <w:color w:val="000000"/>
          <w:sz w:val="30"/>
        </w:rPr>
        <w:t xml:space="preserve"> просьб удовлетворено</w:t>
      </w:r>
      <w:r>
        <w:rPr>
          <w:color w:val="000000"/>
          <w:sz w:val="30"/>
        </w:rPr>
        <w:t>, по 3</w:t>
      </w:r>
      <w:r w:rsidR="00D51193">
        <w:rPr>
          <w:color w:val="000000"/>
          <w:sz w:val="30"/>
        </w:rPr>
        <w:t xml:space="preserve"> - дано</w:t>
      </w:r>
      <w:r w:rsidR="00A12A8B" w:rsidRPr="00914A9D">
        <w:rPr>
          <w:color w:val="000000"/>
          <w:sz w:val="30"/>
        </w:rPr>
        <w:t xml:space="preserve"> разъяснение, в удовлетворении </w:t>
      </w:r>
      <w:r>
        <w:rPr>
          <w:color w:val="000000"/>
          <w:sz w:val="30"/>
        </w:rPr>
        <w:t>2</w:t>
      </w:r>
      <w:r w:rsidR="00A12A8B" w:rsidRPr="00914A9D">
        <w:rPr>
          <w:color w:val="000000"/>
          <w:sz w:val="30"/>
        </w:rPr>
        <w:t xml:space="preserve"> необоснованных отказано. </w:t>
      </w:r>
    </w:p>
    <w:p w:rsidR="001E7516" w:rsidRDefault="00A01E52" w:rsidP="00D51193">
      <w:pPr>
        <w:tabs>
          <w:tab w:val="left" w:pos="0"/>
          <w:tab w:val="left" w:pos="709"/>
        </w:tabs>
        <w:jc w:val="both"/>
        <w:rPr>
          <w:color w:val="000000"/>
          <w:sz w:val="30"/>
        </w:rPr>
      </w:pPr>
      <w:r>
        <w:rPr>
          <w:color w:val="000000"/>
          <w:sz w:val="30"/>
          <w:szCs w:val="30"/>
        </w:rPr>
        <w:tab/>
      </w:r>
      <w:r w:rsidR="0038405B">
        <w:rPr>
          <w:color w:val="000000"/>
          <w:sz w:val="30"/>
        </w:rPr>
        <w:t xml:space="preserve">На «горячую линию» Витебского облисполкома </w:t>
      </w:r>
      <w:r w:rsidR="00E72F43">
        <w:rPr>
          <w:color w:val="000000"/>
          <w:sz w:val="30"/>
        </w:rPr>
        <w:t xml:space="preserve">от </w:t>
      </w:r>
      <w:r w:rsidR="001E7516">
        <w:rPr>
          <w:color w:val="000000"/>
          <w:sz w:val="30"/>
        </w:rPr>
        <w:t>жителей района</w:t>
      </w:r>
      <w:r w:rsidR="00E72F43">
        <w:rPr>
          <w:color w:val="000000"/>
          <w:sz w:val="30"/>
        </w:rPr>
        <w:t xml:space="preserve"> </w:t>
      </w:r>
      <w:r w:rsidR="0038405B">
        <w:rPr>
          <w:color w:val="000000"/>
          <w:sz w:val="30"/>
        </w:rPr>
        <w:t>поступило 3 обращения</w:t>
      </w:r>
      <w:r w:rsidR="00D51193">
        <w:rPr>
          <w:color w:val="000000"/>
          <w:sz w:val="30"/>
        </w:rPr>
        <w:t>.</w:t>
      </w:r>
      <w:r w:rsidR="00485643">
        <w:rPr>
          <w:color w:val="000000"/>
          <w:sz w:val="30"/>
        </w:rPr>
        <w:t xml:space="preserve"> </w:t>
      </w:r>
    </w:p>
    <w:p w:rsidR="0034306F" w:rsidRDefault="001E7516" w:rsidP="00A12A8B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</w:rPr>
      </w:pPr>
      <w:r>
        <w:rPr>
          <w:color w:val="000000"/>
          <w:sz w:val="30"/>
        </w:rPr>
        <w:tab/>
      </w:r>
      <w:r w:rsidR="0034306F" w:rsidRPr="00FF5660">
        <w:rPr>
          <w:sz w:val="30"/>
          <w:szCs w:val="30"/>
        </w:rPr>
        <w:t xml:space="preserve">В </w:t>
      </w:r>
      <w:proofErr w:type="spellStart"/>
      <w:r w:rsidR="0034306F" w:rsidRPr="00FF5660">
        <w:rPr>
          <w:sz w:val="30"/>
          <w:szCs w:val="30"/>
        </w:rPr>
        <w:t>Дисненский</w:t>
      </w:r>
      <w:proofErr w:type="spellEnd"/>
      <w:r w:rsidR="0034306F" w:rsidRPr="00FF5660">
        <w:rPr>
          <w:sz w:val="30"/>
          <w:szCs w:val="30"/>
        </w:rPr>
        <w:t xml:space="preserve"> </w:t>
      </w:r>
      <w:proofErr w:type="gramStart"/>
      <w:r w:rsidR="0034306F" w:rsidRPr="00FF5660">
        <w:rPr>
          <w:sz w:val="30"/>
          <w:szCs w:val="30"/>
        </w:rPr>
        <w:t>городской</w:t>
      </w:r>
      <w:proofErr w:type="gramEnd"/>
      <w:r w:rsidR="0034306F" w:rsidRPr="00FF5660">
        <w:rPr>
          <w:sz w:val="30"/>
          <w:szCs w:val="30"/>
        </w:rPr>
        <w:t>, сельские исполнительные комитеты района</w:t>
      </w:r>
      <w:r w:rsidR="0034306F">
        <w:rPr>
          <w:sz w:val="30"/>
          <w:szCs w:val="30"/>
        </w:rPr>
        <w:t xml:space="preserve"> в 2019 году поступило 73 обращения граждан и 3 обращения от юридических лиц. На большинство вопросов были даны устные разъяснения в ходе личного приема.  Анализ обращений, поступивших в </w:t>
      </w:r>
      <w:proofErr w:type="spellStart"/>
      <w:r w:rsidR="0034306F">
        <w:rPr>
          <w:sz w:val="30"/>
          <w:szCs w:val="30"/>
        </w:rPr>
        <w:t>горсельисполкомы</w:t>
      </w:r>
      <w:proofErr w:type="spellEnd"/>
      <w:r w:rsidR="0034306F">
        <w:rPr>
          <w:sz w:val="30"/>
          <w:szCs w:val="30"/>
        </w:rPr>
        <w:t>, показал, что чаще всего в 2019  году сельчане обращались на местах по вопросам топлива, жилищно-коммунального хозяйства, дорожного хозяйства, землеустройства, жилищного законодательства, агропромышленного комплекса</w:t>
      </w:r>
      <w:r w:rsidR="00210CA2">
        <w:rPr>
          <w:sz w:val="30"/>
          <w:szCs w:val="30"/>
        </w:rPr>
        <w:t>.</w:t>
      </w:r>
    </w:p>
    <w:p w:rsidR="006F2F9C" w:rsidRPr="009C6AB4" w:rsidRDefault="006D5567" w:rsidP="006D5567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</w:rPr>
        <w:tab/>
      </w:r>
      <w:r w:rsidR="006F2F9C" w:rsidRPr="00FF5660">
        <w:rPr>
          <w:color w:val="000000"/>
          <w:sz w:val="30"/>
          <w:szCs w:val="30"/>
        </w:rPr>
        <w:t xml:space="preserve">От жителей, проживающих на территории </w:t>
      </w:r>
      <w:proofErr w:type="spellStart"/>
      <w:r w:rsidR="006F2F9C" w:rsidRPr="00FF5660">
        <w:rPr>
          <w:color w:val="000000"/>
          <w:sz w:val="30"/>
          <w:szCs w:val="30"/>
        </w:rPr>
        <w:t>Дисненского</w:t>
      </w:r>
      <w:proofErr w:type="spellEnd"/>
      <w:r w:rsidR="006F2F9C" w:rsidRPr="00FF5660">
        <w:rPr>
          <w:color w:val="000000"/>
          <w:sz w:val="30"/>
          <w:szCs w:val="30"/>
        </w:rPr>
        <w:t xml:space="preserve"> городского, сельских советов к руководству райисполкома</w:t>
      </w:r>
      <w:r w:rsidR="006F2F9C" w:rsidRPr="009C6AB4">
        <w:rPr>
          <w:color w:val="000000"/>
          <w:sz w:val="30"/>
          <w:szCs w:val="30"/>
        </w:rPr>
        <w:t xml:space="preserve"> поступило 53 обращения</w:t>
      </w:r>
      <w:r w:rsidR="006F2F9C">
        <w:rPr>
          <w:color w:val="000000"/>
          <w:sz w:val="30"/>
          <w:szCs w:val="30"/>
        </w:rPr>
        <w:t xml:space="preserve"> </w:t>
      </w:r>
      <w:r w:rsidR="00FF5660">
        <w:rPr>
          <w:color w:val="000000"/>
          <w:sz w:val="30"/>
          <w:szCs w:val="30"/>
        </w:rPr>
        <w:t>п</w:t>
      </w:r>
      <w:r w:rsidR="006F2F9C" w:rsidRPr="009C6AB4">
        <w:rPr>
          <w:color w:val="000000"/>
          <w:sz w:val="30"/>
          <w:szCs w:val="30"/>
        </w:rPr>
        <w:t>о 6</w:t>
      </w:r>
      <w:r>
        <w:rPr>
          <w:color w:val="000000"/>
          <w:sz w:val="30"/>
          <w:szCs w:val="30"/>
        </w:rPr>
        <w:t>3</w:t>
      </w:r>
      <w:r w:rsidR="00FF5660">
        <w:rPr>
          <w:color w:val="000000"/>
          <w:sz w:val="30"/>
          <w:szCs w:val="30"/>
        </w:rPr>
        <w:t xml:space="preserve"> вопросам</w:t>
      </w:r>
      <w:r w:rsidR="006F2F9C" w:rsidRPr="009C6AB4">
        <w:rPr>
          <w:color w:val="000000"/>
          <w:sz w:val="30"/>
          <w:szCs w:val="30"/>
        </w:rPr>
        <w:t xml:space="preserve">. </w:t>
      </w:r>
    </w:p>
    <w:p w:rsidR="006F2F9C" w:rsidRPr="009C6AB4" w:rsidRDefault="006F2F9C" w:rsidP="006F2F9C">
      <w:pPr>
        <w:ind w:firstLine="708"/>
        <w:jc w:val="both"/>
        <w:rPr>
          <w:color w:val="000000"/>
          <w:sz w:val="30"/>
          <w:szCs w:val="30"/>
        </w:rPr>
      </w:pPr>
      <w:r w:rsidRPr="009C6AB4">
        <w:rPr>
          <w:color w:val="000000"/>
          <w:sz w:val="30"/>
          <w:szCs w:val="30"/>
        </w:rPr>
        <w:t xml:space="preserve">Наибольшее количество обращений в райисполком из расчета на                     1 тыс. населения поступило </w:t>
      </w:r>
      <w:r w:rsidR="00D33CEC">
        <w:rPr>
          <w:color w:val="000000"/>
          <w:sz w:val="30"/>
          <w:szCs w:val="30"/>
        </w:rPr>
        <w:t xml:space="preserve">в райисполком </w:t>
      </w:r>
      <w:r w:rsidRPr="009C6AB4">
        <w:rPr>
          <w:color w:val="000000"/>
          <w:sz w:val="30"/>
          <w:szCs w:val="30"/>
        </w:rPr>
        <w:t xml:space="preserve">от жителей </w:t>
      </w:r>
      <w:proofErr w:type="spellStart"/>
      <w:r w:rsidR="00D33CEC">
        <w:rPr>
          <w:color w:val="000000"/>
          <w:sz w:val="30"/>
          <w:szCs w:val="30"/>
        </w:rPr>
        <w:t>Турковского</w:t>
      </w:r>
      <w:proofErr w:type="spellEnd"/>
      <w:r w:rsidR="00D33CEC">
        <w:rPr>
          <w:color w:val="000000"/>
          <w:sz w:val="30"/>
          <w:szCs w:val="30"/>
        </w:rPr>
        <w:t xml:space="preserve"> сельсовета – 8,4, Миорского сельсовета – 5,5, </w:t>
      </w:r>
      <w:proofErr w:type="spellStart"/>
      <w:r w:rsidR="00D33CEC">
        <w:rPr>
          <w:color w:val="000000"/>
          <w:sz w:val="30"/>
          <w:szCs w:val="30"/>
        </w:rPr>
        <w:t>Узменского</w:t>
      </w:r>
      <w:proofErr w:type="spellEnd"/>
      <w:r w:rsidR="00D33CEC">
        <w:rPr>
          <w:color w:val="000000"/>
          <w:sz w:val="30"/>
          <w:szCs w:val="30"/>
        </w:rPr>
        <w:t xml:space="preserve"> сельсовета –</w:t>
      </w:r>
      <w:r w:rsidR="0034306F">
        <w:rPr>
          <w:color w:val="000000"/>
          <w:sz w:val="30"/>
          <w:szCs w:val="30"/>
        </w:rPr>
        <w:t xml:space="preserve"> 5,3, </w:t>
      </w:r>
      <w:proofErr w:type="spellStart"/>
      <w:r w:rsidR="0034306F">
        <w:rPr>
          <w:color w:val="000000"/>
          <w:sz w:val="30"/>
          <w:szCs w:val="30"/>
        </w:rPr>
        <w:t>Повятского</w:t>
      </w:r>
      <w:proofErr w:type="spellEnd"/>
      <w:r w:rsidR="0034306F">
        <w:rPr>
          <w:color w:val="000000"/>
          <w:sz w:val="30"/>
          <w:szCs w:val="30"/>
        </w:rPr>
        <w:t xml:space="preserve"> сельсовета – </w:t>
      </w:r>
      <w:r w:rsidR="00D33CEC">
        <w:rPr>
          <w:color w:val="000000"/>
          <w:sz w:val="30"/>
          <w:szCs w:val="30"/>
        </w:rPr>
        <w:t>4,3</w:t>
      </w:r>
      <w:r w:rsidR="0034306F">
        <w:rPr>
          <w:color w:val="000000"/>
          <w:sz w:val="30"/>
          <w:szCs w:val="30"/>
        </w:rPr>
        <w:t xml:space="preserve">, </w:t>
      </w:r>
      <w:proofErr w:type="spellStart"/>
      <w:r w:rsidR="0034306F">
        <w:rPr>
          <w:color w:val="000000"/>
          <w:sz w:val="30"/>
          <w:szCs w:val="30"/>
        </w:rPr>
        <w:t>Заутьевского</w:t>
      </w:r>
      <w:proofErr w:type="spellEnd"/>
      <w:r w:rsidR="0034306F">
        <w:rPr>
          <w:color w:val="000000"/>
          <w:sz w:val="30"/>
          <w:szCs w:val="30"/>
        </w:rPr>
        <w:t xml:space="preserve"> – 4,2, </w:t>
      </w:r>
      <w:proofErr w:type="spellStart"/>
      <w:r w:rsidR="0034306F">
        <w:rPr>
          <w:color w:val="000000"/>
          <w:sz w:val="30"/>
          <w:szCs w:val="30"/>
        </w:rPr>
        <w:t>Новопогостского</w:t>
      </w:r>
      <w:proofErr w:type="spellEnd"/>
      <w:r w:rsidR="0034306F">
        <w:rPr>
          <w:color w:val="000000"/>
          <w:sz w:val="30"/>
          <w:szCs w:val="30"/>
        </w:rPr>
        <w:t xml:space="preserve"> – 4,0.</w:t>
      </w:r>
      <w:r w:rsidRPr="009C6AB4">
        <w:rPr>
          <w:color w:val="000000"/>
          <w:sz w:val="30"/>
          <w:szCs w:val="30"/>
        </w:rPr>
        <w:t xml:space="preserve"> </w:t>
      </w:r>
      <w:proofErr w:type="gramStart"/>
      <w:r w:rsidRPr="009C6AB4">
        <w:rPr>
          <w:color w:val="000000"/>
          <w:sz w:val="30"/>
          <w:szCs w:val="30"/>
        </w:rPr>
        <w:t>Меньше всего обратившихся в райисполком на 1 тыс. населения от жителей</w:t>
      </w:r>
      <w:r w:rsidR="0034306F">
        <w:rPr>
          <w:color w:val="000000"/>
          <w:sz w:val="30"/>
          <w:szCs w:val="30"/>
        </w:rPr>
        <w:t xml:space="preserve"> г.</w:t>
      </w:r>
      <w:r w:rsidR="00D00FBB">
        <w:rPr>
          <w:color w:val="000000"/>
          <w:sz w:val="30"/>
          <w:szCs w:val="30"/>
        </w:rPr>
        <w:t xml:space="preserve"> </w:t>
      </w:r>
      <w:r w:rsidR="0034306F">
        <w:rPr>
          <w:color w:val="000000"/>
          <w:sz w:val="30"/>
          <w:szCs w:val="30"/>
        </w:rPr>
        <w:t>Дисна – 0,7 и</w:t>
      </w:r>
      <w:r w:rsidRPr="009C6AB4">
        <w:rPr>
          <w:color w:val="000000"/>
          <w:sz w:val="30"/>
          <w:szCs w:val="30"/>
        </w:rPr>
        <w:t xml:space="preserve"> </w:t>
      </w:r>
      <w:proofErr w:type="spellStart"/>
      <w:r w:rsidR="0034306F">
        <w:rPr>
          <w:color w:val="000000"/>
          <w:sz w:val="30"/>
          <w:szCs w:val="30"/>
        </w:rPr>
        <w:t>Перебродского</w:t>
      </w:r>
      <w:proofErr w:type="spellEnd"/>
      <w:r w:rsidR="0034306F">
        <w:rPr>
          <w:color w:val="000000"/>
          <w:sz w:val="30"/>
          <w:szCs w:val="30"/>
        </w:rPr>
        <w:t xml:space="preserve"> сельсовета – 2</w:t>
      </w:r>
      <w:r w:rsidRPr="009C6AB4">
        <w:rPr>
          <w:color w:val="000000"/>
          <w:sz w:val="30"/>
          <w:szCs w:val="30"/>
        </w:rPr>
        <w:t xml:space="preserve"> обращени</w:t>
      </w:r>
      <w:r w:rsidR="0034306F">
        <w:rPr>
          <w:color w:val="000000"/>
          <w:sz w:val="30"/>
          <w:szCs w:val="30"/>
        </w:rPr>
        <w:t>я</w:t>
      </w:r>
      <w:r w:rsidRPr="009C6AB4">
        <w:rPr>
          <w:color w:val="000000"/>
          <w:sz w:val="30"/>
          <w:szCs w:val="30"/>
        </w:rPr>
        <w:t xml:space="preserve">. </w:t>
      </w:r>
      <w:proofErr w:type="gramEnd"/>
    </w:p>
    <w:p w:rsidR="00CE1615" w:rsidRDefault="006F2F9C" w:rsidP="006F2F9C">
      <w:pPr>
        <w:ind w:firstLine="708"/>
        <w:jc w:val="both"/>
        <w:rPr>
          <w:color w:val="000000"/>
          <w:sz w:val="30"/>
          <w:szCs w:val="30"/>
        </w:rPr>
      </w:pPr>
      <w:r w:rsidRPr="009C6AB4">
        <w:rPr>
          <w:color w:val="000000"/>
          <w:sz w:val="30"/>
          <w:szCs w:val="30"/>
        </w:rPr>
        <w:t>Сельских жителей волновали вопросы дорожного хозяйства, ремонта и содержания жилищного фонда, электроснабжения, агропромышленного комплекса.</w:t>
      </w:r>
    </w:p>
    <w:p w:rsidR="006D3503" w:rsidRPr="00E72F43" w:rsidRDefault="006D3503" w:rsidP="00FF5660">
      <w:pPr>
        <w:tabs>
          <w:tab w:val="left" w:pos="851"/>
        </w:tabs>
        <w:jc w:val="both"/>
        <w:rPr>
          <w:sz w:val="30"/>
          <w:szCs w:val="30"/>
        </w:rPr>
      </w:pPr>
      <w:r w:rsidRPr="00E72F43">
        <w:rPr>
          <w:sz w:val="30"/>
          <w:szCs w:val="30"/>
        </w:rPr>
        <w:tab/>
      </w:r>
    </w:p>
    <w:p w:rsidR="00842C04" w:rsidRPr="00842C04" w:rsidRDefault="00842C04" w:rsidP="00842C04">
      <w:pPr>
        <w:jc w:val="center"/>
        <w:rPr>
          <w:szCs w:val="24"/>
        </w:rPr>
      </w:pPr>
      <w:r w:rsidRPr="00842C04">
        <w:rPr>
          <w:szCs w:val="24"/>
        </w:rPr>
        <w:t>С</w:t>
      </w:r>
      <w:r w:rsidR="00B8622D" w:rsidRPr="00842C04">
        <w:rPr>
          <w:szCs w:val="24"/>
        </w:rPr>
        <w:t>ектор</w:t>
      </w:r>
      <w:r w:rsidRPr="00842C04">
        <w:rPr>
          <w:szCs w:val="24"/>
        </w:rPr>
        <w:t xml:space="preserve"> </w:t>
      </w:r>
      <w:r w:rsidR="00B8622D" w:rsidRPr="00842C04">
        <w:rPr>
          <w:szCs w:val="24"/>
        </w:rPr>
        <w:t>по работе с обращениями граждан</w:t>
      </w:r>
      <w:r w:rsidRPr="00842C04">
        <w:rPr>
          <w:szCs w:val="24"/>
        </w:rPr>
        <w:t xml:space="preserve"> </w:t>
      </w:r>
      <w:r w:rsidR="00B8622D" w:rsidRPr="00842C04">
        <w:rPr>
          <w:szCs w:val="24"/>
        </w:rPr>
        <w:t>и юридических лиц</w:t>
      </w:r>
      <w:r w:rsidRPr="00842C04">
        <w:rPr>
          <w:szCs w:val="24"/>
        </w:rPr>
        <w:t xml:space="preserve"> </w:t>
      </w:r>
    </w:p>
    <w:p w:rsidR="00A12A8B" w:rsidRPr="00842C04" w:rsidRDefault="00842C04" w:rsidP="00842C04">
      <w:pPr>
        <w:jc w:val="center"/>
        <w:rPr>
          <w:szCs w:val="24"/>
        </w:rPr>
      </w:pPr>
      <w:r w:rsidRPr="00842C04">
        <w:rPr>
          <w:szCs w:val="24"/>
        </w:rPr>
        <w:t>Миорского районного исполнительного комитета</w:t>
      </w:r>
    </w:p>
    <w:p w:rsidR="00A12A8B" w:rsidRDefault="00A12A8B" w:rsidP="00A12A8B">
      <w:pPr>
        <w:tabs>
          <w:tab w:val="left" w:pos="720"/>
          <w:tab w:val="left" w:pos="6465"/>
          <w:tab w:val="left" w:pos="6852"/>
        </w:tabs>
        <w:spacing w:line="280" w:lineRule="exact"/>
        <w:jc w:val="both"/>
        <w:rPr>
          <w:sz w:val="18"/>
          <w:szCs w:val="18"/>
        </w:rPr>
      </w:pPr>
    </w:p>
    <w:sectPr w:rsidR="00A12A8B" w:rsidSect="008E413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5D" w:rsidRDefault="00CA0B5D" w:rsidP="001E7516">
      <w:r>
        <w:separator/>
      </w:r>
    </w:p>
  </w:endnote>
  <w:endnote w:type="continuationSeparator" w:id="0">
    <w:p w:rsidR="00CA0B5D" w:rsidRDefault="00CA0B5D" w:rsidP="001E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5D" w:rsidRDefault="00CA0B5D" w:rsidP="001E7516">
      <w:r>
        <w:separator/>
      </w:r>
    </w:p>
  </w:footnote>
  <w:footnote w:type="continuationSeparator" w:id="0">
    <w:p w:rsidR="00CA0B5D" w:rsidRDefault="00CA0B5D" w:rsidP="001E7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041838"/>
      <w:docPartObj>
        <w:docPartGallery w:val="Page Numbers (Top of Page)"/>
        <w:docPartUnique/>
      </w:docPartObj>
    </w:sdtPr>
    <w:sdtContent>
      <w:p w:rsidR="001E7516" w:rsidRDefault="00704016">
        <w:pPr>
          <w:pStyle w:val="a7"/>
          <w:jc w:val="center"/>
        </w:pPr>
        <w:r>
          <w:fldChar w:fldCharType="begin"/>
        </w:r>
        <w:r w:rsidR="001E7516">
          <w:instrText>PAGE   \* MERGEFORMAT</w:instrText>
        </w:r>
        <w:r>
          <w:fldChar w:fldCharType="separate"/>
        </w:r>
        <w:r w:rsidR="00842C04">
          <w:rPr>
            <w:noProof/>
          </w:rPr>
          <w:t>4</w:t>
        </w:r>
        <w:r>
          <w:fldChar w:fldCharType="end"/>
        </w:r>
      </w:p>
    </w:sdtContent>
  </w:sdt>
  <w:p w:rsidR="001E7516" w:rsidRDefault="001E7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3F8E"/>
    <w:multiLevelType w:val="hybridMultilevel"/>
    <w:tmpl w:val="95DC943C"/>
    <w:lvl w:ilvl="0" w:tplc="F9B42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3FB"/>
    <w:rsid w:val="00001AE3"/>
    <w:rsid w:val="000140AA"/>
    <w:rsid w:val="00024DBE"/>
    <w:rsid w:val="00042BD7"/>
    <w:rsid w:val="000525B7"/>
    <w:rsid w:val="00055713"/>
    <w:rsid w:val="00066977"/>
    <w:rsid w:val="00071FC4"/>
    <w:rsid w:val="000825DF"/>
    <w:rsid w:val="000929B8"/>
    <w:rsid w:val="00097BF8"/>
    <w:rsid w:val="000A0E73"/>
    <w:rsid w:val="000B2A73"/>
    <w:rsid w:val="000C494C"/>
    <w:rsid w:val="000D1C7D"/>
    <w:rsid w:val="000E2BAB"/>
    <w:rsid w:val="000E4417"/>
    <w:rsid w:val="001200BB"/>
    <w:rsid w:val="00120113"/>
    <w:rsid w:val="001277D7"/>
    <w:rsid w:val="001313E1"/>
    <w:rsid w:val="00150AA7"/>
    <w:rsid w:val="001541AC"/>
    <w:rsid w:val="001569C9"/>
    <w:rsid w:val="001846A1"/>
    <w:rsid w:val="001945BE"/>
    <w:rsid w:val="00197099"/>
    <w:rsid w:val="001E7516"/>
    <w:rsid w:val="001F7223"/>
    <w:rsid w:val="00206702"/>
    <w:rsid w:val="00210CA2"/>
    <w:rsid w:val="00211F21"/>
    <w:rsid w:val="002141F1"/>
    <w:rsid w:val="00214D40"/>
    <w:rsid w:val="00217D84"/>
    <w:rsid w:val="00241325"/>
    <w:rsid w:val="00252524"/>
    <w:rsid w:val="00254BA9"/>
    <w:rsid w:val="00277394"/>
    <w:rsid w:val="00285A08"/>
    <w:rsid w:val="00293936"/>
    <w:rsid w:val="002A481C"/>
    <w:rsid w:val="002B452A"/>
    <w:rsid w:val="002C290C"/>
    <w:rsid w:val="002C3421"/>
    <w:rsid w:val="002E14C6"/>
    <w:rsid w:val="002E2962"/>
    <w:rsid w:val="002F4DBC"/>
    <w:rsid w:val="002F62EA"/>
    <w:rsid w:val="00305AB2"/>
    <w:rsid w:val="00331191"/>
    <w:rsid w:val="0034306F"/>
    <w:rsid w:val="0036500D"/>
    <w:rsid w:val="0038405B"/>
    <w:rsid w:val="00391BEB"/>
    <w:rsid w:val="0039486F"/>
    <w:rsid w:val="003B1FD0"/>
    <w:rsid w:val="003C21E0"/>
    <w:rsid w:val="003D1D22"/>
    <w:rsid w:val="003D6304"/>
    <w:rsid w:val="003F0A15"/>
    <w:rsid w:val="003F3576"/>
    <w:rsid w:val="003F4165"/>
    <w:rsid w:val="0040334D"/>
    <w:rsid w:val="00432AE7"/>
    <w:rsid w:val="004524F6"/>
    <w:rsid w:val="00465AC4"/>
    <w:rsid w:val="0047700C"/>
    <w:rsid w:val="0048513F"/>
    <w:rsid w:val="00485643"/>
    <w:rsid w:val="00494E88"/>
    <w:rsid w:val="004C4318"/>
    <w:rsid w:val="004F1A70"/>
    <w:rsid w:val="004F44E8"/>
    <w:rsid w:val="0052418F"/>
    <w:rsid w:val="00526418"/>
    <w:rsid w:val="00560FF9"/>
    <w:rsid w:val="00564F88"/>
    <w:rsid w:val="005806C9"/>
    <w:rsid w:val="00582CA2"/>
    <w:rsid w:val="005A5821"/>
    <w:rsid w:val="005B31DA"/>
    <w:rsid w:val="005D3550"/>
    <w:rsid w:val="005E6242"/>
    <w:rsid w:val="0060346F"/>
    <w:rsid w:val="00607999"/>
    <w:rsid w:val="00626A28"/>
    <w:rsid w:val="00640785"/>
    <w:rsid w:val="006621C1"/>
    <w:rsid w:val="00670445"/>
    <w:rsid w:val="006978DB"/>
    <w:rsid w:val="006A28F1"/>
    <w:rsid w:val="006A699B"/>
    <w:rsid w:val="006B4622"/>
    <w:rsid w:val="006D3503"/>
    <w:rsid w:val="006D5567"/>
    <w:rsid w:val="006E6F57"/>
    <w:rsid w:val="006E729D"/>
    <w:rsid w:val="006E7979"/>
    <w:rsid w:val="006F2F9C"/>
    <w:rsid w:val="006F45F5"/>
    <w:rsid w:val="00704016"/>
    <w:rsid w:val="00730DFA"/>
    <w:rsid w:val="007373CC"/>
    <w:rsid w:val="00737436"/>
    <w:rsid w:val="00741B6F"/>
    <w:rsid w:val="00744E2D"/>
    <w:rsid w:val="007734D8"/>
    <w:rsid w:val="00786F87"/>
    <w:rsid w:val="00786FB7"/>
    <w:rsid w:val="007A08A4"/>
    <w:rsid w:val="007A235C"/>
    <w:rsid w:val="007E0DCD"/>
    <w:rsid w:val="007E10A0"/>
    <w:rsid w:val="00814050"/>
    <w:rsid w:val="00820097"/>
    <w:rsid w:val="00833C2E"/>
    <w:rsid w:val="00842C04"/>
    <w:rsid w:val="00853174"/>
    <w:rsid w:val="00862DF1"/>
    <w:rsid w:val="008C078F"/>
    <w:rsid w:val="008C1D2A"/>
    <w:rsid w:val="008C4147"/>
    <w:rsid w:val="008C55D0"/>
    <w:rsid w:val="008E1481"/>
    <w:rsid w:val="008E4139"/>
    <w:rsid w:val="008E5FBF"/>
    <w:rsid w:val="008E7665"/>
    <w:rsid w:val="008E7E27"/>
    <w:rsid w:val="008F31C5"/>
    <w:rsid w:val="00927705"/>
    <w:rsid w:val="0093563A"/>
    <w:rsid w:val="009376C7"/>
    <w:rsid w:val="00941494"/>
    <w:rsid w:val="00942956"/>
    <w:rsid w:val="009475B7"/>
    <w:rsid w:val="00961D17"/>
    <w:rsid w:val="00963248"/>
    <w:rsid w:val="00970E5A"/>
    <w:rsid w:val="00974313"/>
    <w:rsid w:val="009949C9"/>
    <w:rsid w:val="009A56E1"/>
    <w:rsid w:val="009A763D"/>
    <w:rsid w:val="009B13FB"/>
    <w:rsid w:val="009D7A8B"/>
    <w:rsid w:val="00A01964"/>
    <w:rsid w:val="00A01E52"/>
    <w:rsid w:val="00A12A8B"/>
    <w:rsid w:val="00A20B5E"/>
    <w:rsid w:val="00A21C19"/>
    <w:rsid w:val="00A241E1"/>
    <w:rsid w:val="00A31E7B"/>
    <w:rsid w:val="00A40550"/>
    <w:rsid w:val="00A414EC"/>
    <w:rsid w:val="00A41A9C"/>
    <w:rsid w:val="00A54E97"/>
    <w:rsid w:val="00A93A29"/>
    <w:rsid w:val="00AA3477"/>
    <w:rsid w:val="00AC10C3"/>
    <w:rsid w:val="00AE0F66"/>
    <w:rsid w:val="00AE5941"/>
    <w:rsid w:val="00AF6F14"/>
    <w:rsid w:val="00B04052"/>
    <w:rsid w:val="00B31DC2"/>
    <w:rsid w:val="00B31F5F"/>
    <w:rsid w:val="00B36AF7"/>
    <w:rsid w:val="00B37FA9"/>
    <w:rsid w:val="00B53934"/>
    <w:rsid w:val="00B61886"/>
    <w:rsid w:val="00B63D14"/>
    <w:rsid w:val="00B71FB9"/>
    <w:rsid w:val="00B80182"/>
    <w:rsid w:val="00B835F4"/>
    <w:rsid w:val="00B83A6C"/>
    <w:rsid w:val="00B8622D"/>
    <w:rsid w:val="00B906B6"/>
    <w:rsid w:val="00B91FE2"/>
    <w:rsid w:val="00BB2A7D"/>
    <w:rsid w:val="00BC0F9B"/>
    <w:rsid w:val="00BC78A0"/>
    <w:rsid w:val="00BE3990"/>
    <w:rsid w:val="00C0359F"/>
    <w:rsid w:val="00C145AE"/>
    <w:rsid w:val="00C15E96"/>
    <w:rsid w:val="00C2280B"/>
    <w:rsid w:val="00C26177"/>
    <w:rsid w:val="00C627F4"/>
    <w:rsid w:val="00CA0B5D"/>
    <w:rsid w:val="00CB7959"/>
    <w:rsid w:val="00CD37ED"/>
    <w:rsid w:val="00CE1615"/>
    <w:rsid w:val="00D00FBB"/>
    <w:rsid w:val="00D024A1"/>
    <w:rsid w:val="00D04B74"/>
    <w:rsid w:val="00D207D0"/>
    <w:rsid w:val="00D32FE7"/>
    <w:rsid w:val="00D33CEC"/>
    <w:rsid w:val="00D51193"/>
    <w:rsid w:val="00D6235D"/>
    <w:rsid w:val="00D7157A"/>
    <w:rsid w:val="00D86031"/>
    <w:rsid w:val="00D907DA"/>
    <w:rsid w:val="00D93A2E"/>
    <w:rsid w:val="00D95E12"/>
    <w:rsid w:val="00DB5EAA"/>
    <w:rsid w:val="00DC348B"/>
    <w:rsid w:val="00DE0FFA"/>
    <w:rsid w:val="00DE1A21"/>
    <w:rsid w:val="00DF2C9A"/>
    <w:rsid w:val="00E025D3"/>
    <w:rsid w:val="00E1304D"/>
    <w:rsid w:val="00E13600"/>
    <w:rsid w:val="00E3364C"/>
    <w:rsid w:val="00E339C5"/>
    <w:rsid w:val="00E33A72"/>
    <w:rsid w:val="00E4411C"/>
    <w:rsid w:val="00E53F85"/>
    <w:rsid w:val="00E554E3"/>
    <w:rsid w:val="00E55E05"/>
    <w:rsid w:val="00E72F43"/>
    <w:rsid w:val="00E731AE"/>
    <w:rsid w:val="00E7542D"/>
    <w:rsid w:val="00E874C5"/>
    <w:rsid w:val="00E93B21"/>
    <w:rsid w:val="00EA0F73"/>
    <w:rsid w:val="00ED146F"/>
    <w:rsid w:val="00EE1194"/>
    <w:rsid w:val="00EE6CC3"/>
    <w:rsid w:val="00EF5302"/>
    <w:rsid w:val="00F03777"/>
    <w:rsid w:val="00F13A57"/>
    <w:rsid w:val="00F22D38"/>
    <w:rsid w:val="00F26862"/>
    <w:rsid w:val="00F328A7"/>
    <w:rsid w:val="00F37C42"/>
    <w:rsid w:val="00F37ECB"/>
    <w:rsid w:val="00F404E8"/>
    <w:rsid w:val="00F8047A"/>
    <w:rsid w:val="00F948F5"/>
    <w:rsid w:val="00FD1712"/>
    <w:rsid w:val="00FD547E"/>
    <w:rsid w:val="00FE2BA6"/>
    <w:rsid w:val="00FF53C7"/>
    <w:rsid w:val="00FF5660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FB"/>
    <w:pPr>
      <w:ind w:left="720"/>
      <w:contextualSpacing/>
    </w:pPr>
  </w:style>
  <w:style w:type="paragraph" w:styleId="a4">
    <w:name w:val="No Spacing"/>
    <w:uiPriority w:val="1"/>
    <w:qFormat/>
    <w:rsid w:val="008531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2D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5D3"/>
  </w:style>
  <w:style w:type="paragraph" w:styleId="a7">
    <w:name w:val="header"/>
    <w:basedOn w:val="a"/>
    <w:link w:val="a8"/>
    <w:uiPriority w:val="99"/>
    <w:unhideWhenUsed/>
    <w:rsid w:val="001E7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751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7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516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FB"/>
    <w:pPr>
      <w:ind w:left="720"/>
      <w:contextualSpacing/>
    </w:pPr>
  </w:style>
  <w:style w:type="paragraph" w:styleId="a4">
    <w:name w:val="No Spacing"/>
    <w:uiPriority w:val="1"/>
    <w:qFormat/>
    <w:rsid w:val="008531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2D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25D3"/>
  </w:style>
  <w:style w:type="paragraph" w:styleId="a7">
    <w:name w:val="header"/>
    <w:basedOn w:val="a"/>
    <w:link w:val="a8"/>
    <w:uiPriority w:val="99"/>
    <w:unhideWhenUsed/>
    <w:rsid w:val="001E7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751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7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7516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CB23-1068-4BB2-8C2B-EEFE26C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2020-04-23T11:27:00Z</cp:lastPrinted>
  <dcterms:created xsi:type="dcterms:W3CDTF">2020-05-12T14:14:00Z</dcterms:created>
  <dcterms:modified xsi:type="dcterms:W3CDTF">2020-05-13T13:16:00Z</dcterms:modified>
</cp:coreProperties>
</file>