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57" w:rsidRPr="007855DD" w:rsidRDefault="00915757" w:rsidP="00401515">
      <w:pPr>
        <w:jc w:val="center"/>
        <w:rPr>
          <w:b/>
          <w:sz w:val="30"/>
          <w:szCs w:val="30"/>
        </w:rPr>
      </w:pPr>
      <w:r w:rsidRPr="007855DD">
        <w:rPr>
          <w:b/>
          <w:sz w:val="30"/>
          <w:szCs w:val="30"/>
        </w:rPr>
        <w:t>Пресс-релиз</w:t>
      </w:r>
    </w:p>
    <w:p w:rsidR="00915757" w:rsidRPr="007855DD" w:rsidRDefault="00915757" w:rsidP="00401515">
      <w:pPr>
        <w:jc w:val="center"/>
        <w:rPr>
          <w:sz w:val="30"/>
          <w:szCs w:val="30"/>
        </w:rPr>
      </w:pPr>
    </w:p>
    <w:p w:rsidR="00915757" w:rsidRPr="007855DD" w:rsidRDefault="00915757" w:rsidP="00401515">
      <w:pPr>
        <w:jc w:val="center"/>
        <w:rPr>
          <w:b/>
          <w:sz w:val="30"/>
          <w:szCs w:val="30"/>
          <w:lang w:val="ru-RU"/>
        </w:rPr>
      </w:pPr>
      <w:r w:rsidRPr="007855DD">
        <w:rPr>
          <w:b/>
          <w:sz w:val="30"/>
          <w:szCs w:val="30"/>
          <w:lang w:val="ru-RU"/>
        </w:rPr>
        <w:t>По вопросам защиты прав потребителей</w:t>
      </w:r>
    </w:p>
    <w:p w:rsidR="00915757" w:rsidRPr="007855DD" w:rsidRDefault="00915757" w:rsidP="00401515">
      <w:pPr>
        <w:jc w:val="both"/>
        <w:rPr>
          <w:sz w:val="30"/>
          <w:szCs w:val="30"/>
          <w:lang w:val="ru-RU"/>
        </w:rPr>
      </w:pPr>
    </w:p>
    <w:p w:rsidR="00E60E01" w:rsidRDefault="00915757" w:rsidP="00AB7118">
      <w:pPr>
        <w:jc w:val="both"/>
        <w:rPr>
          <w:sz w:val="30"/>
          <w:szCs w:val="30"/>
          <w:shd w:val="clear" w:color="auto" w:fill="FFFFFF"/>
          <w:lang w:val="ru-RU"/>
        </w:rPr>
      </w:pPr>
      <w:r w:rsidRPr="007855DD">
        <w:rPr>
          <w:sz w:val="30"/>
          <w:szCs w:val="30"/>
          <w:lang w:val="ru-RU"/>
        </w:rPr>
        <w:tab/>
      </w:r>
      <w:r w:rsidRPr="007855DD">
        <w:rPr>
          <w:sz w:val="30"/>
          <w:szCs w:val="30"/>
        </w:rPr>
        <w:t>Основным документом, регулирующим правовые отношения в области защиты прав потребителей,  является Закон Республики Беларусь от 9 января 2002 г. №90-З ”О защите прав потребителей“.</w:t>
      </w:r>
      <w:r w:rsidR="00AB7118">
        <w:rPr>
          <w:rFonts w:ascii="Arial" w:hAnsi="Arial" w:cs="Arial"/>
          <w:color w:val="4F4F4F"/>
          <w:shd w:val="clear" w:color="auto" w:fill="FFFFFF"/>
        </w:rPr>
        <w:t> </w:t>
      </w:r>
      <w:r w:rsidR="00AB7118" w:rsidRPr="00AB7118">
        <w:rPr>
          <w:sz w:val="30"/>
          <w:szCs w:val="30"/>
          <w:shd w:val="clear" w:color="auto" w:fill="FFFFFF"/>
        </w:rPr>
        <w:t>Действие настоящего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договора розничной купли-продажи и иных подобных договоров.</w:t>
      </w:r>
    </w:p>
    <w:p w:rsidR="007855DD" w:rsidRPr="007855DD" w:rsidRDefault="007855DD" w:rsidP="00E60E01">
      <w:pPr>
        <w:ind w:firstLine="708"/>
        <w:jc w:val="both"/>
        <w:rPr>
          <w:sz w:val="30"/>
          <w:szCs w:val="30"/>
        </w:rPr>
      </w:pPr>
      <w:bookmarkStart w:id="0" w:name="_GoBack"/>
      <w:bookmarkEnd w:id="0"/>
      <w:r w:rsidRPr="007855DD">
        <w:rPr>
          <w:sz w:val="30"/>
          <w:szCs w:val="30"/>
        </w:rPr>
        <w:t>Важным элементом государственной политики в сфере защиты прав потребителей является информационно-просветительская работа. На сегодняшний день на республиканских и региональных каналах периодически выходят тематические выпуски передач, печатные средства массовой информации систематически освещают проблематику по защите прав потребителей.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Республике Беларусь государственные органы осуществляют защиту прав потребителей в рамках своей компетенции. Координацию деятельности в данной области осуществляет Министерство </w:t>
      </w:r>
      <w:r w:rsidR="00512F9D">
        <w:rPr>
          <w:sz w:val="30"/>
          <w:szCs w:val="30"/>
        </w:rPr>
        <w:t xml:space="preserve">антимонопольного регулирования и </w:t>
      </w:r>
      <w:r w:rsidRPr="007855DD">
        <w:rPr>
          <w:sz w:val="30"/>
          <w:szCs w:val="30"/>
        </w:rPr>
        <w:t>торговли Республики Беларусь.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пределах </w:t>
      </w:r>
      <w:r>
        <w:rPr>
          <w:sz w:val="30"/>
          <w:szCs w:val="30"/>
        </w:rPr>
        <w:t>района</w:t>
      </w:r>
      <w:r w:rsidRPr="007855DD">
        <w:rPr>
          <w:sz w:val="30"/>
          <w:szCs w:val="30"/>
        </w:rPr>
        <w:t xml:space="preserve"> государственная защита прав потребителей и </w:t>
      </w:r>
      <w:proofErr w:type="gramStart"/>
      <w:r w:rsidRPr="007855DD">
        <w:rPr>
          <w:sz w:val="30"/>
          <w:szCs w:val="30"/>
        </w:rPr>
        <w:t>контроль за</w:t>
      </w:r>
      <w:proofErr w:type="gramEnd"/>
      <w:r w:rsidRPr="007855DD">
        <w:rPr>
          <w:sz w:val="30"/>
          <w:szCs w:val="30"/>
        </w:rPr>
        <w:t xml:space="preserve"> соблюдением законодательства о защите прав потребителей осуществляется уполномоченным по защите прав потребителей районн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Pr="007855DD">
        <w:rPr>
          <w:sz w:val="30"/>
          <w:szCs w:val="30"/>
        </w:rPr>
        <w:t>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Уполномоченным по защите прав потребителей п</w:t>
      </w:r>
      <w:r w:rsidRPr="007855DD">
        <w:rPr>
          <w:sz w:val="30"/>
          <w:szCs w:val="30"/>
        </w:rPr>
        <w:t>остоянно оказывается консультативная помощь потребител</w:t>
      </w:r>
      <w:r>
        <w:rPr>
          <w:sz w:val="30"/>
          <w:szCs w:val="30"/>
        </w:rPr>
        <w:t>ям</w:t>
      </w:r>
      <w:r w:rsidRPr="007855DD">
        <w:rPr>
          <w:sz w:val="30"/>
          <w:szCs w:val="30"/>
        </w:rPr>
        <w:t>, обеспечивается размещение соответствующей информации на стендах и официальн</w:t>
      </w:r>
      <w:r>
        <w:rPr>
          <w:sz w:val="30"/>
          <w:szCs w:val="30"/>
        </w:rPr>
        <w:t>ом</w:t>
      </w:r>
      <w:r w:rsidRPr="007855DD">
        <w:rPr>
          <w:sz w:val="30"/>
          <w:szCs w:val="30"/>
        </w:rPr>
        <w:t xml:space="preserve"> сайт</w:t>
      </w:r>
      <w:r>
        <w:rPr>
          <w:sz w:val="30"/>
          <w:szCs w:val="30"/>
        </w:rPr>
        <w:t xml:space="preserve">е райисполкома, </w:t>
      </w:r>
      <w:r w:rsidRPr="007855DD">
        <w:rPr>
          <w:sz w:val="30"/>
          <w:szCs w:val="30"/>
        </w:rPr>
        <w:t>рассматриваются обращения граждан</w:t>
      </w:r>
      <w:r w:rsidR="00B62B3F">
        <w:rPr>
          <w:sz w:val="30"/>
          <w:szCs w:val="30"/>
        </w:rPr>
        <w:t>, их консультирование</w:t>
      </w:r>
      <w:r>
        <w:rPr>
          <w:sz w:val="30"/>
          <w:szCs w:val="30"/>
        </w:rPr>
        <w:t>.</w:t>
      </w:r>
    </w:p>
    <w:p w:rsidR="007855DD" w:rsidRPr="007855DD" w:rsidRDefault="007855DD" w:rsidP="00401515">
      <w:pPr>
        <w:ind w:firstLine="705"/>
        <w:jc w:val="both"/>
        <w:rPr>
          <w:sz w:val="30"/>
          <w:szCs w:val="30"/>
          <w:lang w:val="ru-RU"/>
        </w:rPr>
      </w:pPr>
      <w:r w:rsidRPr="007855DD">
        <w:rPr>
          <w:sz w:val="30"/>
          <w:szCs w:val="30"/>
          <w:lang w:val="ru-RU"/>
        </w:rPr>
        <w:t>Всемирный день защиты прав потребителей, проводимый под эгидой Организации Объединенных Наций, отмечается в Республике Беларусь ежегодно 15 марта</w:t>
      </w:r>
      <w:r w:rsidR="00AB7118">
        <w:rPr>
          <w:sz w:val="30"/>
          <w:szCs w:val="30"/>
          <w:lang w:val="ru-RU"/>
        </w:rPr>
        <w:t>,</w:t>
      </w:r>
      <w:r w:rsidRPr="007855DD">
        <w:rPr>
          <w:sz w:val="30"/>
          <w:szCs w:val="30"/>
          <w:lang w:val="ru-RU"/>
        </w:rPr>
        <w:t xml:space="preserve"> начиная с 1998 года.</w:t>
      </w:r>
    </w:p>
    <w:p w:rsidR="001C2201" w:rsidRDefault="001C2201" w:rsidP="001C2201">
      <w:pPr>
        <w:ind w:firstLine="705"/>
        <w:jc w:val="both"/>
        <w:rPr>
          <w:sz w:val="30"/>
          <w:szCs w:val="30"/>
          <w:shd w:val="clear" w:color="auto" w:fill="FFFFFF"/>
        </w:rPr>
      </w:pPr>
      <w:r w:rsidRPr="00D8123B">
        <w:rPr>
          <w:sz w:val="30"/>
          <w:szCs w:val="30"/>
          <w:shd w:val="clear" w:color="auto" w:fill="FFFFFF"/>
        </w:rPr>
        <w:t>15 марта 2020 года День потребителя проходи</w:t>
      </w:r>
      <w:r>
        <w:rPr>
          <w:sz w:val="30"/>
          <w:szCs w:val="30"/>
          <w:shd w:val="clear" w:color="auto" w:fill="FFFFFF"/>
        </w:rPr>
        <w:t>л</w:t>
      </w:r>
      <w:r w:rsidRPr="00D8123B">
        <w:rPr>
          <w:sz w:val="30"/>
          <w:szCs w:val="30"/>
          <w:shd w:val="clear" w:color="auto" w:fill="FFFFFF"/>
        </w:rPr>
        <w:t xml:space="preserve"> под девизом </w:t>
      </w:r>
      <w:r>
        <w:rPr>
          <w:sz w:val="30"/>
          <w:szCs w:val="30"/>
          <w:shd w:val="clear" w:color="auto" w:fill="FFFFFF"/>
        </w:rPr>
        <w:t xml:space="preserve">                  </w:t>
      </w:r>
      <w:r w:rsidRPr="00D8123B">
        <w:rPr>
          <w:sz w:val="30"/>
          <w:szCs w:val="30"/>
          <w:shd w:val="clear" w:color="auto" w:fill="FFFFFF"/>
        </w:rPr>
        <w:t>«За ответственное потребление», продвигающим идею рационального использования ресурсов для сохранения окружающей среды.</w:t>
      </w:r>
    </w:p>
    <w:p w:rsidR="001C2201" w:rsidRDefault="001C2201" w:rsidP="001C2201">
      <w:pPr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тематике проведения Дня потребителя была доведена путем размещения на официальном сайте райисполкома в разделе «Защита прав потребителя», на страницах районной газеты «Міёрскія навіны».</w:t>
      </w:r>
    </w:p>
    <w:p w:rsidR="001C2201" w:rsidRDefault="001C2201" w:rsidP="001C22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D5942">
        <w:rPr>
          <w:sz w:val="30"/>
          <w:szCs w:val="30"/>
        </w:rPr>
        <w:t xml:space="preserve">Информационный материал </w:t>
      </w:r>
      <w:r w:rsidRPr="00FD5942">
        <w:rPr>
          <w:sz w:val="30"/>
          <w:szCs w:val="30"/>
          <w:shd w:val="clear" w:color="auto" w:fill="FFFFFF"/>
        </w:rPr>
        <w:t>по вопросам рационального природопользования и обращения с отходами</w:t>
      </w:r>
      <w:r>
        <w:rPr>
          <w:sz w:val="30"/>
          <w:szCs w:val="30"/>
          <w:shd w:val="clear" w:color="auto" w:fill="FFFFFF"/>
        </w:rPr>
        <w:t xml:space="preserve"> (</w:t>
      </w:r>
      <w:r w:rsidRPr="00AF2A7C">
        <w:rPr>
          <w:sz w:val="30"/>
          <w:szCs w:val="30"/>
          <w:shd w:val="clear" w:color="auto" w:fill="FFFFFF"/>
        </w:rPr>
        <w:t xml:space="preserve">5 видеороликов под общим </w:t>
      </w:r>
      <w:r w:rsidRPr="00AF2A7C">
        <w:rPr>
          <w:sz w:val="30"/>
          <w:szCs w:val="30"/>
          <w:shd w:val="clear" w:color="auto" w:fill="FFFFFF"/>
        </w:rPr>
        <w:lastRenderedPageBreak/>
        <w:t>названием «</w:t>
      </w:r>
      <w:r w:rsidRPr="00AF2A7C">
        <w:rPr>
          <w:bCs/>
          <w:sz w:val="30"/>
          <w:szCs w:val="30"/>
          <w:shd w:val="clear" w:color="auto" w:fill="FFFFFF"/>
        </w:rPr>
        <w:t>Лучшие отходы - те, которых нет!»,</w:t>
      </w:r>
      <w:r w:rsidRPr="00AF2A7C">
        <w:rPr>
          <w:rStyle w:val="apple-converted-space"/>
          <w:bCs/>
          <w:sz w:val="30"/>
          <w:szCs w:val="30"/>
          <w:shd w:val="clear" w:color="auto" w:fill="FFFFFF"/>
        </w:rPr>
        <w:t> 2 листовки</w:t>
      </w:r>
      <w:r>
        <w:rPr>
          <w:rStyle w:val="apple-converted-space"/>
          <w:bCs/>
          <w:sz w:val="30"/>
          <w:szCs w:val="30"/>
          <w:shd w:val="clear" w:color="auto" w:fill="FFFFFF"/>
        </w:rPr>
        <w:t xml:space="preserve">) </w:t>
      </w:r>
      <w:r w:rsidRPr="00FD5942">
        <w:rPr>
          <w:sz w:val="30"/>
          <w:szCs w:val="30"/>
          <w:shd w:val="clear" w:color="auto" w:fill="FFFFFF"/>
        </w:rPr>
        <w:t xml:space="preserve">размещен </w:t>
      </w:r>
      <w:r w:rsidRPr="00FD5942">
        <w:rPr>
          <w:sz w:val="30"/>
          <w:szCs w:val="30"/>
        </w:rPr>
        <w:t>на официальном сайте райисполкома в разделе «Защита прав потребителя»</w:t>
      </w:r>
      <w:r>
        <w:rPr>
          <w:sz w:val="30"/>
          <w:szCs w:val="30"/>
        </w:rPr>
        <w:t>.</w:t>
      </w:r>
    </w:p>
    <w:p w:rsidR="001C2201" w:rsidRPr="00CF6863" w:rsidRDefault="001C2201" w:rsidP="001C2201">
      <w:pPr>
        <w:pStyle w:val="1"/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hAnsi="Times New Roman"/>
          <w:b w:val="0"/>
          <w:color w:val="000000"/>
          <w:szCs w:val="30"/>
        </w:rPr>
      </w:pPr>
      <w:r w:rsidRPr="00CF6863">
        <w:rPr>
          <w:rFonts w:ascii="Times New Roman" w:hAnsi="Times New Roman"/>
          <w:b w:val="0"/>
          <w:szCs w:val="30"/>
        </w:rPr>
        <w:t>На официальном интернет-сайте районной газеты «</w:t>
      </w:r>
      <w:r w:rsidRPr="00CF6863">
        <w:rPr>
          <w:rFonts w:ascii="Times New Roman" w:hAnsi="Times New Roman"/>
          <w:b w:val="0"/>
          <w:szCs w:val="30"/>
          <w:lang w:val="be-BY"/>
        </w:rPr>
        <w:t>Міёрскія наві</w:t>
      </w:r>
      <w:proofErr w:type="gramStart"/>
      <w:r w:rsidRPr="00CF6863">
        <w:rPr>
          <w:rFonts w:ascii="Times New Roman" w:hAnsi="Times New Roman"/>
          <w:b w:val="0"/>
          <w:szCs w:val="30"/>
          <w:lang w:val="be-BY"/>
        </w:rPr>
        <w:t>ны</w:t>
      </w:r>
      <w:r w:rsidRPr="00CF6863">
        <w:rPr>
          <w:rFonts w:ascii="Times New Roman" w:hAnsi="Times New Roman"/>
          <w:b w:val="0"/>
          <w:szCs w:val="30"/>
        </w:rPr>
        <w:t>» в</w:t>
      </w:r>
      <w:proofErr w:type="gramEnd"/>
      <w:r w:rsidRPr="00CF6863">
        <w:rPr>
          <w:rFonts w:ascii="Times New Roman" w:hAnsi="Times New Roman"/>
          <w:b w:val="0"/>
          <w:szCs w:val="30"/>
        </w:rPr>
        <w:t xml:space="preserve"> разделе «</w:t>
      </w:r>
      <w:proofErr w:type="spellStart"/>
      <w:r w:rsidRPr="00CF6863">
        <w:rPr>
          <w:rFonts w:ascii="Times New Roman" w:hAnsi="Times New Roman"/>
          <w:b w:val="0"/>
          <w:szCs w:val="30"/>
        </w:rPr>
        <w:t>Грамадства</w:t>
      </w:r>
      <w:proofErr w:type="spellEnd"/>
      <w:r w:rsidRPr="00CF6863">
        <w:rPr>
          <w:rFonts w:ascii="Times New Roman" w:hAnsi="Times New Roman"/>
          <w:b w:val="0"/>
          <w:szCs w:val="30"/>
        </w:rPr>
        <w:t>» размещена информация «</w:t>
      </w:r>
      <w:r w:rsidRPr="00CF6863">
        <w:rPr>
          <w:rFonts w:ascii="Times New Roman" w:hAnsi="Times New Roman"/>
          <w:b w:val="0"/>
          <w:bCs/>
          <w:szCs w:val="30"/>
        </w:rPr>
        <w:t xml:space="preserve">Мы ў </w:t>
      </w:r>
      <w:proofErr w:type="spellStart"/>
      <w:r w:rsidRPr="00CF6863">
        <w:rPr>
          <w:rFonts w:ascii="Times New Roman" w:hAnsi="Times New Roman"/>
          <w:b w:val="0"/>
          <w:bCs/>
          <w:szCs w:val="30"/>
        </w:rPr>
        <w:t>адказе</w:t>
      </w:r>
      <w:proofErr w:type="spellEnd"/>
      <w:r w:rsidRPr="00CF6863">
        <w:rPr>
          <w:rFonts w:ascii="Times New Roman" w:hAnsi="Times New Roman"/>
          <w:b w:val="0"/>
          <w:bCs/>
          <w:szCs w:val="30"/>
        </w:rPr>
        <w:t xml:space="preserve"> за планету. </w:t>
      </w:r>
      <w:proofErr w:type="spellStart"/>
      <w:r w:rsidRPr="00CF6863">
        <w:rPr>
          <w:rFonts w:ascii="Times New Roman" w:hAnsi="Times New Roman"/>
          <w:b w:val="0"/>
          <w:bCs/>
          <w:szCs w:val="30"/>
        </w:rPr>
        <w:t>Сусветны</w:t>
      </w:r>
      <w:proofErr w:type="spellEnd"/>
      <w:r w:rsidRPr="00CF6863">
        <w:rPr>
          <w:rFonts w:ascii="Times New Roman" w:hAnsi="Times New Roman"/>
          <w:b w:val="0"/>
          <w:bCs/>
          <w:szCs w:val="30"/>
        </w:rPr>
        <w:t xml:space="preserve"> </w:t>
      </w:r>
      <w:proofErr w:type="spellStart"/>
      <w:r w:rsidRPr="00CF6863">
        <w:rPr>
          <w:rFonts w:ascii="Times New Roman" w:hAnsi="Times New Roman"/>
          <w:b w:val="0"/>
          <w:bCs/>
          <w:szCs w:val="30"/>
        </w:rPr>
        <w:t>дзень</w:t>
      </w:r>
      <w:proofErr w:type="spellEnd"/>
      <w:r w:rsidRPr="00CF6863">
        <w:rPr>
          <w:rFonts w:ascii="Times New Roman" w:hAnsi="Times New Roman"/>
          <w:b w:val="0"/>
          <w:bCs/>
          <w:szCs w:val="30"/>
        </w:rPr>
        <w:t xml:space="preserve"> </w:t>
      </w:r>
      <w:proofErr w:type="spellStart"/>
      <w:r w:rsidRPr="00CF6863">
        <w:rPr>
          <w:rFonts w:ascii="Times New Roman" w:hAnsi="Times New Roman"/>
          <w:b w:val="0"/>
          <w:bCs/>
          <w:szCs w:val="30"/>
        </w:rPr>
        <w:t>абароны</w:t>
      </w:r>
      <w:proofErr w:type="spellEnd"/>
      <w:r w:rsidRPr="00CF6863">
        <w:rPr>
          <w:rFonts w:ascii="Times New Roman" w:hAnsi="Times New Roman"/>
          <w:b w:val="0"/>
          <w:bCs/>
          <w:szCs w:val="30"/>
        </w:rPr>
        <w:t xml:space="preserve"> </w:t>
      </w:r>
      <w:proofErr w:type="spellStart"/>
      <w:r w:rsidRPr="00CF6863">
        <w:rPr>
          <w:rFonts w:ascii="Times New Roman" w:hAnsi="Times New Roman"/>
          <w:b w:val="0"/>
          <w:bCs/>
          <w:szCs w:val="30"/>
        </w:rPr>
        <w:t>правоў</w:t>
      </w:r>
      <w:proofErr w:type="spellEnd"/>
      <w:r w:rsidRPr="00CF6863">
        <w:rPr>
          <w:rFonts w:ascii="Times New Roman" w:hAnsi="Times New Roman"/>
          <w:b w:val="0"/>
          <w:bCs/>
          <w:szCs w:val="30"/>
        </w:rPr>
        <w:t xml:space="preserve"> </w:t>
      </w:r>
      <w:proofErr w:type="spellStart"/>
      <w:r w:rsidRPr="00CF6863">
        <w:rPr>
          <w:rFonts w:ascii="Times New Roman" w:hAnsi="Times New Roman"/>
          <w:b w:val="0"/>
          <w:bCs/>
          <w:szCs w:val="30"/>
        </w:rPr>
        <w:t>спажыўцоў</w:t>
      </w:r>
      <w:proofErr w:type="spellEnd"/>
      <w:r w:rsidRPr="00CF6863">
        <w:rPr>
          <w:rFonts w:ascii="Times New Roman" w:hAnsi="Times New Roman"/>
          <w:b w:val="0"/>
          <w:bCs/>
          <w:szCs w:val="30"/>
        </w:rPr>
        <w:t xml:space="preserve"> </w:t>
      </w:r>
      <w:proofErr w:type="spellStart"/>
      <w:r w:rsidRPr="00CF6863">
        <w:rPr>
          <w:rFonts w:ascii="Times New Roman" w:hAnsi="Times New Roman"/>
          <w:b w:val="0"/>
          <w:bCs/>
          <w:szCs w:val="30"/>
        </w:rPr>
        <w:t>праходзіць</w:t>
      </w:r>
      <w:proofErr w:type="spellEnd"/>
      <w:r w:rsidRPr="00CF6863">
        <w:rPr>
          <w:rFonts w:ascii="Times New Roman" w:hAnsi="Times New Roman"/>
          <w:b w:val="0"/>
          <w:bCs/>
          <w:szCs w:val="30"/>
        </w:rPr>
        <w:t xml:space="preserve"> </w:t>
      </w:r>
      <w:proofErr w:type="spellStart"/>
      <w:r w:rsidRPr="00CF6863">
        <w:rPr>
          <w:rFonts w:ascii="Times New Roman" w:hAnsi="Times New Roman"/>
          <w:b w:val="0"/>
          <w:bCs/>
          <w:szCs w:val="30"/>
        </w:rPr>
        <w:t>пад</w:t>
      </w:r>
      <w:proofErr w:type="spellEnd"/>
      <w:r w:rsidRPr="00CF6863">
        <w:rPr>
          <w:rFonts w:ascii="Times New Roman" w:hAnsi="Times New Roman"/>
          <w:b w:val="0"/>
          <w:bCs/>
          <w:szCs w:val="30"/>
        </w:rPr>
        <w:t xml:space="preserve"> </w:t>
      </w:r>
      <w:proofErr w:type="spellStart"/>
      <w:r w:rsidRPr="00CF6863">
        <w:rPr>
          <w:rFonts w:ascii="Times New Roman" w:hAnsi="Times New Roman"/>
          <w:b w:val="0"/>
          <w:bCs/>
          <w:szCs w:val="30"/>
        </w:rPr>
        <w:t>дэвізам</w:t>
      </w:r>
      <w:proofErr w:type="spellEnd"/>
      <w:r w:rsidRPr="00CF6863">
        <w:rPr>
          <w:rFonts w:ascii="Times New Roman" w:hAnsi="Times New Roman"/>
          <w:b w:val="0"/>
          <w:bCs/>
          <w:szCs w:val="30"/>
        </w:rPr>
        <w:t xml:space="preserve"> «За </w:t>
      </w:r>
      <w:proofErr w:type="spellStart"/>
      <w:r w:rsidRPr="00CF6863">
        <w:rPr>
          <w:rFonts w:ascii="Times New Roman" w:hAnsi="Times New Roman"/>
          <w:b w:val="0"/>
          <w:bCs/>
          <w:szCs w:val="30"/>
        </w:rPr>
        <w:t>адказнае</w:t>
      </w:r>
      <w:proofErr w:type="spellEnd"/>
      <w:r w:rsidRPr="00CF6863">
        <w:rPr>
          <w:rFonts w:ascii="Times New Roman" w:hAnsi="Times New Roman"/>
          <w:b w:val="0"/>
          <w:bCs/>
          <w:szCs w:val="30"/>
        </w:rPr>
        <w:t xml:space="preserve"> </w:t>
      </w:r>
      <w:proofErr w:type="spellStart"/>
      <w:r w:rsidRPr="00CF6863">
        <w:rPr>
          <w:rFonts w:ascii="Times New Roman" w:hAnsi="Times New Roman"/>
          <w:b w:val="0"/>
          <w:bCs/>
          <w:szCs w:val="30"/>
        </w:rPr>
        <w:t>спажыванне</w:t>
      </w:r>
      <w:proofErr w:type="spellEnd"/>
      <w:r w:rsidRPr="00CF6863">
        <w:rPr>
          <w:rFonts w:ascii="Times New Roman" w:hAnsi="Times New Roman"/>
          <w:b w:val="0"/>
          <w:bCs/>
          <w:szCs w:val="30"/>
        </w:rPr>
        <w:t>».</w:t>
      </w:r>
    </w:p>
    <w:p w:rsidR="001C2201" w:rsidRPr="00AF2A7C" w:rsidRDefault="001C2201" w:rsidP="001C2201">
      <w:pPr>
        <w:ind w:firstLine="708"/>
        <w:jc w:val="both"/>
        <w:rPr>
          <w:sz w:val="30"/>
          <w:szCs w:val="30"/>
        </w:rPr>
      </w:pPr>
      <w:r w:rsidRPr="00AF2A7C">
        <w:rPr>
          <w:sz w:val="30"/>
          <w:szCs w:val="30"/>
        </w:rPr>
        <w:t>В районной газете «Міёрскія навіны» от 10 марта 2020 г. № 20 под рубрикой «Да Дня спажыўца» размещена статья «Мы ў адказе за планету», от 14 марта № 21 под рубрикой «Ко Дню потребителя» статья «Пользуйся осознанно».</w:t>
      </w:r>
    </w:p>
    <w:p w:rsidR="001C2201" w:rsidRPr="00CE79E5" w:rsidRDefault="001C2201" w:rsidP="001C2201">
      <w:pPr>
        <w:jc w:val="both"/>
        <w:rPr>
          <w:sz w:val="30"/>
          <w:szCs w:val="30"/>
        </w:rPr>
      </w:pPr>
      <w:r w:rsidRPr="001D5E83">
        <w:rPr>
          <w:sz w:val="30"/>
          <w:szCs w:val="30"/>
        </w:rPr>
        <w:tab/>
      </w:r>
      <w:r>
        <w:rPr>
          <w:sz w:val="30"/>
          <w:szCs w:val="30"/>
        </w:rPr>
        <w:t>15 марта 2020 г. отделом экономики райисполкома о</w:t>
      </w:r>
      <w:r w:rsidRPr="001D5E83">
        <w:rPr>
          <w:sz w:val="30"/>
          <w:szCs w:val="30"/>
        </w:rPr>
        <w:t xml:space="preserve">рганизована работа </w:t>
      </w:r>
      <w:r>
        <w:rPr>
          <w:sz w:val="30"/>
          <w:szCs w:val="30"/>
        </w:rPr>
        <w:t>«горячей</w:t>
      </w:r>
      <w:r w:rsidRPr="001D5E83">
        <w:rPr>
          <w:sz w:val="30"/>
          <w:szCs w:val="30"/>
        </w:rPr>
        <w:t xml:space="preserve"> лини</w:t>
      </w:r>
      <w:r>
        <w:rPr>
          <w:sz w:val="30"/>
          <w:szCs w:val="30"/>
        </w:rPr>
        <w:t>и</w:t>
      </w:r>
      <w:r w:rsidRPr="001D5E83">
        <w:rPr>
          <w:sz w:val="30"/>
          <w:szCs w:val="30"/>
        </w:rPr>
        <w:t xml:space="preserve">» </w:t>
      </w:r>
      <w:r>
        <w:rPr>
          <w:sz w:val="30"/>
          <w:szCs w:val="30"/>
        </w:rPr>
        <w:t>по актуальным вопросам в области защиты прав потребителей. Звонков не поступило.</w:t>
      </w:r>
    </w:p>
    <w:p w:rsidR="001C2201" w:rsidRDefault="001C2201" w:rsidP="001C220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Субъектами торговли проводилось распространение памяток  потребителям. </w:t>
      </w:r>
    </w:p>
    <w:p w:rsidR="00A823AE" w:rsidRPr="00B36259" w:rsidRDefault="00A823AE" w:rsidP="00401515">
      <w:pPr>
        <w:jc w:val="both"/>
        <w:rPr>
          <w:sz w:val="30"/>
          <w:szCs w:val="30"/>
        </w:rPr>
      </w:pPr>
    </w:p>
    <w:sectPr w:rsidR="00A823AE" w:rsidRPr="00B36259" w:rsidSect="00401515">
      <w:headerReference w:type="default" r:id="rId7"/>
      <w:pgSz w:w="11906" w:h="16838"/>
      <w:pgMar w:top="1134" w:right="45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B8" w:rsidRDefault="00FE2FB8">
      <w:r>
        <w:separator/>
      </w:r>
    </w:p>
  </w:endnote>
  <w:endnote w:type="continuationSeparator" w:id="0">
    <w:p w:rsidR="00FE2FB8" w:rsidRDefault="00FE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B8" w:rsidRDefault="00FE2FB8">
      <w:r>
        <w:separator/>
      </w:r>
    </w:p>
  </w:footnote>
  <w:footnote w:type="continuationSeparator" w:id="0">
    <w:p w:rsidR="00FE2FB8" w:rsidRDefault="00FE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7A" w:rsidRDefault="00E7650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0E01" w:rsidRPr="00E60E01">
      <w:rPr>
        <w:noProof/>
        <w:lang w:val="ru-RU"/>
      </w:rPr>
      <w:t>2</w:t>
    </w:r>
    <w:r>
      <w:fldChar w:fldCharType="end"/>
    </w:r>
  </w:p>
  <w:p w:rsidR="0010007A" w:rsidRDefault="00FE2F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57"/>
    <w:rsid w:val="00053200"/>
    <w:rsid w:val="00060D4B"/>
    <w:rsid w:val="000612A4"/>
    <w:rsid w:val="00083A54"/>
    <w:rsid w:val="00137019"/>
    <w:rsid w:val="001C2201"/>
    <w:rsid w:val="00243DD4"/>
    <w:rsid w:val="002A0734"/>
    <w:rsid w:val="002E3196"/>
    <w:rsid w:val="00302A9F"/>
    <w:rsid w:val="0032112E"/>
    <w:rsid w:val="003267DF"/>
    <w:rsid w:val="00362CBA"/>
    <w:rsid w:val="003C3E19"/>
    <w:rsid w:val="003E26B9"/>
    <w:rsid w:val="00401515"/>
    <w:rsid w:val="004904DE"/>
    <w:rsid w:val="00512F9D"/>
    <w:rsid w:val="00525791"/>
    <w:rsid w:val="00560C30"/>
    <w:rsid w:val="006D3BD1"/>
    <w:rsid w:val="007672EB"/>
    <w:rsid w:val="00784147"/>
    <w:rsid w:val="007855DD"/>
    <w:rsid w:val="008F629F"/>
    <w:rsid w:val="00915757"/>
    <w:rsid w:val="00917899"/>
    <w:rsid w:val="009210BC"/>
    <w:rsid w:val="0095133B"/>
    <w:rsid w:val="0096435A"/>
    <w:rsid w:val="009A6E8F"/>
    <w:rsid w:val="00A823AE"/>
    <w:rsid w:val="00A82510"/>
    <w:rsid w:val="00AB7118"/>
    <w:rsid w:val="00AD160E"/>
    <w:rsid w:val="00AD4C4D"/>
    <w:rsid w:val="00B274F8"/>
    <w:rsid w:val="00B36259"/>
    <w:rsid w:val="00B62B3F"/>
    <w:rsid w:val="00B63662"/>
    <w:rsid w:val="00BE4A70"/>
    <w:rsid w:val="00DA3D4C"/>
    <w:rsid w:val="00DA44F5"/>
    <w:rsid w:val="00E42BD6"/>
    <w:rsid w:val="00E43F6B"/>
    <w:rsid w:val="00E60157"/>
    <w:rsid w:val="00E60E01"/>
    <w:rsid w:val="00E76508"/>
    <w:rsid w:val="00F178F2"/>
    <w:rsid w:val="00FB3B00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1C2201"/>
    <w:pPr>
      <w:keepNext/>
      <w:jc w:val="center"/>
      <w:outlineLvl w:val="0"/>
    </w:pPr>
    <w:rPr>
      <w:rFonts w:ascii="Antique Olive" w:hAnsi="Antique Olive"/>
      <w:b/>
      <w:sz w:val="3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75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5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basedOn w:val="a"/>
    <w:uiPriority w:val="99"/>
    <w:unhideWhenUsed/>
    <w:rsid w:val="007855D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15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10">
    <w:name w:val="Заголовок 1 Знак"/>
    <w:basedOn w:val="a0"/>
    <w:link w:val="1"/>
    <w:rsid w:val="001C2201"/>
    <w:rPr>
      <w:rFonts w:ascii="Antique Olive" w:eastAsia="Times New Roman" w:hAnsi="Antique Olive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1C2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1C2201"/>
    <w:pPr>
      <w:keepNext/>
      <w:jc w:val="center"/>
      <w:outlineLvl w:val="0"/>
    </w:pPr>
    <w:rPr>
      <w:rFonts w:ascii="Antique Olive" w:hAnsi="Antique Olive"/>
      <w:b/>
      <w:sz w:val="3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75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5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basedOn w:val="a"/>
    <w:uiPriority w:val="99"/>
    <w:unhideWhenUsed/>
    <w:rsid w:val="007855D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15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10">
    <w:name w:val="Заголовок 1 Знак"/>
    <w:basedOn w:val="a0"/>
    <w:link w:val="1"/>
    <w:rsid w:val="001C2201"/>
    <w:rPr>
      <w:rFonts w:ascii="Antique Olive" w:eastAsia="Times New Roman" w:hAnsi="Antique Olive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1C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2016-03-04T06:39:00Z</cp:lastPrinted>
  <dcterms:created xsi:type="dcterms:W3CDTF">2021-03-03T13:54:00Z</dcterms:created>
  <dcterms:modified xsi:type="dcterms:W3CDTF">2021-03-03T14:05:00Z</dcterms:modified>
</cp:coreProperties>
</file>