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EB" w:rsidRDefault="00F741EB" w:rsidP="006D2435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6D2435" w:rsidRDefault="006D2435" w:rsidP="006D2435">
      <w:pPr>
        <w:tabs>
          <w:tab w:val="left" w:pos="57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Административная процедура № 1.1.12.</w:t>
      </w:r>
    </w:p>
    <w:p w:rsidR="00F741EB" w:rsidRDefault="00F741EB" w:rsidP="006D2435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F741EB" w:rsidRDefault="006D2435" w:rsidP="006D2435">
      <w:pPr>
        <w:pStyle w:val="1"/>
      </w:pPr>
      <w:r w:rsidRPr="00F741EB">
        <w:t>Принятие решения о признании жилого помещения</w:t>
      </w:r>
      <w:r w:rsidR="005E56D2" w:rsidRPr="00F741EB">
        <w:t xml:space="preserve"> </w:t>
      </w:r>
    </w:p>
    <w:p w:rsidR="00F741EB" w:rsidRDefault="006D2435" w:rsidP="006D2435">
      <w:pPr>
        <w:pStyle w:val="1"/>
      </w:pPr>
      <w:proofErr w:type="gramStart"/>
      <w:r w:rsidRPr="00F741EB">
        <w:t>не соответствующим установленным для проживания</w:t>
      </w:r>
      <w:r w:rsidR="005E56D2" w:rsidRPr="00F741EB">
        <w:t xml:space="preserve"> </w:t>
      </w:r>
      <w:r w:rsidRPr="00F741EB">
        <w:t xml:space="preserve">санитарным </w:t>
      </w:r>
      <w:proofErr w:type="gramEnd"/>
    </w:p>
    <w:p w:rsidR="006D2435" w:rsidRPr="00F741EB" w:rsidRDefault="006D2435" w:rsidP="006D2435">
      <w:pPr>
        <w:pStyle w:val="1"/>
      </w:pPr>
      <w:r w:rsidRPr="00F741EB">
        <w:t>и техническим требованиям</w:t>
      </w:r>
    </w:p>
    <w:p w:rsidR="006D2435" w:rsidRPr="005E56D2" w:rsidRDefault="006D2435" w:rsidP="006D2435">
      <w:pPr>
        <w:rPr>
          <w:sz w:val="16"/>
          <w:szCs w:val="16"/>
        </w:rPr>
      </w:pPr>
    </w:p>
    <w:p w:rsidR="006D2435" w:rsidRDefault="006D2435" w:rsidP="006D2435">
      <w:pPr>
        <w:pStyle w:val="a3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ПРИЕМ ДОКУМЕНТОВ - СЛУЖБА «ОДНО ОКНО», </w:t>
      </w:r>
      <w:proofErr w:type="spellStart"/>
      <w:r>
        <w:rPr>
          <w:bCs w:val="0"/>
          <w:sz w:val="30"/>
          <w:szCs w:val="30"/>
        </w:rPr>
        <w:t>каб</w:t>
      </w:r>
      <w:proofErr w:type="spellEnd"/>
      <w:r>
        <w:rPr>
          <w:bCs w:val="0"/>
          <w:sz w:val="30"/>
          <w:szCs w:val="30"/>
        </w:rPr>
        <w:t xml:space="preserve">. 38, тел. </w:t>
      </w:r>
      <w:r>
        <w:rPr>
          <w:sz w:val="30"/>
          <w:szCs w:val="30"/>
        </w:rPr>
        <w:t>5 14 55</w:t>
      </w:r>
    </w:p>
    <w:p w:rsidR="006D2435" w:rsidRDefault="006D2435" w:rsidP="006D2435">
      <w:pPr>
        <w:pStyle w:val="a3"/>
        <w:rPr>
          <w:sz w:val="16"/>
          <w:szCs w:val="16"/>
          <w:u w:val="single"/>
        </w:rPr>
      </w:pPr>
    </w:p>
    <w:p w:rsidR="00EF0775" w:rsidRDefault="00EF0775" w:rsidP="00EF0775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Ответственный – </w:t>
      </w:r>
      <w:r>
        <w:rPr>
          <w:sz w:val="30"/>
          <w:szCs w:val="30"/>
        </w:rPr>
        <w:t xml:space="preserve">инспектор сектора по работе с обращениями граждан и юридических лиц райисполкома </w:t>
      </w:r>
      <w:proofErr w:type="spellStart"/>
      <w:r>
        <w:rPr>
          <w:b/>
          <w:sz w:val="30"/>
          <w:szCs w:val="30"/>
        </w:rPr>
        <w:t>Витко</w:t>
      </w:r>
      <w:proofErr w:type="spellEnd"/>
      <w:r>
        <w:rPr>
          <w:b/>
          <w:sz w:val="30"/>
          <w:szCs w:val="30"/>
        </w:rPr>
        <w:t xml:space="preserve"> Юлия Ивановна, </w:t>
      </w:r>
    </w:p>
    <w:p w:rsidR="006D2435" w:rsidRDefault="00EF0775" w:rsidP="001608E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отсутствия </w:t>
      </w:r>
      <w:proofErr w:type="spellStart"/>
      <w:r>
        <w:rPr>
          <w:b/>
          <w:bCs/>
          <w:sz w:val="28"/>
          <w:szCs w:val="28"/>
        </w:rPr>
        <w:t>Витко</w:t>
      </w:r>
      <w:proofErr w:type="spellEnd"/>
      <w:r>
        <w:rPr>
          <w:b/>
          <w:bCs/>
          <w:sz w:val="28"/>
          <w:szCs w:val="28"/>
        </w:rPr>
        <w:t xml:space="preserve"> Ю.И</w:t>
      </w:r>
      <w:r>
        <w:rPr>
          <w:b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заведующий сектором </w:t>
      </w:r>
      <w:r>
        <w:rPr>
          <w:bCs/>
          <w:iCs/>
          <w:sz w:val="28"/>
          <w:szCs w:val="28"/>
        </w:rPr>
        <w:t>по работе с обращениями граждан и юридических лиц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Су</w:t>
      </w:r>
      <w:r>
        <w:rPr>
          <w:b/>
          <w:bCs/>
          <w:sz w:val="28"/>
          <w:szCs w:val="28"/>
        </w:rPr>
        <w:t>шко Жанна Александровна,</w:t>
      </w:r>
      <w:r>
        <w:rPr>
          <w:sz w:val="28"/>
          <w:szCs w:val="28"/>
        </w:rPr>
        <w:tab/>
      </w:r>
    </w:p>
    <w:p w:rsidR="00EF0775" w:rsidRDefault="00EF0775" w:rsidP="00EF0775">
      <w:pPr>
        <w:jc w:val="both"/>
        <w:rPr>
          <w:sz w:val="28"/>
          <w:szCs w:val="28"/>
        </w:rPr>
      </w:pPr>
    </w:p>
    <w:p w:rsidR="00EF0775" w:rsidRPr="005E56D2" w:rsidRDefault="00EF0775" w:rsidP="00EF0775">
      <w:pPr>
        <w:jc w:val="both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804"/>
      </w:tblGrid>
      <w:tr w:rsidR="006D2435" w:rsidRPr="006D2435" w:rsidTr="005E56D2">
        <w:trPr>
          <w:trHeight w:val="2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Default="00967788" w:rsidP="00F7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D2435" w:rsidRPr="006D2435">
              <w:rPr>
                <w:sz w:val="28"/>
                <w:szCs w:val="28"/>
              </w:rPr>
              <w:t>- заявление (при долевой собственности на жилое помещение – заявление, подписанное всеми участниками долевой собственности);</w:t>
            </w:r>
          </w:p>
          <w:p w:rsidR="00F741EB" w:rsidRPr="006D2435" w:rsidRDefault="00F741EB" w:rsidP="00F741EB">
            <w:pPr>
              <w:jc w:val="both"/>
              <w:rPr>
                <w:sz w:val="28"/>
                <w:szCs w:val="28"/>
              </w:rPr>
            </w:pPr>
          </w:p>
          <w:p w:rsidR="00967788" w:rsidRDefault="00967788" w:rsidP="00F741EB">
            <w:pPr>
              <w:pStyle w:val="1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       - </w:t>
            </w:r>
            <w:r w:rsidRPr="00967788">
              <w:rPr>
                <w:b w:val="0"/>
                <w:sz w:val="28"/>
                <w:szCs w:val="28"/>
                <w:u w:val="none"/>
              </w:rPr>
              <w:t xml:space="preserve">технический паспорт либо ведомость технических </w:t>
            </w:r>
            <w:proofErr w:type="gramStart"/>
            <w:r w:rsidRPr="00967788">
              <w:rPr>
                <w:b w:val="0"/>
                <w:sz w:val="28"/>
                <w:szCs w:val="28"/>
                <w:u w:val="none"/>
              </w:rPr>
              <w:t>характеристик на</w:t>
            </w:r>
            <w:proofErr w:type="gramEnd"/>
            <w:r w:rsidRPr="00967788">
              <w:rPr>
                <w:b w:val="0"/>
                <w:sz w:val="28"/>
                <w:szCs w:val="28"/>
                <w:u w:val="none"/>
              </w:rPr>
              <w:t>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rPr>
                <w:b w:val="0"/>
                <w:sz w:val="28"/>
                <w:szCs w:val="28"/>
                <w:u w:val="none"/>
              </w:rPr>
              <w:t>;</w:t>
            </w:r>
          </w:p>
          <w:p w:rsidR="00F741EB" w:rsidRPr="00F741EB" w:rsidRDefault="00F741EB" w:rsidP="00F741EB">
            <w:pPr>
              <w:jc w:val="both"/>
            </w:pPr>
          </w:p>
          <w:p w:rsidR="006D2435" w:rsidRDefault="00967788" w:rsidP="00F741EB">
            <w:pPr>
              <w:pStyle w:val="1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       </w:t>
            </w:r>
            <w:r w:rsidR="006D2435" w:rsidRPr="00967788">
              <w:rPr>
                <w:b w:val="0"/>
                <w:sz w:val="28"/>
                <w:szCs w:val="28"/>
                <w:u w:val="none"/>
              </w:rPr>
              <w:t>-</w:t>
            </w:r>
            <w:r w:rsidR="006D2435" w:rsidRPr="006D2435">
              <w:rPr>
                <w:b w:val="0"/>
                <w:sz w:val="28"/>
                <w:szCs w:val="28"/>
                <w:u w:val="none"/>
              </w:rPr>
              <w:t xml:space="preserve"> документ, подтверждающий право собственности на жилое помещение или право владения и пользования жилым помещением</w:t>
            </w:r>
            <w:r>
              <w:rPr>
                <w:b w:val="0"/>
                <w:sz w:val="28"/>
                <w:szCs w:val="28"/>
                <w:u w:val="none"/>
              </w:rPr>
              <w:t>;</w:t>
            </w:r>
          </w:p>
          <w:p w:rsidR="00F741EB" w:rsidRPr="00F741EB" w:rsidRDefault="00F741EB" w:rsidP="00F741EB"/>
          <w:p w:rsidR="00967788" w:rsidRDefault="00967788" w:rsidP="00F7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967788">
              <w:rPr>
                <w:sz w:val="28"/>
                <w:szCs w:val="28"/>
              </w:rPr>
              <w:t xml:space="preserve">- 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 w:rsidRPr="00967788">
              <w:rPr>
                <w:sz w:val="28"/>
                <w:szCs w:val="28"/>
              </w:rPr>
              <w:t>похозяйственную</w:t>
            </w:r>
            <w:proofErr w:type="spellEnd"/>
            <w:r w:rsidRPr="00967788">
              <w:rPr>
                <w:sz w:val="28"/>
                <w:szCs w:val="28"/>
              </w:rPr>
      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</w:t>
            </w:r>
            <w:r>
              <w:rPr>
                <w:sz w:val="28"/>
                <w:szCs w:val="28"/>
              </w:rPr>
              <w:t xml:space="preserve"> н</w:t>
            </w:r>
            <w:r w:rsidRPr="00967788">
              <w:rPr>
                <w:sz w:val="28"/>
                <w:szCs w:val="28"/>
              </w:rPr>
              <w:t>е </w:t>
            </w:r>
            <w:r>
              <w:rPr>
                <w:sz w:val="28"/>
                <w:szCs w:val="28"/>
              </w:rPr>
              <w:t xml:space="preserve"> </w:t>
            </w:r>
            <w:r w:rsidRPr="00967788">
              <w:rPr>
                <w:sz w:val="28"/>
                <w:szCs w:val="28"/>
              </w:rPr>
              <w:t>зарегистрированы в едином государственном регистре недвижимого имущества, прав на него</w:t>
            </w:r>
            <w:proofErr w:type="gramEnd"/>
            <w:r w:rsidRPr="00967788">
              <w:rPr>
                <w:sz w:val="28"/>
                <w:szCs w:val="28"/>
              </w:rPr>
              <w:t xml:space="preserve"> и сделок с ним</w:t>
            </w:r>
          </w:p>
          <w:p w:rsidR="00F741EB" w:rsidRPr="00967788" w:rsidRDefault="00F741EB" w:rsidP="00F741EB">
            <w:pPr>
              <w:jc w:val="both"/>
              <w:rPr>
                <w:sz w:val="28"/>
                <w:szCs w:val="28"/>
              </w:rPr>
            </w:pPr>
          </w:p>
        </w:tc>
      </w:tr>
      <w:tr w:rsidR="006D2435" w:rsidRPr="006D2435" w:rsidTr="005E56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 w:rsidP="005E56D2">
            <w:pPr>
              <w:rPr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 xml:space="preserve">Документы и  (или) сведения, запрашиваемые исполнителем </w:t>
            </w:r>
            <w:r w:rsidRPr="006D2435">
              <w:rPr>
                <w:b/>
                <w:bCs/>
                <w:sz w:val="28"/>
                <w:szCs w:val="28"/>
              </w:rPr>
              <w:t>(</w:t>
            </w:r>
            <w:r w:rsidRPr="006D2435">
              <w:rPr>
                <w:sz w:val="28"/>
                <w:szCs w:val="28"/>
              </w:rPr>
              <w:t>Гражданин вправе представить указанные документы самостоятельно)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F37BED" w:rsidP="00F74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2435" w:rsidRPr="006D2435">
              <w:rPr>
                <w:sz w:val="28"/>
                <w:szCs w:val="28"/>
              </w:rPr>
              <w:t xml:space="preserve">справка о месте жительства и составе семьи или копия лицевого счета </w:t>
            </w:r>
          </w:p>
        </w:tc>
      </w:tr>
      <w:tr w:rsidR="006D2435" w:rsidRPr="006D2435" w:rsidTr="005E56D2">
        <w:trPr>
          <w:trHeight w:val="10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B" w:rsidRPr="006D2435" w:rsidRDefault="006D2435" w:rsidP="00F741EB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lastRenderedPageBreak/>
              <w:t>Размер платы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бесплатно</w:t>
            </w:r>
          </w:p>
          <w:p w:rsidR="006D2435" w:rsidRPr="006D2435" w:rsidRDefault="006D2435">
            <w:pPr>
              <w:jc w:val="both"/>
              <w:rPr>
                <w:sz w:val="28"/>
                <w:szCs w:val="28"/>
              </w:rPr>
            </w:pPr>
          </w:p>
        </w:tc>
      </w:tr>
      <w:tr w:rsidR="006D2435" w:rsidRPr="006D2435" w:rsidTr="005E56D2">
        <w:trPr>
          <w:trHeight w:val="13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D2" w:rsidRDefault="006D2435" w:rsidP="005E56D2">
            <w:pPr>
              <w:jc w:val="both"/>
              <w:rPr>
                <w:sz w:val="28"/>
                <w:szCs w:val="28"/>
              </w:rPr>
            </w:pPr>
            <w:r w:rsidRPr="006D2435">
              <w:rPr>
                <w:b/>
                <w:bCs/>
                <w:sz w:val="28"/>
                <w:szCs w:val="28"/>
              </w:rPr>
              <w:t xml:space="preserve">15 дней  </w:t>
            </w:r>
            <w:r w:rsidRPr="006D2435">
              <w:rPr>
                <w:sz w:val="28"/>
                <w:szCs w:val="28"/>
              </w:rPr>
              <w:t xml:space="preserve">со дня подачи заявления,  а в случае запроса  документов  и  (или) сведений  от других  государственных  органов,  иных организаций – </w:t>
            </w:r>
          </w:p>
          <w:p w:rsidR="00F741EB" w:rsidRPr="006D2435" w:rsidRDefault="00F741EB" w:rsidP="00F741E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D2435" w:rsidRPr="006D2435">
              <w:rPr>
                <w:sz w:val="28"/>
                <w:szCs w:val="28"/>
              </w:rPr>
              <w:t xml:space="preserve"> </w:t>
            </w:r>
            <w:r w:rsidR="006D2435" w:rsidRPr="006D2435">
              <w:rPr>
                <w:b/>
                <w:bCs/>
                <w:sz w:val="28"/>
                <w:szCs w:val="28"/>
              </w:rPr>
              <w:t>месяц</w:t>
            </w:r>
          </w:p>
        </w:tc>
      </w:tr>
      <w:tr w:rsidR="006D2435" w:rsidRPr="006D2435" w:rsidTr="005E56D2">
        <w:trPr>
          <w:trHeight w:val="1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B" w:rsidRPr="006D2435" w:rsidRDefault="006D2435" w:rsidP="00F741EB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Срок действия решения,          принимаемого при 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Pr="006D2435" w:rsidRDefault="001924D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бессрочно</w:t>
            </w:r>
          </w:p>
          <w:p w:rsidR="006D2435" w:rsidRPr="006D2435" w:rsidRDefault="006D2435">
            <w:pPr>
              <w:rPr>
                <w:sz w:val="28"/>
                <w:szCs w:val="28"/>
              </w:rPr>
            </w:pPr>
          </w:p>
          <w:p w:rsidR="006D2435" w:rsidRPr="006D2435" w:rsidRDefault="006D2435">
            <w:pPr>
              <w:rPr>
                <w:sz w:val="28"/>
                <w:szCs w:val="28"/>
              </w:rPr>
            </w:pPr>
          </w:p>
          <w:p w:rsidR="006D2435" w:rsidRPr="006D2435" w:rsidRDefault="006D2435">
            <w:pPr>
              <w:rPr>
                <w:sz w:val="28"/>
                <w:szCs w:val="28"/>
              </w:rPr>
            </w:pPr>
          </w:p>
        </w:tc>
      </w:tr>
      <w:tr w:rsidR="006D2435" w:rsidRPr="006D2435" w:rsidTr="005E56D2">
        <w:trPr>
          <w:trHeight w:val="6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35" w:rsidRPr="006D2435" w:rsidRDefault="006D2435">
            <w:pPr>
              <w:rPr>
                <w:b/>
                <w:sz w:val="28"/>
                <w:szCs w:val="28"/>
              </w:rPr>
            </w:pPr>
            <w:r w:rsidRPr="006D2435">
              <w:rPr>
                <w:b/>
                <w:sz w:val="28"/>
                <w:szCs w:val="28"/>
              </w:rPr>
              <w:t>Порядок представления и выдачи документов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5" w:rsidRDefault="006D2435" w:rsidP="005E56D2">
            <w:pPr>
              <w:jc w:val="both"/>
              <w:rPr>
                <w:b/>
                <w:sz w:val="28"/>
                <w:szCs w:val="28"/>
              </w:rPr>
            </w:pPr>
            <w:r w:rsidRPr="006D2435">
              <w:rPr>
                <w:sz w:val="28"/>
                <w:szCs w:val="28"/>
              </w:rPr>
              <w:t>Представляются</w:t>
            </w:r>
            <w:r w:rsidRPr="006D2435">
              <w:rPr>
                <w:b/>
                <w:sz w:val="28"/>
                <w:szCs w:val="28"/>
              </w:rPr>
              <w:t xml:space="preserve"> лично</w:t>
            </w:r>
            <w:r w:rsidRPr="006D2435">
              <w:rPr>
                <w:sz w:val="28"/>
                <w:szCs w:val="28"/>
              </w:rPr>
              <w:t xml:space="preserve">, либо через </w:t>
            </w:r>
            <w:r w:rsidRPr="006D2435">
              <w:rPr>
                <w:b/>
                <w:sz w:val="28"/>
                <w:szCs w:val="28"/>
              </w:rPr>
              <w:t>полномочного представителя</w:t>
            </w:r>
            <w:r w:rsidRPr="006D2435">
              <w:rPr>
                <w:sz w:val="28"/>
                <w:szCs w:val="28"/>
              </w:rPr>
              <w:t xml:space="preserve">, либо высылаются </w:t>
            </w:r>
            <w:r w:rsidRPr="006D2435">
              <w:rPr>
                <w:b/>
                <w:sz w:val="28"/>
                <w:szCs w:val="28"/>
              </w:rPr>
              <w:t>почтой</w:t>
            </w:r>
          </w:p>
          <w:p w:rsidR="00F741EB" w:rsidRDefault="00F741EB" w:rsidP="005E56D2">
            <w:pPr>
              <w:jc w:val="both"/>
              <w:rPr>
                <w:b/>
                <w:sz w:val="28"/>
                <w:szCs w:val="28"/>
              </w:rPr>
            </w:pPr>
          </w:p>
          <w:p w:rsidR="00F741EB" w:rsidRPr="006D2435" w:rsidRDefault="00F741EB" w:rsidP="005E56D2">
            <w:pPr>
              <w:jc w:val="both"/>
              <w:rPr>
                <w:sz w:val="28"/>
                <w:szCs w:val="28"/>
              </w:rPr>
            </w:pPr>
          </w:p>
        </w:tc>
      </w:tr>
    </w:tbl>
    <w:p w:rsidR="00F56061" w:rsidRDefault="00F56061" w:rsidP="006D2435"/>
    <w:tbl>
      <w:tblPr>
        <w:tblW w:w="11430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5632"/>
        <w:gridCol w:w="5798"/>
      </w:tblGrid>
      <w:tr w:rsidR="006D2435" w:rsidTr="006D2435">
        <w:trPr>
          <w:gridBefore w:val="1"/>
          <w:wBefore w:w="5632" w:type="dxa"/>
        </w:trPr>
        <w:tc>
          <w:tcPr>
            <w:tcW w:w="5798" w:type="dxa"/>
          </w:tcPr>
          <w:p w:rsidR="006D2435" w:rsidRPr="006D2435" w:rsidRDefault="006D2435">
            <w:pPr>
              <w:pStyle w:val="8"/>
              <w:rPr>
                <w:b/>
                <w:sz w:val="28"/>
                <w:szCs w:val="28"/>
                <w:vertAlign w:val="superscript"/>
              </w:rPr>
            </w:pPr>
            <w:r w:rsidRPr="006D2435">
              <w:rPr>
                <w:b/>
                <w:sz w:val="28"/>
                <w:szCs w:val="28"/>
              </w:rPr>
              <w:t>Административная процедура № 1.1.12</w:t>
            </w:r>
          </w:p>
          <w:p w:rsidR="006D2435" w:rsidRDefault="006D2435"/>
          <w:p w:rsidR="006D2435" w:rsidRDefault="006D2435">
            <w:pPr>
              <w:rPr>
                <w:sz w:val="12"/>
                <w:szCs w:val="12"/>
              </w:rPr>
            </w:pPr>
          </w:p>
          <w:p w:rsidR="006D2435" w:rsidRDefault="006D2435" w:rsidP="006D2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Миорский</w:t>
            </w:r>
            <w:proofErr w:type="spellEnd"/>
            <w:r>
              <w:rPr>
                <w:sz w:val="28"/>
                <w:szCs w:val="28"/>
              </w:rPr>
              <w:t xml:space="preserve">  районный      </w:t>
            </w:r>
          </w:p>
          <w:p w:rsidR="006D2435" w:rsidRDefault="006D2435" w:rsidP="006D2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 комитет</w:t>
            </w:r>
          </w:p>
          <w:p w:rsidR="006D2435" w:rsidRDefault="006D2435">
            <w:pPr>
              <w:rPr>
                <w:sz w:val="16"/>
                <w:szCs w:val="16"/>
              </w:rPr>
            </w:pPr>
          </w:p>
        </w:tc>
      </w:tr>
      <w:tr w:rsidR="006D2435" w:rsidTr="006D2435">
        <w:trPr>
          <w:gridBefore w:val="1"/>
          <w:wBefore w:w="5632" w:type="dxa"/>
        </w:trPr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ind w:right="530"/>
              <w:rPr>
                <w:bCs/>
                <w:i/>
                <w:i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 Иванова Ивана Ивановича</w:t>
            </w:r>
          </w:p>
        </w:tc>
      </w:tr>
      <w:tr w:rsidR="006D2435" w:rsidTr="006D2435">
        <w:trPr>
          <w:cantSplit/>
        </w:trPr>
        <w:tc>
          <w:tcPr>
            <w:tcW w:w="5632" w:type="dxa"/>
            <w:vMerge w:val="restart"/>
            <w:hideMark/>
          </w:tcPr>
          <w:p w:rsidR="006D2435" w:rsidRDefault="006D2435">
            <w:pPr>
              <w:pStyle w:val="1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 xml:space="preserve">О Б  </w:t>
            </w:r>
            <w:proofErr w:type="gramStart"/>
            <w:r>
              <w:rPr>
                <w:i/>
                <w:iCs/>
                <w:sz w:val="36"/>
                <w:szCs w:val="36"/>
              </w:rPr>
              <w:t>Р</w:t>
            </w:r>
            <w:proofErr w:type="gramEnd"/>
            <w:r>
              <w:rPr>
                <w:i/>
                <w:iCs/>
                <w:sz w:val="36"/>
                <w:szCs w:val="36"/>
              </w:rPr>
              <w:t xml:space="preserve"> А З  Е Ц</w:t>
            </w:r>
          </w:p>
          <w:p w:rsidR="006D2435" w:rsidRDefault="006D2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bCs/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проживающего (зарегистрированного)  </w:t>
            </w:r>
          </w:p>
        </w:tc>
      </w:tr>
      <w:tr w:rsidR="006D2435" w:rsidTr="006D2435">
        <w:trPr>
          <w:cantSplit/>
        </w:trPr>
        <w:tc>
          <w:tcPr>
            <w:tcW w:w="5632" w:type="dxa"/>
            <w:vMerge/>
            <w:vAlign w:val="center"/>
            <w:hideMark/>
          </w:tcPr>
          <w:p w:rsidR="006D2435" w:rsidRDefault="006D24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sz w:val="28"/>
                <w:szCs w:val="28"/>
              </w:rPr>
            </w:pPr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г. Миоры, ул. </w:t>
            </w:r>
            <w:proofErr w:type="gramStart"/>
            <w:r>
              <w:rPr>
                <w:b w:val="0"/>
                <w:bCs/>
                <w:i/>
                <w:iCs/>
                <w:sz w:val="28"/>
                <w:szCs w:val="28"/>
              </w:rPr>
              <w:t>Юбилейная</w:t>
            </w:r>
            <w:proofErr w:type="gramEnd"/>
            <w:r>
              <w:rPr>
                <w:b w:val="0"/>
                <w:bCs/>
                <w:i/>
                <w:iCs/>
                <w:sz w:val="28"/>
                <w:szCs w:val="28"/>
              </w:rPr>
              <w:t>, дом 10, кв. 13</w:t>
            </w:r>
          </w:p>
        </w:tc>
      </w:tr>
      <w:tr w:rsidR="006D2435" w:rsidTr="006D2435">
        <w:trPr>
          <w:cantSplit/>
          <w:trHeight w:val="306"/>
        </w:trPr>
        <w:tc>
          <w:tcPr>
            <w:tcW w:w="5632" w:type="dxa"/>
            <w:vMerge/>
            <w:vAlign w:val="center"/>
            <w:hideMark/>
          </w:tcPr>
          <w:p w:rsidR="006D2435" w:rsidRDefault="006D24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>
              <w:rPr>
                <w:b w:val="0"/>
                <w:bCs/>
                <w:i/>
                <w:iCs/>
                <w:sz w:val="28"/>
                <w:szCs w:val="28"/>
              </w:rPr>
              <w:t>4-22-32, 704-52-93</w:t>
            </w:r>
          </w:p>
        </w:tc>
      </w:tr>
      <w:tr w:rsidR="006D2435" w:rsidTr="006D2435">
        <w:trPr>
          <w:gridBefore w:val="1"/>
          <w:wBefore w:w="5632" w:type="dxa"/>
        </w:trPr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</w:t>
            </w:r>
            <w:r>
              <w:rPr>
                <w:b w:val="0"/>
                <w:bCs/>
                <w:i/>
                <w:iCs/>
                <w:sz w:val="28"/>
                <w:szCs w:val="28"/>
              </w:rPr>
              <w:t>ВМ 1234567</w:t>
            </w:r>
          </w:p>
        </w:tc>
      </w:tr>
      <w:tr w:rsidR="006D2435" w:rsidTr="006D2435">
        <w:trPr>
          <w:gridBefore w:val="1"/>
          <w:wBefore w:w="5632" w:type="dxa"/>
        </w:trPr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435" w:rsidRDefault="006D243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  <w:r>
              <w:rPr>
                <w:b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b w:val="0"/>
                <w:i/>
                <w:iCs/>
                <w:sz w:val="28"/>
                <w:szCs w:val="28"/>
              </w:rPr>
              <w:t>Миорским</w:t>
            </w:r>
            <w:proofErr w:type="spellEnd"/>
            <w:r>
              <w:rPr>
                <w:b w:val="0"/>
                <w:bCs/>
                <w:i/>
                <w:iCs/>
                <w:sz w:val="28"/>
                <w:szCs w:val="28"/>
              </w:rPr>
              <w:t xml:space="preserve"> РОВД, 13.12.2003г.</w:t>
            </w:r>
          </w:p>
        </w:tc>
      </w:tr>
    </w:tbl>
    <w:p w:rsidR="006D2435" w:rsidRDefault="006D2435" w:rsidP="006D2435">
      <w:pPr>
        <w:pStyle w:val="1"/>
        <w:tabs>
          <w:tab w:val="left" w:pos="4530"/>
        </w:tabs>
      </w:pPr>
      <w:r w:rsidRPr="006D2435">
        <w:rPr>
          <w:u w:val="none"/>
        </w:rPr>
        <w:t xml:space="preserve">                                            </w:t>
      </w:r>
      <w:r>
        <w:t xml:space="preserve">         Л.№. </w:t>
      </w:r>
      <w:r>
        <w:rPr>
          <w:b w:val="0"/>
        </w:rPr>
        <w:t>4010274Е654РРВ4</w:t>
      </w:r>
    </w:p>
    <w:p w:rsidR="006D2435" w:rsidRDefault="006D2435" w:rsidP="006D2435"/>
    <w:p w:rsidR="006D2435" w:rsidRPr="006D2435" w:rsidRDefault="006D2435" w:rsidP="006D2435">
      <w:pPr>
        <w:pStyle w:val="2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6D2435">
        <w:rPr>
          <w:color w:val="000000" w:themeColor="text1"/>
          <w:sz w:val="28"/>
          <w:szCs w:val="28"/>
        </w:rPr>
        <w:t>ЗАЯВЛЕНИЕ</w:t>
      </w:r>
    </w:p>
    <w:p w:rsidR="006D2435" w:rsidRDefault="006D2435" w:rsidP="006D2435"/>
    <w:p w:rsidR="006D2435" w:rsidRDefault="006D2435" w:rsidP="006D2435">
      <w:pPr>
        <w:rPr>
          <w:sz w:val="12"/>
          <w:szCs w:val="12"/>
        </w:rPr>
      </w:pPr>
    </w:p>
    <w:p w:rsidR="006D2435" w:rsidRDefault="006D2435" w:rsidP="006D2435">
      <w:pPr>
        <w:pStyle w:val="a5"/>
        <w:ind w:left="426" w:firstLine="294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i/>
          <w:iCs/>
          <w:sz w:val="32"/>
          <w:szCs w:val="32"/>
        </w:rPr>
        <w:t xml:space="preserve">Прошу принять решение о признании принадлежащего мне  жилого дома, расположенного по адресу </w:t>
      </w:r>
      <w:r>
        <w:rPr>
          <w:b/>
          <w:iCs/>
          <w:sz w:val="32"/>
          <w:szCs w:val="32"/>
          <w:u w:val="single"/>
        </w:rPr>
        <w:t>г. Миоры, ул. Кирова, д. 42</w:t>
      </w:r>
      <w:r>
        <w:rPr>
          <w:i/>
          <w:iCs/>
          <w:sz w:val="32"/>
          <w:szCs w:val="32"/>
        </w:rPr>
        <w:t xml:space="preserve">, не соответствующим установленным для проживания санитарным и техническим требованиям. </w:t>
      </w:r>
    </w:p>
    <w:p w:rsidR="006D2435" w:rsidRDefault="006D2435" w:rsidP="006D2435">
      <w:pPr>
        <w:pStyle w:val="a5"/>
        <w:jc w:val="center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К заявлению прилагаются</w:t>
      </w:r>
      <w:r>
        <w:rPr>
          <w:i/>
          <w:iCs/>
          <w:sz w:val="30"/>
          <w:szCs w:val="30"/>
        </w:rPr>
        <w:t>:</w:t>
      </w:r>
    </w:p>
    <w:p w:rsidR="006D2435" w:rsidRDefault="006D2435" w:rsidP="006D2435">
      <w:pPr>
        <w:pStyle w:val="a5"/>
        <w:numPr>
          <w:ilvl w:val="0"/>
          <w:numId w:val="1"/>
        </w:numPr>
        <w:spacing w:after="0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Технический паспорт.</w:t>
      </w:r>
    </w:p>
    <w:p w:rsidR="006D2435" w:rsidRPr="006D2435" w:rsidRDefault="006D2435" w:rsidP="006D2435">
      <w:pPr>
        <w:pStyle w:val="a7"/>
        <w:numPr>
          <w:ilvl w:val="0"/>
          <w:numId w:val="1"/>
        </w:numPr>
        <w:jc w:val="both"/>
      </w:pPr>
      <w:r w:rsidRPr="006D2435">
        <w:rPr>
          <w:i/>
          <w:iCs/>
          <w:sz w:val="30"/>
          <w:szCs w:val="30"/>
        </w:rPr>
        <w:t>Документ, подтверждающий право собственности на дом</w:t>
      </w:r>
      <w:r>
        <w:rPr>
          <w:i/>
          <w:iCs/>
          <w:sz w:val="30"/>
          <w:szCs w:val="30"/>
        </w:rPr>
        <w:t>.</w:t>
      </w:r>
    </w:p>
    <w:p w:rsidR="006D2435" w:rsidRPr="006D2435" w:rsidRDefault="006D2435" w:rsidP="006D2435">
      <w:pPr>
        <w:pStyle w:val="a7"/>
        <w:ind w:left="786"/>
        <w:jc w:val="both"/>
      </w:pPr>
    </w:p>
    <w:p w:rsidR="006D2435" w:rsidRDefault="006D2435" w:rsidP="006D2435">
      <w:pPr>
        <w:pStyle w:val="a7"/>
        <w:ind w:left="78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6"/>
        <w:gridCol w:w="2782"/>
        <w:gridCol w:w="567"/>
        <w:gridCol w:w="1784"/>
        <w:gridCol w:w="1842"/>
        <w:gridCol w:w="1985"/>
      </w:tblGrid>
      <w:tr w:rsidR="006D2435" w:rsidTr="006D2435">
        <w:trPr>
          <w:gridAfter w:val="3"/>
          <w:wAfter w:w="5245" w:type="dxa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35" w:rsidRDefault="006D2435" w:rsidP="006D2435">
            <w:pPr>
              <w:jc w:val="both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«10»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6D2435" w:rsidRDefault="006D2435" w:rsidP="006D243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35" w:rsidRDefault="00967788" w:rsidP="00F741EB">
            <w:pPr>
              <w:pStyle w:val="6"/>
              <w:spacing w:before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нояб</w:t>
            </w:r>
            <w:r w:rsidR="006D2435">
              <w:rPr>
                <w:b/>
                <w:bCs/>
                <w:sz w:val="30"/>
                <w:szCs w:val="30"/>
              </w:rPr>
              <w:t>ря 20</w:t>
            </w:r>
            <w:r>
              <w:rPr>
                <w:b/>
                <w:bCs/>
                <w:sz w:val="30"/>
                <w:szCs w:val="30"/>
              </w:rPr>
              <w:t>2</w:t>
            </w:r>
            <w:r w:rsidR="00F741EB">
              <w:rPr>
                <w:b/>
                <w:bCs/>
                <w:sz w:val="30"/>
                <w:szCs w:val="30"/>
              </w:rPr>
              <w:t>2</w:t>
            </w:r>
            <w:r w:rsidR="006D2435">
              <w:rPr>
                <w:b/>
                <w:bCs/>
                <w:sz w:val="30"/>
                <w:szCs w:val="30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435" w:rsidRDefault="006D2435">
            <w:pPr>
              <w:jc w:val="both"/>
              <w:rPr>
                <w:sz w:val="30"/>
                <w:szCs w:val="30"/>
              </w:rPr>
            </w:pPr>
          </w:p>
        </w:tc>
      </w:tr>
      <w:tr w:rsidR="006D2435" w:rsidTr="006D2435">
        <w:trPr>
          <w:gridBefore w:val="5"/>
          <w:wBefore w:w="6263" w:type="dxa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435" w:rsidRDefault="006D2435">
            <w:pPr>
              <w:pStyle w:val="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2435" w:rsidRDefault="006D2435">
            <w:pPr>
              <w:jc w:val="both"/>
              <w:rPr>
                <w:sz w:val="30"/>
                <w:szCs w:val="30"/>
              </w:rPr>
            </w:pPr>
          </w:p>
        </w:tc>
      </w:tr>
    </w:tbl>
    <w:p w:rsidR="006D2435" w:rsidRPr="006D2435" w:rsidRDefault="006D2435" w:rsidP="006D2435">
      <w:pPr>
        <w:jc w:val="center"/>
      </w:pPr>
    </w:p>
    <w:sectPr w:rsidR="006D2435" w:rsidRPr="006D2435" w:rsidSect="005E56D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5BC"/>
    <w:multiLevelType w:val="hybridMultilevel"/>
    <w:tmpl w:val="1208199E"/>
    <w:lvl w:ilvl="0" w:tplc="170C80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21"/>
    <w:rsid w:val="001608E2"/>
    <w:rsid w:val="001924D3"/>
    <w:rsid w:val="005E56D2"/>
    <w:rsid w:val="006D2435"/>
    <w:rsid w:val="0093769D"/>
    <w:rsid w:val="00967788"/>
    <w:rsid w:val="00974B21"/>
    <w:rsid w:val="00BF2930"/>
    <w:rsid w:val="00EF0775"/>
    <w:rsid w:val="00F37BED"/>
    <w:rsid w:val="00F56061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435"/>
    <w:pPr>
      <w:keepNext/>
      <w:jc w:val="center"/>
      <w:outlineLvl w:val="0"/>
    </w:pPr>
    <w:rPr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4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435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6D243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6D2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24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24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24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24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435"/>
    <w:pPr>
      <w:keepNext/>
      <w:jc w:val="center"/>
      <w:outlineLvl w:val="0"/>
    </w:pPr>
    <w:rPr>
      <w:b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4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435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6D243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6D2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24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D24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24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24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2022-10-20T12:03:00Z</cp:lastPrinted>
  <dcterms:created xsi:type="dcterms:W3CDTF">2020-01-28T13:46:00Z</dcterms:created>
  <dcterms:modified xsi:type="dcterms:W3CDTF">2022-10-20T12:03:00Z</dcterms:modified>
</cp:coreProperties>
</file>